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464" w:tblpY="2168"/>
        <w:tblW w:w="9634" w:type="dxa"/>
        <w:tblLook w:val="04A0" w:firstRow="1" w:lastRow="0" w:firstColumn="1" w:lastColumn="0" w:noHBand="0" w:noVBand="1"/>
      </w:tblPr>
      <w:tblGrid>
        <w:gridCol w:w="571"/>
        <w:gridCol w:w="3110"/>
        <w:gridCol w:w="1417"/>
        <w:gridCol w:w="1560"/>
        <w:gridCol w:w="1417"/>
        <w:gridCol w:w="1559"/>
      </w:tblGrid>
      <w:tr w:rsidR="00B85BF8" w:rsidTr="00B85BF8">
        <w:tc>
          <w:tcPr>
            <w:tcW w:w="571" w:type="dxa"/>
          </w:tcPr>
          <w:p w:rsidR="00B85BF8" w:rsidRPr="00D1090C" w:rsidRDefault="00B85BF8" w:rsidP="000F1BF2">
            <w:pPr>
              <w:rPr>
                <w:sz w:val="28"/>
                <w:szCs w:val="28"/>
              </w:rPr>
            </w:pPr>
          </w:p>
        </w:tc>
        <w:tc>
          <w:tcPr>
            <w:tcW w:w="3110" w:type="dxa"/>
          </w:tcPr>
          <w:p w:rsidR="00B85BF8" w:rsidRPr="00D1090C" w:rsidRDefault="00B85BF8" w:rsidP="000F1BF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Адрес МКД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1417" w:type="dxa"/>
          </w:tcPr>
          <w:p w:rsidR="00B85BF8" w:rsidRDefault="00B85BF8" w:rsidP="000F1BF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Дата уборки</w:t>
            </w:r>
          </w:p>
        </w:tc>
        <w:tc>
          <w:tcPr>
            <w:tcW w:w="1560" w:type="dxa"/>
          </w:tcPr>
          <w:p w:rsidR="00B85BF8" w:rsidRPr="00D1090C" w:rsidRDefault="00B85BF8" w:rsidP="000F1BF2">
            <w:pPr>
              <w:rPr>
                <w:b/>
                <w:sz w:val="36"/>
                <w:szCs w:val="36"/>
              </w:rPr>
            </w:pPr>
            <w:r>
              <w:rPr>
                <w:sz w:val="28"/>
                <w:szCs w:val="28"/>
              </w:rPr>
              <w:t>Дата уборки</w:t>
            </w:r>
          </w:p>
        </w:tc>
        <w:tc>
          <w:tcPr>
            <w:tcW w:w="1417" w:type="dxa"/>
          </w:tcPr>
          <w:p w:rsidR="00B85BF8" w:rsidRDefault="00B85BF8" w:rsidP="000F1BF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Дата уборки</w:t>
            </w:r>
          </w:p>
        </w:tc>
        <w:tc>
          <w:tcPr>
            <w:tcW w:w="1559" w:type="dxa"/>
          </w:tcPr>
          <w:p w:rsidR="00B85BF8" w:rsidRDefault="00B85BF8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уборки</w:t>
            </w:r>
          </w:p>
        </w:tc>
      </w:tr>
      <w:tr w:rsidR="00B85BF8" w:rsidTr="00B85BF8">
        <w:tc>
          <w:tcPr>
            <w:tcW w:w="571" w:type="dxa"/>
          </w:tcPr>
          <w:p w:rsidR="00B85BF8" w:rsidRPr="00D1090C" w:rsidRDefault="00B85BF8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10" w:type="dxa"/>
          </w:tcPr>
          <w:p w:rsidR="00B85BF8" w:rsidRPr="00EE7F4C" w:rsidRDefault="00B85BF8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Металлургов, 32 (2)</w:t>
            </w:r>
          </w:p>
        </w:tc>
        <w:tc>
          <w:tcPr>
            <w:tcW w:w="1417" w:type="dxa"/>
          </w:tcPr>
          <w:p w:rsidR="00B85BF8" w:rsidRPr="00B340E6" w:rsidRDefault="008E249F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</w:t>
            </w:r>
            <w:r w:rsidR="00B85BF8">
              <w:rPr>
                <w:sz w:val="28"/>
                <w:szCs w:val="28"/>
              </w:rPr>
              <w:t xml:space="preserve"> ( м)</w:t>
            </w:r>
          </w:p>
        </w:tc>
        <w:tc>
          <w:tcPr>
            <w:tcW w:w="1560" w:type="dxa"/>
          </w:tcPr>
          <w:p w:rsidR="00B85BF8" w:rsidRPr="00B340E6" w:rsidRDefault="008E249F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  <w:r w:rsidR="00B85BF8">
              <w:rPr>
                <w:sz w:val="28"/>
                <w:szCs w:val="28"/>
              </w:rPr>
              <w:t xml:space="preserve"> ( п)</w:t>
            </w:r>
          </w:p>
        </w:tc>
        <w:tc>
          <w:tcPr>
            <w:tcW w:w="1417" w:type="dxa"/>
          </w:tcPr>
          <w:p w:rsidR="00B85BF8" w:rsidRPr="00B340E6" w:rsidRDefault="008E249F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  <w:r w:rsidR="00B85BF8">
              <w:rPr>
                <w:sz w:val="28"/>
                <w:szCs w:val="28"/>
              </w:rPr>
              <w:t xml:space="preserve"> ( м)</w:t>
            </w:r>
          </w:p>
        </w:tc>
        <w:tc>
          <w:tcPr>
            <w:tcW w:w="1559" w:type="dxa"/>
          </w:tcPr>
          <w:p w:rsidR="00B85BF8" w:rsidRDefault="008E249F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  <w:r w:rsidR="00B85BF8">
              <w:rPr>
                <w:sz w:val="28"/>
                <w:szCs w:val="28"/>
              </w:rPr>
              <w:t xml:space="preserve"> (п)</w:t>
            </w:r>
          </w:p>
        </w:tc>
      </w:tr>
      <w:tr w:rsidR="00B85BF8" w:rsidTr="00B85BF8">
        <w:tc>
          <w:tcPr>
            <w:tcW w:w="571" w:type="dxa"/>
          </w:tcPr>
          <w:p w:rsidR="00B85BF8" w:rsidRPr="00D1090C" w:rsidRDefault="00B85BF8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10" w:type="dxa"/>
          </w:tcPr>
          <w:p w:rsidR="00B85BF8" w:rsidRDefault="00B85BF8" w:rsidP="000F1BF2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Металлургов, 28 (3)</w:t>
            </w:r>
          </w:p>
        </w:tc>
        <w:tc>
          <w:tcPr>
            <w:tcW w:w="1417" w:type="dxa"/>
          </w:tcPr>
          <w:p w:rsidR="00B85BF8" w:rsidRPr="00B340E6" w:rsidRDefault="008E249F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</w:t>
            </w:r>
            <w:r w:rsidR="00B85BF8">
              <w:rPr>
                <w:sz w:val="28"/>
                <w:szCs w:val="28"/>
              </w:rPr>
              <w:t xml:space="preserve"> ( п)</w:t>
            </w:r>
          </w:p>
        </w:tc>
        <w:tc>
          <w:tcPr>
            <w:tcW w:w="1560" w:type="dxa"/>
          </w:tcPr>
          <w:p w:rsidR="00B85BF8" w:rsidRPr="00B340E6" w:rsidRDefault="008E249F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</w:t>
            </w:r>
            <w:r w:rsidR="00B85BF8">
              <w:rPr>
                <w:sz w:val="28"/>
                <w:szCs w:val="28"/>
              </w:rPr>
              <w:t xml:space="preserve"> ( м)</w:t>
            </w:r>
          </w:p>
        </w:tc>
        <w:tc>
          <w:tcPr>
            <w:tcW w:w="1417" w:type="dxa"/>
          </w:tcPr>
          <w:p w:rsidR="00B85BF8" w:rsidRPr="00B340E6" w:rsidRDefault="008E249F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</w:t>
            </w:r>
            <w:r w:rsidR="00B85BF8">
              <w:rPr>
                <w:sz w:val="28"/>
                <w:szCs w:val="28"/>
              </w:rPr>
              <w:t xml:space="preserve"> ( п)</w:t>
            </w:r>
          </w:p>
        </w:tc>
        <w:tc>
          <w:tcPr>
            <w:tcW w:w="1559" w:type="dxa"/>
          </w:tcPr>
          <w:p w:rsidR="00B85BF8" w:rsidRDefault="008E249F" w:rsidP="000F1B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</w:t>
            </w:r>
            <w:r w:rsidR="00B85BF8">
              <w:rPr>
                <w:sz w:val="28"/>
                <w:szCs w:val="28"/>
              </w:rPr>
              <w:t xml:space="preserve"> (м)</w:t>
            </w:r>
          </w:p>
        </w:tc>
      </w:tr>
      <w:tr w:rsidR="008E249F" w:rsidTr="00B85BF8">
        <w:tc>
          <w:tcPr>
            <w:tcW w:w="571" w:type="dxa"/>
          </w:tcPr>
          <w:p w:rsidR="008E249F" w:rsidRPr="00D1090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Металлургов,24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Pr="00D1090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10" w:type="dxa"/>
          </w:tcPr>
          <w:p w:rsidR="008E249F" w:rsidRPr="00EE7F4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Ленина, 20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п)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м)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п)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(м)</w:t>
            </w:r>
          </w:p>
        </w:tc>
      </w:tr>
      <w:tr w:rsidR="008E249F" w:rsidTr="00B85BF8">
        <w:tc>
          <w:tcPr>
            <w:tcW w:w="571" w:type="dxa"/>
          </w:tcPr>
          <w:p w:rsidR="008E249F" w:rsidRPr="00D1090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Ленина, 22 (1)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п)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м)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п)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(м)</w:t>
            </w:r>
          </w:p>
        </w:tc>
      </w:tr>
      <w:tr w:rsidR="008E249F" w:rsidTr="00B85BF8">
        <w:tc>
          <w:tcPr>
            <w:tcW w:w="571" w:type="dxa"/>
          </w:tcPr>
          <w:p w:rsidR="008E249F" w:rsidRPr="00D1090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Ленина, 24 (4)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Pr="00D1090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3110" w:type="dxa"/>
          </w:tcPr>
          <w:p w:rsidR="008E249F" w:rsidRPr="00EE7F4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Фрунзе, 39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п)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м)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п)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(м)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110" w:type="dxa"/>
          </w:tcPr>
          <w:p w:rsidR="008E249F" w:rsidRPr="00EE7F4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Фрунзе, 41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п)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м)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п)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(м)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10" w:type="dxa"/>
          </w:tcPr>
          <w:p w:rsidR="008E249F" w:rsidRPr="00EE7F4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Фрунзе, 43 (3)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10" w:type="dxa"/>
          </w:tcPr>
          <w:p w:rsidR="008E249F" w:rsidRPr="00EE7F4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Фрунзе, 45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10" w:type="dxa"/>
          </w:tcPr>
          <w:p w:rsidR="008E249F" w:rsidRPr="00EE7F4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Фрунзе, 47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110" w:type="dxa"/>
          </w:tcPr>
          <w:p w:rsidR="008E249F" w:rsidRPr="00EE7F4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Свердлова, 1 (3)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Свердлова, 2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Свердлова, 3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Свердлова, 4 (1)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Свердлова, 5 (1)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п)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м)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п)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(м)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Свердлова, 9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110" w:type="dxa"/>
          </w:tcPr>
          <w:p w:rsidR="008E249F" w:rsidRPr="00EE7F4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Серова, 6 (1)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3110" w:type="dxa"/>
          </w:tcPr>
          <w:p w:rsidR="008E249F" w:rsidRPr="00EE7F4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Серова, 8 (1)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м)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п)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м)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(п)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110" w:type="dxa"/>
          </w:tcPr>
          <w:p w:rsidR="008E249F" w:rsidRPr="00EE7F4C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19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п)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м)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п)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(м)</w:t>
            </w:r>
          </w:p>
        </w:tc>
      </w:tr>
      <w:tr w:rsidR="008E249F" w:rsidTr="00B85BF8">
        <w:trPr>
          <w:trHeight w:val="341"/>
        </w:trPr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Карла Маркса, 20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п)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м)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п)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(м)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Карла Маркса, 22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п)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м)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п)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(м)</w:t>
            </w:r>
          </w:p>
        </w:tc>
      </w:tr>
      <w:tr w:rsidR="008E249F" w:rsidTr="00B85BF8">
        <w:trPr>
          <w:trHeight w:val="210"/>
        </w:trPr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>Карла Маркса, 24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п)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м)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п)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(м)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Карла Маркса, 26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п)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м)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п)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(м)</w:t>
            </w:r>
          </w:p>
        </w:tc>
      </w:tr>
      <w:tr w:rsidR="008E249F" w:rsidTr="00B85BF8">
        <w:tc>
          <w:tcPr>
            <w:tcW w:w="571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bookmarkStart w:id="0" w:name="_GoBack" w:colFirst="2" w:colLast="2"/>
            <w:r>
              <w:rPr>
                <w:sz w:val="28"/>
                <w:szCs w:val="28"/>
              </w:rPr>
              <w:t>25.</w:t>
            </w:r>
          </w:p>
        </w:tc>
        <w:tc>
          <w:tcPr>
            <w:tcW w:w="3110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Микова,15 (2)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04.09 ( п)</w:t>
            </w:r>
          </w:p>
        </w:tc>
        <w:tc>
          <w:tcPr>
            <w:tcW w:w="1560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11.09 ( м)</w:t>
            </w:r>
          </w:p>
        </w:tc>
        <w:tc>
          <w:tcPr>
            <w:tcW w:w="1417" w:type="dxa"/>
          </w:tcPr>
          <w:p w:rsidR="008E249F" w:rsidRPr="00B340E6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 ( п)</w:t>
            </w:r>
          </w:p>
        </w:tc>
        <w:tc>
          <w:tcPr>
            <w:tcW w:w="1559" w:type="dxa"/>
          </w:tcPr>
          <w:p w:rsidR="008E249F" w:rsidRDefault="008E249F" w:rsidP="008E24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 (м)</w:t>
            </w:r>
          </w:p>
        </w:tc>
      </w:tr>
    </w:tbl>
    <w:bookmarkEnd w:id="0"/>
    <w:p w:rsidR="005369F5" w:rsidRDefault="00671848">
      <w:pPr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 xml:space="preserve">График уборки подъездов. Каждая пятница, </w:t>
      </w:r>
      <w:r w:rsidR="008E249F">
        <w:rPr>
          <w:b/>
          <w:i/>
          <w:sz w:val="36"/>
          <w:szCs w:val="36"/>
        </w:rPr>
        <w:t>сентябрь</w:t>
      </w:r>
      <w:r w:rsidR="00A34D20">
        <w:rPr>
          <w:b/>
          <w:i/>
          <w:sz w:val="36"/>
          <w:szCs w:val="36"/>
        </w:rPr>
        <w:t xml:space="preserve"> 2026</w:t>
      </w:r>
      <w:r>
        <w:rPr>
          <w:b/>
          <w:i/>
          <w:sz w:val="36"/>
          <w:szCs w:val="36"/>
        </w:rPr>
        <w:t xml:space="preserve"> год. (М) мытьё, (П) подметание.</w:t>
      </w:r>
    </w:p>
    <w:p w:rsidR="009233A7" w:rsidRDefault="009233A7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B85BF8" w:rsidRDefault="00B85BF8" w:rsidP="0070488C">
      <w:pPr>
        <w:rPr>
          <w:b/>
          <w:i/>
          <w:sz w:val="28"/>
          <w:szCs w:val="28"/>
        </w:rPr>
      </w:pPr>
    </w:p>
    <w:p w:rsidR="0070488C" w:rsidRPr="00671848" w:rsidRDefault="0070488C" w:rsidP="0070488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 вопросам уборки обращаться</w:t>
      </w:r>
      <w:r w:rsidRPr="00671848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</w:t>
      </w:r>
      <w:r w:rsidR="00B40C96">
        <w:rPr>
          <w:b/>
          <w:i/>
          <w:sz w:val="28"/>
          <w:szCs w:val="28"/>
        </w:rPr>
        <w:t>т</w:t>
      </w:r>
      <w:r>
        <w:rPr>
          <w:b/>
          <w:i/>
          <w:sz w:val="28"/>
          <w:szCs w:val="28"/>
        </w:rPr>
        <w:t>ел</w:t>
      </w:r>
      <w:r w:rsidRPr="00A34D20">
        <w:rPr>
          <w:b/>
          <w:i/>
          <w:sz w:val="28"/>
          <w:szCs w:val="28"/>
        </w:rPr>
        <w:t>:</w:t>
      </w:r>
      <w:r>
        <w:rPr>
          <w:b/>
          <w:i/>
          <w:sz w:val="28"/>
          <w:szCs w:val="28"/>
        </w:rPr>
        <w:t xml:space="preserve"> +79826127314.</w:t>
      </w: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FB4C70" w:rsidRDefault="00FB4C70">
      <w:pPr>
        <w:rPr>
          <w:b/>
          <w:i/>
          <w:sz w:val="28"/>
          <w:szCs w:val="28"/>
        </w:rPr>
      </w:pPr>
    </w:p>
    <w:p w:rsidR="00671848" w:rsidRPr="00671848" w:rsidRDefault="00FB4C70" w:rsidP="0070488C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</w:t>
      </w:r>
    </w:p>
    <w:sectPr w:rsidR="00671848" w:rsidRPr="00671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90C"/>
    <w:rsid w:val="000F1BF2"/>
    <w:rsid w:val="005369F5"/>
    <w:rsid w:val="00671848"/>
    <w:rsid w:val="0070488C"/>
    <w:rsid w:val="007E76EB"/>
    <w:rsid w:val="008E249F"/>
    <w:rsid w:val="009233A7"/>
    <w:rsid w:val="00A34D20"/>
    <w:rsid w:val="00A80855"/>
    <w:rsid w:val="00A81E09"/>
    <w:rsid w:val="00B340E6"/>
    <w:rsid w:val="00B40C96"/>
    <w:rsid w:val="00B85BF8"/>
    <w:rsid w:val="00D1090C"/>
    <w:rsid w:val="00D35446"/>
    <w:rsid w:val="00E05FF7"/>
    <w:rsid w:val="00EE7F4C"/>
    <w:rsid w:val="00FB4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7ED0"/>
  <w15:chartTrackingRefBased/>
  <w15:docId w15:val="{203ED250-0BA8-46F5-97D0-BDAE8E90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0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1E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9C9F8B-EA97-42CE-9B8C-F6DBA32A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Atlas Playbook v0.4.1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</dc:creator>
  <cp:keywords/>
  <dc:description/>
  <cp:lastModifiedBy>sub</cp:lastModifiedBy>
  <cp:revision>14</cp:revision>
  <cp:lastPrinted>2026-06-21T18:52:00Z</cp:lastPrinted>
  <dcterms:created xsi:type="dcterms:W3CDTF">2025-11-23T16:48:00Z</dcterms:created>
  <dcterms:modified xsi:type="dcterms:W3CDTF">2026-08-19T17:21:00Z</dcterms:modified>
</cp:coreProperties>
</file>