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446" w:tblpY="2851"/>
        <w:tblW w:w="8249" w:type="dxa"/>
        <w:tblLook w:val="04A0" w:firstRow="1" w:lastRow="0" w:firstColumn="1" w:lastColumn="0" w:noHBand="0" w:noVBand="1"/>
      </w:tblPr>
      <w:tblGrid>
        <w:gridCol w:w="548"/>
        <w:gridCol w:w="2418"/>
        <w:gridCol w:w="1355"/>
        <w:gridCol w:w="1378"/>
        <w:gridCol w:w="1275"/>
        <w:gridCol w:w="1275"/>
      </w:tblGrid>
      <w:tr w:rsidR="00572E0D" w:rsidTr="00572E0D">
        <w:trPr>
          <w:trHeight w:val="558"/>
        </w:trPr>
        <w:tc>
          <w:tcPr>
            <w:tcW w:w="548" w:type="dxa"/>
          </w:tcPr>
          <w:p w:rsidR="00572E0D" w:rsidRDefault="00572E0D" w:rsidP="00D85EAA"/>
        </w:tc>
        <w:tc>
          <w:tcPr>
            <w:tcW w:w="2418" w:type="dxa"/>
          </w:tcPr>
          <w:p w:rsidR="00572E0D" w:rsidRPr="00CD39B2" w:rsidRDefault="00572E0D" w:rsidP="00D85EAA">
            <w:r>
              <w:t>Адрес МКД</w:t>
            </w:r>
            <w:r>
              <w:rPr>
                <w:lang w:val="en-US"/>
              </w:rPr>
              <w:t>:</w:t>
            </w:r>
          </w:p>
        </w:tc>
        <w:tc>
          <w:tcPr>
            <w:tcW w:w="1355" w:type="dxa"/>
          </w:tcPr>
          <w:p w:rsidR="00572E0D" w:rsidRDefault="00572E0D" w:rsidP="00D85EAA">
            <w:r>
              <w:t>Дата уборки</w:t>
            </w:r>
          </w:p>
        </w:tc>
        <w:tc>
          <w:tcPr>
            <w:tcW w:w="1378" w:type="dxa"/>
          </w:tcPr>
          <w:p w:rsidR="00572E0D" w:rsidRPr="00CD39B2" w:rsidRDefault="00572E0D" w:rsidP="00D85EAA">
            <w:pPr>
              <w:rPr>
                <w:b/>
              </w:rPr>
            </w:pPr>
            <w:r>
              <w:t>Дата уборки</w:t>
            </w:r>
          </w:p>
        </w:tc>
        <w:tc>
          <w:tcPr>
            <w:tcW w:w="1275" w:type="dxa"/>
          </w:tcPr>
          <w:p w:rsidR="00572E0D" w:rsidRDefault="00572E0D" w:rsidP="00D85EAA">
            <w:r>
              <w:t>Дата уборки</w:t>
            </w:r>
          </w:p>
        </w:tc>
        <w:tc>
          <w:tcPr>
            <w:tcW w:w="1275" w:type="dxa"/>
          </w:tcPr>
          <w:p w:rsidR="00572E0D" w:rsidRDefault="00572E0D" w:rsidP="00D85EAA">
            <w:r>
              <w:t>Дата уборки</w:t>
            </w:r>
          </w:p>
        </w:tc>
      </w:tr>
      <w:tr w:rsidR="00572E0D" w:rsidTr="00572E0D">
        <w:tc>
          <w:tcPr>
            <w:tcW w:w="548" w:type="dxa"/>
          </w:tcPr>
          <w:p w:rsidR="00572E0D" w:rsidRDefault="00572E0D" w:rsidP="00D85EAA">
            <w:r>
              <w:t>1.</w:t>
            </w:r>
          </w:p>
        </w:tc>
        <w:tc>
          <w:tcPr>
            <w:tcW w:w="2418" w:type="dxa"/>
          </w:tcPr>
          <w:p w:rsidR="00572E0D" w:rsidRDefault="00572E0D" w:rsidP="00D85EAA">
            <w:r>
              <w:t>Чернышевского,5 (4)</w:t>
            </w:r>
          </w:p>
        </w:tc>
        <w:tc>
          <w:tcPr>
            <w:tcW w:w="1355" w:type="dxa"/>
          </w:tcPr>
          <w:p w:rsidR="00572E0D" w:rsidRDefault="00E9391F" w:rsidP="00D85EAA">
            <w:r>
              <w:t>04.05</w:t>
            </w:r>
            <w:r w:rsidR="00572E0D">
              <w:t xml:space="preserve"> (м)</w:t>
            </w:r>
          </w:p>
        </w:tc>
        <w:tc>
          <w:tcPr>
            <w:tcW w:w="1378" w:type="dxa"/>
          </w:tcPr>
          <w:p w:rsidR="00572E0D" w:rsidRDefault="00E9391F" w:rsidP="00D85EAA">
            <w:r>
              <w:t>11.05</w:t>
            </w:r>
            <w:r w:rsidR="00572E0D">
              <w:t xml:space="preserve"> (п)</w:t>
            </w:r>
          </w:p>
        </w:tc>
        <w:tc>
          <w:tcPr>
            <w:tcW w:w="1275" w:type="dxa"/>
          </w:tcPr>
          <w:p w:rsidR="00572E0D" w:rsidRDefault="00E9391F" w:rsidP="00D85EAA">
            <w:r>
              <w:t>18.05</w:t>
            </w:r>
            <w:r w:rsidR="00572E0D">
              <w:t xml:space="preserve"> (м)</w:t>
            </w:r>
          </w:p>
        </w:tc>
        <w:tc>
          <w:tcPr>
            <w:tcW w:w="1275" w:type="dxa"/>
          </w:tcPr>
          <w:p w:rsidR="00572E0D" w:rsidRDefault="00E9391F" w:rsidP="00D85EAA">
            <w:r>
              <w:t>25.05</w:t>
            </w:r>
            <w:r w:rsidR="00572E0D">
              <w:t xml:space="preserve"> (п)</w:t>
            </w:r>
          </w:p>
        </w:tc>
      </w:tr>
      <w:tr w:rsidR="00E9391F" w:rsidTr="00572E0D">
        <w:trPr>
          <w:trHeight w:val="283"/>
        </w:trPr>
        <w:tc>
          <w:tcPr>
            <w:tcW w:w="548" w:type="dxa"/>
          </w:tcPr>
          <w:p w:rsidR="00E9391F" w:rsidRDefault="00E9391F" w:rsidP="00E9391F">
            <w:r>
              <w:t>2.</w:t>
            </w:r>
          </w:p>
        </w:tc>
        <w:tc>
          <w:tcPr>
            <w:tcW w:w="2418" w:type="dxa"/>
          </w:tcPr>
          <w:p w:rsidR="00E9391F" w:rsidRDefault="00E9391F" w:rsidP="00E9391F">
            <w:r>
              <w:t>Чернышевского,7 (2)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(м)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(п)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3.</w:t>
            </w:r>
          </w:p>
        </w:tc>
        <w:tc>
          <w:tcPr>
            <w:tcW w:w="2418" w:type="dxa"/>
          </w:tcPr>
          <w:p w:rsidR="00E9391F" w:rsidRDefault="00E9391F" w:rsidP="00E9391F">
            <w:r>
              <w:t>Чернышевского,13 (2)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(п)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(м)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4.</w:t>
            </w:r>
          </w:p>
        </w:tc>
        <w:tc>
          <w:tcPr>
            <w:tcW w:w="2418" w:type="dxa"/>
          </w:tcPr>
          <w:p w:rsidR="00E9391F" w:rsidRDefault="00E9391F" w:rsidP="00E9391F">
            <w:r>
              <w:t>Чернышевского,15 (2)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(п)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(м)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5.</w:t>
            </w:r>
          </w:p>
        </w:tc>
        <w:tc>
          <w:tcPr>
            <w:tcW w:w="2418" w:type="dxa"/>
          </w:tcPr>
          <w:p w:rsidR="00E9391F" w:rsidRDefault="00E9391F" w:rsidP="00E9391F">
            <w:r>
              <w:t>Металлургов,16А (2)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(п)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(м)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6.</w:t>
            </w:r>
          </w:p>
        </w:tc>
        <w:tc>
          <w:tcPr>
            <w:tcW w:w="2418" w:type="dxa"/>
          </w:tcPr>
          <w:p w:rsidR="00E9391F" w:rsidRDefault="00E9391F" w:rsidP="00E9391F">
            <w:r>
              <w:t>Металлургов,17 (1)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(п)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(м)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7.</w:t>
            </w:r>
          </w:p>
        </w:tc>
        <w:tc>
          <w:tcPr>
            <w:tcW w:w="2418" w:type="dxa"/>
          </w:tcPr>
          <w:p w:rsidR="00E9391F" w:rsidRDefault="00E9391F" w:rsidP="00E9391F">
            <w:r>
              <w:t>Металлургов,18 (2)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(п)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(м)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8.</w:t>
            </w:r>
          </w:p>
        </w:tc>
        <w:tc>
          <w:tcPr>
            <w:tcW w:w="2418" w:type="dxa"/>
          </w:tcPr>
          <w:p w:rsidR="00E9391F" w:rsidRDefault="00E9391F" w:rsidP="00E9391F">
            <w:r>
              <w:t>Металлургов,19 (2)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(п)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(м)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9.</w:t>
            </w:r>
          </w:p>
        </w:tc>
        <w:tc>
          <w:tcPr>
            <w:tcW w:w="2418" w:type="dxa"/>
          </w:tcPr>
          <w:p w:rsidR="00E9391F" w:rsidRDefault="00E9391F" w:rsidP="00E9391F">
            <w:r>
              <w:t>Металлургов,20 (2)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(м)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(п)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10.</w:t>
            </w:r>
          </w:p>
        </w:tc>
        <w:tc>
          <w:tcPr>
            <w:tcW w:w="2418" w:type="dxa"/>
          </w:tcPr>
          <w:p w:rsidR="00E9391F" w:rsidRDefault="00E9391F" w:rsidP="00E9391F">
            <w:r>
              <w:t>Металлургов,21 (1)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(м)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(п)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11.</w:t>
            </w:r>
          </w:p>
        </w:tc>
        <w:tc>
          <w:tcPr>
            <w:tcW w:w="2418" w:type="dxa"/>
          </w:tcPr>
          <w:p w:rsidR="00E9391F" w:rsidRDefault="00E9391F" w:rsidP="00E9391F">
            <w:r>
              <w:t>Металлургов,23 (1)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(м)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(п)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12.</w:t>
            </w:r>
          </w:p>
        </w:tc>
        <w:tc>
          <w:tcPr>
            <w:tcW w:w="2418" w:type="dxa"/>
          </w:tcPr>
          <w:p w:rsidR="00E9391F" w:rsidRDefault="00E9391F" w:rsidP="00E9391F">
            <w:r>
              <w:t>Металлургов,25 (1)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(м)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(п)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13.</w:t>
            </w:r>
          </w:p>
        </w:tc>
        <w:tc>
          <w:tcPr>
            <w:tcW w:w="2418" w:type="dxa"/>
          </w:tcPr>
          <w:p w:rsidR="00E9391F" w:rsidRDefault="00E9391F" w:rsidP="00E9391F">
            <w:r>
              <w:t>Металлургов,27 (1)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(м)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(п)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14.</w:t>
            </w:r>
          </w:p>
        </w:tc>
        <w:tc>
          <w:tcPr>
            <w:tcW w:w="2418" w:type="dxa"/>
          </w:tcPr>
          <w:p w:rsidR="00E9391F" w:rsidRDefault="00E9391F" w:rsidP="00E9391F">
            <w:r>
              <w:t>Металлургов,29 (1)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(м)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(п)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15.</w:t>
            </w:r>
          </w:p>
        </w:tc>
        <w:tc>
          <w:tcPr>
            <w:tcW w:w="2418" w:type="dxa"/>
          </w:tcPr>
          <w:p w:rsidR="00E9391F" w:rsidRDefault="00E9391F" w:rsidP="00E9391F">
            <w:r>
              <w:t>Металлургов,31 (1)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(м)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(п)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16.</w:t>
            </w:r>
          </w:p>
        </w:tc>
        <w:tc>
          <w:tcPr>
            <w:tcW w:w="2418" w:type="dxa"/>
          </w:tcPr>
          <w:p w:rsidR="00E9391F" w:rsidRDefault="00E9391F" w:rsidP="00E9391F">
            <w:r>
              <w:t>Металлургов,33 (1)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(м)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(п)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17.</w:t>
            </w:r>
          </w:p>
        </w:tc>
        <w:tc>
          <w:tcPr>
            <w:tcW w:w="2418" w:type="dxa"/>
          </w:tcPr>
          <w:p w:rsidR="00E9391F" w:rsidRDefault="00E9391F" w:rsidP="00E9391F">
            <w:r>
              <w:t>Металлургов,35 (1)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(м)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(п)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18.</w:t>
            </w:r>
          </w:p>
        </w:tc>
        <w:tc>
          <w:tcPr>
            <w:tcW w:w="2418" w:type="dxa"/>
          </w:tcPr>
          <w:p w:rsidR="00E9391F" w:rsidRDefault="00E9391F" w:rsidP="00E9391F">
            <w:r>
              <w:t>Металлургов,37 (1)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(м)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(п)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19.</w:t>
            </w:r>
          </w:p>
        </w:tc>
        <w:tc>
          <w:tcPr>
            <w:tcW w:w="2418" w:type="dxa"/>
          </w:tcPr>
          <w:p w:rsidR="00E9391F" w:rsidRDefault="00E9391F" w:rsidP="00E9391F">
            <w:r>
              <w:t>Чкалова,1 (2)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(п)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(м)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20.</w:t>
            </w:r>
          </w:p>
        </w:tc>
        <w:tc>
          <w:tcPr>
            <w:tcW w:w="2418" w:type="dxa"/>
          </w:tcPr>
          <w:p w:rsidR="00E9391F" w:rsidRDefault="00E9391F" w:rsidP="00E9391F">
            <w:r>
              <w:t>Чкалова,2 (1)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(п)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(м)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21.</w:t>
            </w:r>
          </w:p>
        </w:tc>
        <w:tc>
          <w:tcPr>
            <w:tcW w:w="2418" w:type="dxa"/>
          </w:tcPr>
          <w:p w:rsidR="00E9391F" w:rsidRDefault="00E9391F" w:rsidP="00E9391F">
            <w:r>
              <w:t>Чкалова,10 (1)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(п)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(м)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22.</w:t>
            </w:r>
          </w:p>
        </w:tc>
        <w:tc>
          <w:tcPr>
            <w:tcW w:w="2418" w:type="dxa"/>
          </w:tcPr>
          <w:p w:rsidR="00E9391F" w:rsidRDefault="00E9391F" w:rsidP="00E9391F">
            <w:r>
              <w:t>Чкалова,11 (2)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(п)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(м)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23.</w:t>
            </w:r>
          </w:p>
        </w:tc>
        <w:tc>
          <w:tcPr>
            <w:tcW w:w="2418" w:type="dxa"/>
          </w:tcPr>
          <w:p w:rsidR="00E9391F" w:rsidRDefault="00E9391F" w:rsidP="00E9391F">
            <w:r>
              <w:t>Чкалова,12 (1)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(п)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(м)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24.</w:t>
            </w:r>
          </w:p>
        </w:tc>
        <w:tc>
          <w:tcPr>
            <w:tcW w:w="2418" w:type="dxa"/>
          </w:tcPr>
          <w:p w:rsidR="00E9391F" w:rsidRDefault="00E9391F" w:rsidP="00E9391F">
            <w:r>
              <w:t>Чкалова,14 (2)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(п)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(м)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bookmarkStart w:id="0" w:name="_GoBack" w:colFirst="2" w:colLast="2"/>
            <w:r>
              <w:t>25.</w:t>
            </w:r>
          </w:p>
        </w:tc>
        <w:tc>
          <w:tcPr>
            <w:tcW w:w="2418" w:type="dxa"/>
          </w:tcPr>
          <w:p w:rsidR="00E9391F" w:rsidRDefault="00E9391F" w:rsidP="00E9391F">
            <w:r>
              <w:t>Фрунзе,29 (1)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(п)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(м)</w:t>
            </w:r>
          </w:p>
        </w:tc>
      </w:tr>
      <w:bookmarkEnd w:id="0"/>
      <w:tr w:rsidR="00E9391F" w:rsidTr="00572E0D">
        <w:tc>
          <w:tcPr>
            <w:tcW w:w="548" w:type="dxa"/>
          </w:tcPr>
          <w:p w:rsidR="00E9391F" w:rsidRDefault="00E9391F" w:rsidP="00E9391F">
            <w:r>
              <w:t>26.</w:t>
            </w:r>
          </w:p>
        </w:tc>
        <w:tc>
          <w:tcPr>
            <w:tcW w:w="2418" w:type="dxa"/>
          </w:tcPr>
          <w:p w:rsidR="00E9391F" w:rsidRDefault="00E9391F" w:rsidP="00E9391F">
            <w:r>
              <w:t>Фрунзе,31 (1)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(п)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(м)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27.</w:t>
            </w:r>
          </w:p>
        </w:tc>
        <w:tc>
          <w:tcPr>
            <w:tcW w:w="2418" w:type="dxa"/>
          </w:tcPr>
          <w:p w:rsidR="00E9391F" w:rsidRDefault="00E9391F" w:rsidP="00E9391F">
            <w:r>
              <w:t>Фрунзе,35 (2)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(п)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(м)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28.</w:t>
            </w:r>
          </w:p>
        </w:tc>
        <w:tc>
          <w:tcPr>
            <w:tcW w:w="2418" w:type="dxa"/>
          </w:tcPr>
          <w:p w:rsidR="00E9391F" w:rsidRDefault="00E9391F" w:rsidP="00E9391F">
            <w:r>
              <w:t>Фрунзе,37 (2)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(п)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(м)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29.</w:t>
            </w:r>
          </w:p>
        </w:tc>
        <w:tc>
          <w:tcPr>
            <w:tcW w:w="2418" w:type="dxa"/>
          </w:tcPr>
          <w:p w:rsidR="00E9391F" w:rsidRDefault="00E9391F" w:rsidP="00E9391F">
            <w:r>
              <w:t>Ленина,4 (2)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(м)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(п)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30.</w:t>
            </w:r>
          </w:p>
        </w:tc>
        <w:tc>
          <w:tcPr>
            <w:tcW w:w="2418" w:type="dxa"/>
          </w:tcPr>
          <w:p w:rsidR="00E9391F" w:rsidRDefault="00E9391F" w:rsidP="00E9391F">
            <w:r>
              <w:t>Ленина,10 (1)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(м)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(п)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31.</w:t>
            </w:r>
          </w:p>
        </w:tc>
        <w:tc>
          <w:tcPr>
            <w:tcW w:w="2418" w:type="dxa"/>
          </w:tcPr>
          <w:p w:rsidR="00E9391F" w:rsidRDefault="00E9391F" w:rsidP="00E9391F">
            <w:r>
              <w:t>Ленина,12 (1)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(м)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(п)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32.</w:t>
            </w:r>
          </w:p>
        </w:tc>
        <w:tc>
          <w:tcPr>
            <w:tcW w:w="2418" w:type="dxa"/>
          </w:tcPr>
          <w:p w:rsidR="00E9391F" w:rsidRDefault="00E9391F" w:rsidP="00E9391F">
            <w:r>
              <w:t>Ленина,14 (1)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(м)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(п)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33.</w:t>
            </w:r>
          </w:p>
        </w:tc>
        <w:tc>
          <w:tcPr>
            <w:tcW w:w="2418" w:type="dxa"/>
          </w:tcPr>
          <w:p w:rsidR="00E9391F" w:rsidRDefault="00E9391F" w:rsidP="00E9391F">
            <w:proofErr w:type="spellStart"/>
            <w:r>
              <w:t>Микова</w:t>
            </w:r>
            <w:proofErr w:type="spellEnd"/>
            <w:r>
              <w:t xml:space="preserve"> ,3 (2)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(п)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(м)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34.</w:t>
            </w:r>
          </w:p>
        </w:tc>
        <w:tc>
          <w:tcPr>
            <w:tcW w:w="2418" w:type="dxa"/>
          </w:tcPr>
          <w:p w:rsidR="00E9391F" w:rsidRDefault="00E9391F" w:rsidP="00E9391F">
            <w:proofErr w:type="spellStart"/>
            <w:r>
              <w:t>Микова</w:t>
            </w:r>
            <w:proofErr w:type="spellEnd"/>
            <w:r>
              <w:t>, 7 (1)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(м)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(п)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35.</w:t>
            </w:r>
          </w:p>
        </w:tc>
        <w:tc>
          <w:tcPr>
            <w:tcW w:w="2418" w:type="dxa"/>
          </w:tcPr>
          <w:p w:rsidR="00E9391F" w:rsidRDefault="00E9391F" w:rsidP="00E9391F">
            <w:proofErr w:type="spellStart"/>
            <w:r>
              <w:t>Микова</w:t>
            </w:r>
            <w:proofErr w:type="spellEnd"/>
            <w:r>
              <w:t>, 9 (1)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(м)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(п)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36.</w:t>
            </w:r>
          </w:p>
        </w:tc>
        <w:tc>
          <w:tcPr>
            <w:tcW w:w="2418" w:type="dxa"/>
          </w:tcPr>
          <w:p w:rsidR="00E9391F" w:rsidRDefault="00E9391F" w:rsidP="00E9391F">
            <w:proofErr w:type="spellStart"/>
            <w:r>
              <w:t>Микова</w:t>
            </w:r>
            <w:proofErr w:type="spellEnd"/>
            <w:r>
              <w:t>, 11 (1)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(м)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(п)</w:t>
            </w:r>
          </w:p>
        </w:tc>
      </w:tr>
      <w:tr w:rsidR="00E9391F" w:rsidTr="00572E0D">
        <w:tc>
          <w:tcPr>
            <w:tcW w:w="548" w:type="dxa"/>
          </w:tcPr>
          <w:p w:rsidR="00E9391F" w:rsidRDefault="00E9391F" w:rsidP="00E9391F">
            <w:r>
              <w:t>37.</w:t>
            </w:r>
          </w:p>
        </w:tc>
        <w:tc>
          <w:tcPr>
            <w:tcW w:w="2418" w:type="dxa"/>
          </w:tcPr>
          <w:p w:rsidR="00E9391F" w:rsidRDefault="00E9391F" w:rsidP="00E9391F">
            <w:r>
              <w:t>Микова,2 (1)</w:t>
            </w:r>
          </w:p>
        </w:tc>
        <w:tc>
          <w:tcPr>
            <w:tcW w:w="1355" w:type="dxa"/>
          </w:tcPr>
          <w:p w:rsidR="00E9391F" w:rsidRDefault="00E9391F" w:rsidP="00E9391F">
            <w:r>
              <w:t>04.05 (м)</w:t>
            </w:r>
          </w:p>
        </w:tc>
        <w:tc>
          <w:tcPr>
            <w:tcW w:w="1378" w:type="dxa"/>
          </w:tcPr>
          <w:p w:rsidR="00E9391F" w:rsidRDefault="00E9391F" w:rsidP="00E9391F">
            <w:r>
              <w:t>11.05 (п)</w:t>
            </w:r>
          </w:p>
        </w:tc>
        <w:tc>
          <w:tcPr>
            <w:tcW w:w="1275" w:type="dxa"/>
          </w:tcPr>
          <w:p w:rsidR="00E9391F" w:rsidRDefault="00E9391F" w:rsidP="00E9391F">
            <w:r>
              <w:t>18.05 (м)</w:t>
            </w:r>
          </w:p>
        </w:tc>
        <w:tc>
          <w:tcPr>
            <w:tcW w:w="1275" w:type="dxa"/>
          </w:tcPr>
          <w:p w:rsidR="00E9391F" w:rsidRDefault="00E9391F" w:rsidP="00E9391F">
            <w:r>
              <w:t>25.05 (п)</w:t>
            </w:r>
          </w:p>
        </w:tc>
      </w:tr>
    </w:tbl>
    <w:p w:rsidR="00DC125B" w:rsidRDefault="00F6586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График уборки подъездов. Каждый по</w:t>
      </w:r>
      <w:r w:rsidR="00E9391F">
        <w:rPr>
          <w:b/>
          <w:i/>
          <w:sz w:val="36"/>
          <w:szCs w:val="36"/>
        </w:rPr>
        <w:t>недельник, май</w:t>
      </w:r>
      <w:r w:rsidR="00C31B82">
        <w:rPr>
          <w:b/>
          <w:i/>
          <w:sz w:val="36"/>
          <w:szCs w:val="36"/>
        </w:rPr>
        <w:t xml:space="preserve"> </w:t>
      </w:r>
      <w:r w:rsidR="00E62F4E">
        <w:rPr>
          <w:b/>
          <w:i/>
          <w:sz w:val="36"/>
          <w:szCs w:val="36"/>
        </w:rPr>
        <w:t>2026</w:t>
      </w:r>
      <w:r w:rsidR="00F516DC">
        <w:rPr>
          <w:b/>
          <w:i/>
          <w:sz w:val="36"/>
          <w:szCs w:val="36"/>
        </w:rPr>
        <w:t xml:space="preserve"> год (М) мытьё,</w:t>
      </w:r>
      <w:r w:rsidR="00C231DC">
        <w:rPr>
          <w:b/>
          <w:i/>
          <w:sz w:val="36"/>
          <w:szCs w:val="36"/>
        </w:rPr>
        <w:t xml:space="preserve"> </w:t>
      </w:r>
      <w:r w:rsidR="00F516DC">
        <w:rPr>
          <w:b/>
          <w:i/>
          <w:sz w:val="36"/>
          <w:szCs w:val="36"/>
        </w:rPr>
        <w:t>(П)</w:t>
      </w:r>
      <w:r w:rsidR="00C31B82">
        <w:rPr>
          <w:b/>
          <w:i/>
          <w:sz w:val="36"/>
          <w:szCs w:val="36"/>
        </w:rPr>
        <w:t xml:space="preserve"> </w:t>
      </w:r>
      <w:r w:rsidR="00F516DC">
        <w:rPr>
          <w:b/>
          <w:i/>
          <w:sz w:val="36"/>
          <w:szCs w:val="36"/>
        </w:rPr>
        <w:t>подметание.</w:t>
      </w: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9391F" w:rsidRPr="008E5363" w:rsidRDefault="008E5363" w:rsidP="00E9391F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По вопросам уборки обращаться</w:t>
      </w:r>
      <w:r w:rsidRPr="008E5363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="00E9391F">
        <w:rPr>
          <w:b/>
          <w:i/>
          <w:sz w:val="28"/>
          <w:szCs w:val="28"/>
        </w:rPr>
        <w:t>т</w:t>
      </w:r>
      <w:r w:rsidR="00E9391F">
        <w:rPr>
          <w:b/>
          <w:i/>
          <w:sz w:val="28"/>
          <w:szCs w:val="28"/>
        </w:rPr>
        <w:t>ел</w:t>
      </w:r>
      <w:r w:rsidR="00E9391F" w:rsidRPr="00E62F4E">
        <w:rPr>
          <w:b/>
          <w:i/>
          <w:sz w:val="28"/>
          <w:szCs w:val="28"/>
        </w:rPr>
        <w:t>:</w:t>
      </w:r>
      <w:r w:rsidR="00E9391F">
        <w:rPr>
          <w:b/>
          <w:i/>
          <w:sz w:val="28"/>
          <w:szCs w:val="28"/>
        </w:rPr>
        <w:t xml:space="preserve"> +79826127314</w:t>
      </w:r>
    </w:p>
    <w:p w:rsidR="008E5363" w:rsidRDefault="008E5363">
      <w:pPr>
        <w:rPr>
          <w:b/>
          <w:i/>
          <w:sz w:val="28"/>
          <w:szCs w:val="28"/>
        </w:rPr>
      </w:pPr>
    </w:p>
    <w:p w:rsidR="008E5363" w:rsidRPr="008E5363" w:rsidRDefault="008E5363">
      <w:pPr>
        <w:rPr>
          <w:b/>
          <w:sz w:val="28"/>
          <w:szCs w:val="28"/>
        </w:rPr>
      </w:pPr>
    </w:p>
    <w:sectPr w:rsidR="008E5363" w:rsidRPr="008E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B2"/>
    <w:rsid w:val="00161E85"/>
    <w:rsid w:val="002B5B92"/>
    <w:rsid w:val="003238E8"/>
    <w:rsid w:val="00457B6C"/>
    <w:rsid w:val="004D3D5F"/>
    <w:rsid w:val="00572E0D"/>
    <w:rsid w:val="00756FBF"/>
    <w:rsid w:val="00760429"/>
    <w:rsid w:val="007A51F5"/>
    <w:rsid w:val="00893BD9"/>
    <w:rsid w:val="008A5251"/>
    <w:rsid w:val="008E5363"/>
    <w:rsid w:val="009110E8"/>
    <w:rsid w:val="00C231DC"/>
    <w:rsid w:val="00C31B82"/>
    <w:rsid w:val="00C71638"/>
    <w:rsid w:val="00CD39B2"/>
    <w:rsid w:val="00D21431"/>
    <w:rsid w:val="00D85EAA"/>
    <w:rsid w:val="00DC125B"/>
    <w:rsid w:val="00DC5AB9"/>
    <w:rsid w:val="00E62F4E"/>
    <w:rsid w:val="00E9391F"/>
    <w:rsid w:val="00F22E73"/>
    <w:rsid w:val="00F516DC"/>
    <w:rsid w:val="00F6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38FE"/>
  <w15:chartTrackingRefBased/>
  <w15:docId w15:val="{2A1F6B53-F1E7-4A14-B9D9-78353857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Playbook v0.4.1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</dc:creator>
  <cp:keywords/>
  <dc:description/>
  <cp:lastModifiedBy>sub</cp:lastModifiedBy>
  <cp:revision>17</cp:revision>
  <dcterms:created xsi:type="dcterms:W3CDTF">2025-11-23T13:30:00Z</dcterms:created>
  <dcterms:modified xsi:type="dcterms:W3CDTF">2026-04-20T12:02:00Z</dcterms:modified>
</cp:coreProperties>
</file>