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4F6" w:rsidRPr="00F81CA9" w:rsidRDefault="008D14F6" w:rsidP="008D14F6">
      <w:pPr>
        <w:jc w:val="center"/>
        <w:rPr>
          <w:b/>
          <w:bCs/>
          <w:sz w:val="28"/>
          <w:szCs w:val="28"/>
        </w:rPr>
      </w:pPr>
      <w:r>
        <w:rPr>
          <w:b/>
          <w:bCs/>
          <w:noProof/>
          <w:sz w:val="28"/>
          <w:szCs w:val="28"/>
        </w:rPr>
        <w:drawing>
          <wp:inline distT="0" distB="0" distL="0" distR="0">
            <wp:extent cx="428625" cy="704850"/>
            <wp:effectExtent l="19050" t="0" r="952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7" cstate="print"/>
                    <a:srcRect/>
                    <a:stretch>
                      <a:fillRect/>
                    </a:stretch>
                  </pic:blipFill>
                  <pic:spPr bwMode="auto">
                    <a:xfrm>
                      <a:off x="0" y="0"/>
                      <a:ext cx="428625" cy="704850"/>
                    </a:xfrm>
                    <a:prstGeom prst="rect">
                      <a:avLst/>
                    </a:prstGeom>
                    <a:noFill/>
                    <a:ln w="9525">
                      <a:noFill/>
                      <a:miter lim="800000"/>
                      <a:headEnd/>
                      <a:tailEnd/>
                    </a:ln>
                  </pic:spPr>
                </pic:pic>
              </a:graphicData>
            </a:graphic>
          </wp:inline>
        </w:drawing>
      </w:r>
    </w:p>
    <w:p w:rsidR="008D14F6" w:rsidRPr="00F81CA9" w:rsidRDefault="008D14F6" w:rsidP="008D14F6">
      <w:pPr>
        <w:jc w:val="center"/>
        <w:rPr>
          <w:b/>
          <w:bCs/>
          <w:sz w:val="28"/>
          <w:szCs w:val="28"/>
        </w:rPr>
      </w:pPr>
    </w:p>
    <w:tbl>
      <w:tblPr>
        <w:tblW w:w="9720" w:type="dxa"/>
        <w:tblInd w:w="108" w:type="dxa"/>
        <w:tblLook w:val="01E0"/>
      </w:tblPr>
      <w:tblGrid>
        <w:gridCol w:w="9720"/>
      </w:tblGrid>
      <w:tr w:rsidR="008D14F6" w:rsidRPr="00F81CA9" w:rsidTr="006F4100">
        <w:tc>
          <w:tcPr>
            <w:tcW w:w="9720" w:type="dxa"/>
            <w:tcBorders>
              <w:top w:val="nil"/>
              <w:left w:val="nil"/>
              <w:bottom w:val="thinThickSmallGap" w:sz="24" w:space="0" w:color="auto"/>
              <w:right w:val="nil"/>
            </w:tcBorders>
          </w:tcPr>
          <w:p w:rsidR="008D14F6" w:rsidRPr="00F81CA9" w:rsidRDefault="008D14F6" w:rsidP="006F4100">
            <w:pPr>
              <w:jc w:val="center"/>
              <w:rPr>
                <w:b/>
                <w:sz w:val="28"/>
                <w:szCs w:val="28"/>
              </w:rPr>
            </w:pPr>
            <w:r w:rsidRPr="00F81CA9">
              <w:rPr>
                <w:b/>
                <w:sz w:val="28"/>
                <w:szCs w:val="28"/>
              </w:rPr>
              <w:t>АДМИНИСТРАЦИЯ  ГОРОДСКОГО ОКРУГА КРАСНОТУРЬИНСК</w:t>
            </w:r>
          </w:p>
          <w:p w:rsidR="008D14F6" w:rsidRPr="00F81CA9" w:rsidRDefault="008D14F6" w:rsidP="006F4100">
            <w:pPr>
              <w:jc w:val="center"/>
              <w:rPr>
                <w:b/>
                <w:sz w:val="28"/>
                <w:szCs w:val="28"/>
              </w:rPr>
            </w:pPr>
            <w:r w:rsidRPr="00F81CA9">
              <w:rPr>
                <w:b/>
                <w:sz w:val="28"/>
                <w:szCs w:val="28"/>
              </w:rPr>
              <w:t>СВЕРДЛОВСКОЙ ОБЛАСТИ</w:t>
            </w:r>
          </w:p>
          <w:p w:rsidR="008D14F6" w:rsidRPr="00F81CA9" w:rsidRDefault="008D14F6" w:rsidP="006F4100">
            <w:pPr>
              <w:jc w:val="center"/>
              <w:rPr>
                <w:b/>
                <w:sz w:val="28"/>
                <w:szCs w:val="28"/>
              </w:rPr>
            </w:pPr>
            <w:proofErr w:type="gramStart"/>
            <w:r w:rsidRPr="00F81CA9">
              <w:rPr>
                <w:b/>
                <w:sz w:val="28"/>
                <w:szCs w:val="28"/>
              </w:rPr>
              <w:t>П</w:t>
            </w:r>
            <w:proofErr w:type="gramEnd"/>
            <w:r w:rsidRPr="00F81CA9">
              <w:rPr>
                <w:b/>
                <w:sz w:val="28"/>
                <w:szCs w:val="28"/>
              </w:rPr>
              <w:t xml:space="preserve"> О С Т А Н О В Л Е Н И Е</w:t>
            </w:r>
          </w:p>
        </w:tc>
      </w:tr>
    </w:tbl>
    <w:p w:rsidR="00B91727" w:rsidRDefault="00B91727" w:rsidP="00D86C03">
      <w:pPr>
        <w:rPr>
          <w:bCs/>
          <w:sz w:val="28"/>
          <w:szCs w:val="28"/>
        </w:rPr>
      </w:pPr>
    </w:p>
    <w:p w:rsidR="00D809F1" w:rsidRDefault="00D809F1" w:rsidP="00D86C03">
      <w:pPr>
        <w:rPr>
          <w:bCs/>
          <w:sz w:val="28"/>
          <w:szCs w:val="28"/>
        </w:rPr>
      </w:pPr>
    </w:p>
    <w:p w:rsidR="00C2177B" w:rsidRPr="00C2177B" w:rsidRDefault="00C2177B" w:rsidP="00C2177B">
      <w:pPr>
        <w:keepNext/>
        <w:tabs>
          <w:tab w:val="left" w:pos="700"/>
        </w:tabs>
        <w:jc w:val="both"/>
        <w:outlineLvl w:val="1"/>
        <w:rPr>
          <w:bCs/>
          <w:sz w:val="26"/>
          <w:szCs w:val="26"/>
          <w:u w:val="single"/>
        </w:rPr>
      </w:pPr>
      <w:r w:rsidRPr="00C2177B">
        <w:rPr>
          <w:bCs/>
          <w:sz w:val="26"/>
          <w:szCs w:val="26"/>
        </w:rPr>
        <w:t>от</w:t>
      </w:r>
      <w:r w:rsidRPr="00C2177B">
        <w:rPr>
          <w:b/>
          <w:bCs/>
          <w:sz w:val="26"/>
          <w:szCs w:val="26"/>
        </w:rPr>
        <w:t xml:space="preserve">  </w:t>
      </w:r>
      <w:r w:rsidRPr="00C2177B">
        <w:rPr>
          <w:bCs/>
          <w:sz w:val="26"/>
          <w:szCs w:val="26"/>
          <w:u w:val="single"/>
        </w:rPr>
        <w:t>15.05.2018</w:t>
      </w:r>
      <w:r w:rsidRPr="00C2177B">
        <w:rPr>
          <w:b/>
          <w:bCs/>
          <w:sz w:val="26"/>
          <w:szCs w:val="26"/>
        </w:rPr>
        <w:t xml:space="preserve"> </w:t>
      </w:r>
      <w:r w:rsidRPr="00C2177B">
        <w:rPr>
          <w:bCs/>
          <w:sz w:val="26"/>
          <w:szCs w:val="26"/>
        </w:rPr>
        <w:t>№</w:t>
      </w:r>
      <w:r w:rsidRPr="00C2177B">
        <w:rPr>
          <w:b/>
          <w:bCs/>
          <w:sz w:val="26"/>
          <w:szCs w:val="26"/>
        </w:rPr>
        <w:t xml:space="preserve"> </w:t>
      </w:r>
      <w:r w:rsidRPr="00C2177B">
        <w:rPr>
          <w:bCs/>
          <w:sz w:val="26"/>
          <w:szCs w:val="26"/>
          <w:u w:val="single"/>
        </w:rPr>
        <w:t>522</w:t>
      </w:r>
    </w:p>
    <w:p w:rsidR="00C2177B" w:rsidRPr="00C2177B" w:rsidRDefault="00C2177B" w:rsidP="00C2177B">
      <w:pPr>
        <w:rPr>
          <w:sz w:val="26"/>
          <w:szCs w:val="26"/>
        </w:rPr>
      </w:pPr>
      <w:r w:rsidRPr="00C2177B">
        <w:rPr>
          <w:sz w:val="26"/>
          <w:szCs w:val="26"/>
        </w:rPr>
        <w:t>г. Краснотурьинск</w:t>
      </w:r>
    </w:p>
    <w:p w:rsidR="00C2177B" w:rsidRPr="00C2177B" w:rsidRDefault="00C2177B" w:rsidP="00C2177B">
      <w:pPr>
        <w:tabs>
          <w:tab w:val="left" w:pos="2505"/>
        </w:tabs>
        <w:suppressAutoHyphens/>
        <w:rPr>
          <w:b/>
          <w:bCs/>
          <w:i/>
          <w:sz w:val="26"/>
          <w:szCs w:val="26"/>
        </w:rPr>
      </w:pPr>
      <w:r w:rsidRPr="00C2177B">
        <w:rPr>
          <w:b/>
          <w:bCs/>
          <w:i/>
          <w:sz w:val="26"/>
          <w:szCs w:val="26"/>
        </w:rPr>
        <w:tab/>
      </w:r>
    </w:p>
    <w:p w:rsidR="00C2177B" w:rsidRPr="00C2177B" w:rsidRDefault="00C2177B" w:rsidP="00C2177B">
      <w:pPr>
        <w:jc w:val="center"/>
        <w:rPr>
          <w:b/>
          <w:bCs/>
          <w:i/>
          <w:sz w:val="26"/>
          <w:szCs w:val="26"/>
        </w:rPr>
      </w:pPr>
      <w:r w:rsidRPr="00C2177B">
        <w:rPr>
          <w:b/>
          <w:bCs/>
          <w:i/>
          <w:sz w:val="26"/>
          <w:szCs w:val="26"/>
        </w:rPr>
        <w:t xml:space="preserve">О внесении изменений в постановление Администрации городского округа Краснотурьинск от 30.06.2017 № 746 «Об установлении платы </w:t>
      </w:r>
      <w:r w:rsidRPr="00C2177B">
        <w:rPr>
          <w:b/>
          <w:bCs/>
          <w:i/>
          <w:sz w:val="26"/>
          <w:szCs w:val="26"/>
        </w:rPr>
        <w:br/>
        <w:t xml:space="preserve">за содержание жилого помещения  нанимателям жилых помещений государственного и муниципального жилищного фонда в многоквартирных жилых домах и собственникам помещений в многоквартирных жилых домах, </w:t>
      </w:r>
      <w:r>
        <w:rPr>
          <w:b/>
          <w:bCs/>
          <w:i/>
          <w:sz w:val="26"/>
          <w:szCs w:val="26"/>
        </w:rPr>
        <w:br/>
      </w:r>
      <w:r w:rsidRPr="00C2177B">
        <w:rPr>
          <w:b/>
          <w:bCs/>
          <w:i/>
          <w:sz w:val="26"/>
          <w:szCs w:val="26"/>
        </w:rPr>
        <w:t>не принявших решение о размере платы»</w:t>
      </w:r>
    </w:p>
    <w:p w:rsidR="00C2177B" w:rsidRPr="00C2177B" w:rsidRDefault="00C2177B" w:rsidP="00C2177B">
      <w:pPr>
        <w:jc w:val="center"/>
        <w:rPr>
          <w:b/>
          <w:bCs/>
          <w:i/>
          <w:sz w:val="26"/>
          <w:szCs w:val="26"/>
        </w:rPr>
      </w:pPr>
    </w:p>
    <w:p w:rsidR="00C2177B" w:rsidRPr="00C2177B" w:rsidRDefault="00C2177B" w:rsidP="00C2177B">
      <w:pPr>
        <w:jc w:val="center"/>
        <w:rPr>
          <w:b/>
          <w:bCs/>
          <w:i/>
          <w:sz w:val="26"/>
          <w:szCs w:val="26"/>
        </w:rPr>
      </w:pPr>
    </w:p>
    <w:p w:rsidR="00C2177B" w:rsidRPr="00C2177B" w:rsidRDefault="00C2177B" w:rsidP="00C2177B">
      <w:pPr>
        <w:ind w:firstLine="709"/>
        <w:jc w:val="both"/>
        <w:rPr>
          <w:sz w:val="26"/>
          <w:szCs w:val="26"/>
        </w:rPr>
      </w:pPr>
      <w:proofErr w:type="gramStart"/>
      <w:r w:rsidRPr="00C2177B">
        <w:rPr>
          <w:sz w:val="26"/>
          <w:szCs w:val="26"/>
        </w:rPr>
        <w:t>В соответствии со статьями 153, 154, 156, 157, частью 4 статьи 158 Жилищного кодекса Российской Федерации, ст</w:t>
      </w:r>
      <w:r>
        <w:rPr>
          <w:sz w:val="26"/>
          <w:szCs w:val="26"/>
        </w:rPr>
        <w:t xml:space="preserve">атьёй 1 Федерального закона </w:t>
      </w:r>
      <w:r w:rsidRPr="00C2177B">
        <w:rPr>
          <w:sz w:val="26"/>
          <w:szCs w:val="26"/>
        </w:rPr>
        <w:t xml:space="preserve">от 03.07.2016 </w:t>
      </w:r>
      <w:r>
        <w:rPr>
          <w:sz w:val="26"/>
          <w:szCs w:val="26"/>
        </w:rPr>
        <w:br/>
        <w:t xml:space="preserve">№ 267-ФЗ </w:t>
      </w:r>
      <w:r w:rsidRPr="00C2177B">
        <w:rPr>
          <w:sz w:val="26"/>
          <w:szCs w:val="26"/>
        </w:rPr>
        <w:t>«О внесении изменений в Жилищный кодекс Российской Федерации», статьей 16 Федерального закона от 06.10.2003 № 131-ФЗ «Об общих принципах организации местного самоуправления в Российской Федерации», постановлениями</w:t>
      </w:r>
      <w:proofErr w:type="gramEnd"/>
      <w:r w:rsidRPr="00C2177B">
        <w:rPr>
          <w:sz w:val="26"/>
          <w:szCs w:val="26"/>
        </w:rPr>
        <w:t xml:space="preserve">  </w:t>
      </w:r>
      <w:proofErr w:type="gramStart"/>
      <w:r w:rsidRPr="00C2177B">
        <w:rPr>
          <w:sz w:val="26"/>
          <w:szCs w:val="26"/>
        </w:rPr>
        <w:t>Правительства Российской</w:t>
      </w:r>
      <w:r>
        <w:rPr>
          <w:sz w:val="26"/>
          <w:szCs w:val="26"/>
        </w:rPr>
        <w:t xml:space="preserve"> Федерации от 13.08.2006 № 491 </w:t>
      </w:r>
      <w:r w:rsidRPr="00C2177B">
        <w:rPr>
          <w:sz w:val="26"/>
          <w:szCs w:val="26"/>
        </w:rPr>
        <w:t xml:space="preserve">«Об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w:t>
      </w:r>
      <w:r>
        <w:rPr>
          <w:sz w:val="26"/>
          <w:szCs w:val="26"/>
        </w:rPr>
        <w:br/>
      </w:r>
      <w:r w:rsidRPr="00C2177B">
        <w:rPr>
          <w:sz w:val="26"/>
          <w:szCs w:val="26"/>
        </w:rPr>
        <w:t xml:space="preserve">и выполнения работ по управлению, содержанию и ремонту общего имущества </w:t>
      </w:r>
      <w:r>
        <w:rPr>
          <w:sz w:val="26"/>
          <w:szCs w:val="26"/>
        </w:rPr>
        <w:br/>
      </w:r>
      <w:r w:rsidRPr="00C2177B">
        <w:rPr>
          <w:sz w:val="26"/>
          <w:szCs w:val="26"/>
        </w:rPr>
        <w:t>в многоквартир</w:t>
      </w:r>
      <w:r>
        <w:rPr>
          <w:sz w:val="26"/>
          <w:szCs w:val="26"/>
        </w:rPr>
        <w:t xml:space="preserve">ном доме ненадлежащего качества </w:t>
      </w:r>
      <w:r w:rsidRPr="00C2177B">
        <w:rPr>
          <w:sz w:val="26"/>
          <w:szCs w:val="26"/>
        </w:rPr>
        <w:t>и (или) с перерывами, превышающими установленную продолжительность», статьей 32 Устава городского округа Краснотурьинск, утвержденного решением</w:t>
      </w:r>
      <w:proofErr w:type="gramEnd"/>
      <w:r w:rsidRPr="00C2177B">
        <w:rPr>
          <w:sz w:val="26"/>
          <w:szCs w:val="26"/>
        </w:rPr>
        <w:t xml:space="preserve"> </w:t>
      </w:r>
      <w:proofErr w:type="spellStart"/>
      <w:r w:rsidRPr="00C2177B">
        <w:rPr>
          <w:sz w:val="26"/>
          <w:szCs w:val="26"/>
        </w:rPr>
        <w:t>Краснотурьинской</w:t>
      </w:r>
      <w:proofErr w:type="spellEnd"/>
      <w:r w:rsidRPr="00C2177B">
        <w:rPr>
          <w:sz w:val="26"/>
          <w:szCs w:val="26"/>
        </w:rPr>
        <w:t xml:space="preserve"> городской Думы от 23.06.2005 № 76, Администрация (исполнительно-распорядительный орган местного самоуправления) городского округа Краснотурьинск </w:t>
      </w:r>
    </w:p>
    <w:p w:rsidR="00C2177B" w:rsidRPr="00C2177B" w:rsidRDefault="00C2177B" w:rsidP="00C2177B">
      <w:pPr>
        <w:pStyle w:val="ConsPlusNormal0"/>
        <w:ind w:firstLine="0"/>
        <w:jc w:val="both"/>
        <w:rPr>
          <w:rFonts w:ascii="Times New Roman" w:hAnsi="Times New Roman" w:cs="Times New Roman"/>
          <w:b/>
          <w:sz w:val="26"/>
          <w:szCs w:val="26"/>
        </w:rPr>
      </w:pPr>
    </w:p>
    <w:p w:rsidR="00C2177B" w:rsidRPr="00C2177B" w:rsidRDefault="00C2177B" w:rsidP="00C2177B">
      <w:pPr>
        <w:pStyle w:val="ConsPlusNormal0"/>
        <w:ind w:firstLine="0"/>
        <w:jc w:val="both"/>
        <w:rPr>
          <w:rFonts w:ascii="Times New Roman" w:hAnsi="Times New Roman" w:cs="Times New Roman"/>
          <w:b/>
          <w:sz w:val="26"/>
          <w:szCs w:val="26"/>
        </w:rPr>
      </w:pPr>
      <w:r w:rsidRPr="00C2177B">
        <w:rPr>
          <w:rFonts w:ascii="Times New Roman" w:hAnsi="Times New Roman" w:cs="Times New Roman"/>
          <w:b/>
          <w:sz w:val="26"/>
          <w:szCs w:val="26"/>
        </w:rPr>
        <w:t>ПОСТАНОВЛЯЕТ:</w:t>
      </w:r>
    </w:p>
    <w:p w:rsidR="00C2177B" w:rsidRPr="00C2177B" w:rsidRDefault="00C2177B" w:rsidP="00C2177B">
      <w:pPr>
        <w:pStyle w:val="ConsPlusTitle"/>
        <w:widowControl/>
        <w:jc w:val="both"/>
        <w:rPr>
          <w:rFonts w:ascii="Times New Roman" w:hAnsi="Times New Roman" w:cs="Times New Roman"/>
          <w:b w:val="0"/>
          <w:bCs w:val="0"/>
          <w:sz w:val="26"/>
          <w:szCs w:val="26"/>
        </w:rPr>
      </w:pPr>
    </w:p>
    <w:p w:rsidR="00C2177B" w:rsidRPr="00C2177B" w:rsidRDefault="00C2177B" w:rsidP="00C2177B">
      <w:pPr>
        <w:pStyle w:val="ConsPlusTitle"/>
        <w:widowControl/>
        <w:ind w:firstLine="709"/>
        <w:jc w:val="both"/>
        <w:rPr>
          <w:rFonts w:ascii="Times New Roman" w:hAnsi="Times New Roman" w:cs="Times New Roman"/>
          <w:b w:val="0"/>
          <w:sz w:val="26"/>
          <w:szCs w:val="26"/>
        </w:rPr>
      </w:pPr>
      <w:r w:rsidRPr="00C2177B">
        <w:rPr>
          <w:rFonts w:ascii="Times New Roman" w:hAnsi="Times New Roman" w:cs="Times New Roman"/>
          <w:b w:val="0"/>
          <w:sz w:val="26"/>
          <w:szCs w:val="26"/>
        </w:rPr>
        <w:t>1. Внести следующие изменения в постановление Администрации городского округа Краснотурьинск от 30.06.2017  № 746 «Об установлении платы за содержание жилого помещения нанимателям ж</w:t>
      </w:r>
      <w:r>
        <w:rPr>
          <w:rFonts w:ascii="Times New Roman" w:hAnsi="Times New Roman" w:cs="Times New Roman"/>
          <w:b w:val="0"/>
          <w:sz w:val="26"/>
          <w:szCs w:val="26"/>
        </w:rPr>
        <w:t xml:space="preserve">илых помещений </w:t>
      </w:r>
      <w:proofErr w:type="spellStart"/>
      <w:r>
        <w:rPr>
          <w:rFonts w:ascii="Times New Roman" w:hAnsi="Times New Roman" w:cs="Times New Roman"/>
          <w:b w:val="0"/>
          <w:sz w:val="26"/>
          <w:szCs w:val="26"/>
        </w:rPr>
        <w:t>государственногои</w:t>
      </w:r>
      <w:proofErr w:type="spellEnd"/>
      <w:r>
        <w:rPr>
          <w:rFonts w:ascii="Times New Roman" w:hAnsi="Times New Roman" w:cs="Times New Roman"/>
          <w:b w:val="0"/>
          <w:sz w:val="26"/>
          <w:szCs w:val="26"/>
        </w:rPr>
        <w:t xml:space="preserve"> </w:t>
      </w:r>
      <w:r>
        <w:rPr>
          <w:rFonts w:ascii="Times New Roman" w:hAnsi="Times New Roman" w:cs="Times New Roman"/>
          <w:b w:val="0"/>
          <w:sz w:val="26"/>
          <w:szCs w:val="26"/>
        </w:rPr>
        <w:br/>
      </w:r>
      <w:r w:rsidRPr="00C2177B">
        <w:rPr>
          <w:rFonts w:ascii="Times New Roman" w:hAnsi="Times New Roman" w:cs="Times New Roman"/>
          <w:b w:val="0"/>
          <w:sz w:val="26"/>
          <w:szCs w:val="26"/>
        </w:rPr>
        <w:t xml:space="preserve">и муниципального жилищного фонда в многоквартирных жилых домах </w:t>
      </w:r>
      <w:r>
        <w:rPr>
          <w:rFonts w:ascii="Times New Roman" w:hAnsi="Times New Roman" w:cs="Times New Roman"/>
          <w:b w:val="0"/>
          <w:sz w:val="26"/>
          <w:szCs w:val="26"/>
        </w:rPr>
        <w:br/>
      </w:r>
      <w:r w:rsidRPr="00C2177B">
        <w:rPr>
          <w:rFonts w:ascii="Times New Roman" w:hAnsi="Times New Roman" w:cs="Times New Roman"/>
          <w:b w:val="0"/>
          <w:sz w:val="26"/>
          <w:szCs w:val="26"/>
        </w:rPr>
        <w:t xml:space="preserve">и собственникам помещений </w:t>
      </w:r>
      <w:r>
        <w:rPr>
          <w:rFonts w:ascii="Times New Roman" w:hAnsi="Times New Roman" w:cs="Times New Roman"/>
          <w:b w:val="0"/>
          <w:sz w:val="26"/>
          <w:szCs w:val="26"/>
        </w:rPr>
        <w:t xml:space="preserve">в многоквартирных жилых домах, </w:t>
      </w:r>
      <w:r w:rsidRPr="00C2177B">
        <w:rPr>
          <w:rFonts w:ascii="Times New Roman" w:hAnsi="Times New Roman" w:cs="Times New Roman"/>
          <w:b w:val="0"/>
          <w:sz w:val="26"/>
          <w:szCs w:val="26"/>
        </w:rPr>
        <w:t>не принявших решение о размере платы» (далее - постановление)</w:t>
      </w:r>
    </w:p>
    <w:p w:rsidR="00C2177B" w:rsidRPr="00C2177B" w:rsidRDefault="00C2177B" w:rsidP="00C2177B">
      <w:pPr>
        <w:ind w:firstLine="708"/>
        <w:jc w:val="both"/>
        <w:rPr>
          <w:color w:val="000000"/>
          <w:sz w:val="26"/>
          <w:szCs w:val="26"/>
        </w:rPr>
      </w:pPr>
      <w:r w:rsidRPr="00C2177B">
        <w:rPr>
          <w:color w:val="000000"/>
          <w:sz w:val="26"/>
          <w:szCs w:val="26"/>
        </w:rPr>
        <w:t>1.1. Дополнить  п</w:t>
      </w:r>
      <w:r>
        <w:rPr>
          <w:color w:val="000000"/>
          <w:sz w:val="26"/>
          <w:szCs w:val="26"/>
        </w:rPr>
        <w:t xml:space="preserve">риложение № 1 к  постановлению </w:t>
      </w:r>
      <w:r w:rsidRPr="00C2177B">
        <w:rPr>
          <w:color w:val="000000"/>
          <w:sz w:val="26"/>
          <w:szCs w:val="26"/>
        </w:rPr>
        <w:t>пунктом 1.6. и 1.7. следующего содержания</w:t>
      </w:r>
    </w:p>
    <w:p w:rsidR="00C2177B" w:rsidRDefault="00C2177B" w:rsidP="00C2177B">
      <w:pPr>
        <w:jc w:val="both"/>
        <w:rPr>
          <w:sz w:val="26"/>
          <w:szCs w:val="26"/>
        </w:rPr>
        <w:sectPr w:rsidR="00C2177B" w:rsidSect="003F6677">
          <w:headerReference w:type="default" r:id="rId8"/>
          <w:headerReference w:type="first" r:id="rId9"/>
          <w:type w:val="continuous"/>
          <w:pgSz w:w="11909" w:h="16834"/>
          <w:pgMar w:top="1134" w:right="567" w:bottom="1134" w:left="1701" w:header="720" w:footer="720" w:gutter="0"/>
          <w:cols w:space="720"/>
          <w:titlePg/>
          <w:docGrid w:linePitch="272"/>
        </w:sectPr>
      </w:pPr>
    </w:p>
    <w:p w:rsidR="00C2177B" w:rsidRPr="00AD55E4" w:rsidRDefault="00C2177B" w:rsidP="00C2177B">
      <w:pPr>
        <w:jc w:val="both"/>
        <w:rPr>
          <w:sz w:val="27"/>
          <w:szCs w:val="27"/>
        </w:rPr>
      </w:pPr>
      <w:r w:rsidRPr="00AD55E4">
        <w:rPr>
          <w:color w:val="000000"/>
          <w:sz w:val="27"/>
          <w:szCs w:val="27"/>
        </w:rPr>
        <w:lastRenderedPageBreak/>
        <w:t>«</w:t>
      </w:r>
      <w:r>
        <w:rPr>
          <w:sz w:val="27"/>
          <w:szCs w:val="27"/>
        </w:rPr>
        <w:t>1.6.-1.7.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3787"/>
        <w:gridCol w:w="133"/>
        <w:gridCol w:w="1401"/>
        <w:gridCol w:w="1623"/>
        <w:gridCol w:w="1543"/>
        <w:gridCol w:w="1685"/>
        <w:gridCol w:w="1685"/>
        <w:gridCol w:w="1824"/>
      </w:tblGrid>
      <w:tr w:rsidR="00C2177B" w:rsidRPr="00CE4534" w:rsidTr="00243CB4">
        <w:trPr>
          <w:trHeight w:val="276"/>
        </w:trPr>
        <w:tc>
          <w:tcPr>
            <w:tcW w:w="1101" w:type="dxa"/>
            <w:vMerge w:val="restart"/>
            <w:hideMark/>
          </w:tcPr>
          <w:p w:rsidR="00C2177B" w:rsidRPr="0019640D" w:rsidRDefault="00C2177B" w:rsidP="00243CB4">
            <w:pPr>
              <w:jc w:val="center"/>
            </w:pPr>
            <w:r w:rsidRPr="0019640D">
              <w:rPr>
                <w:sz w:val="22"/>
                <w:szCs w:val="22"/>
              </w:rPr>
              <w:t xml:space="preserve">№ </w:t>
            </w:r>
            <w:proofErr w:type="spellStart"/>
            <w:proofErr w:type="gramStart"/>
            <w:r w:rsidRPr="0019640D">
              <w:rPr>
                <w:sz w:val="22"/>
                <w:szCs w:val="22"/>
              </w:rPr>
              <w:t>п</w:t>
            </w:r>
            <w:proofErr w:type="spellEnd"/>
            <w:proofErr w:type="gramEnd"/>
            <w:r w:rsidRPr="0019640D">
              <w:rPr>
                <w:sz w:val="22"/>
                <w:szCs w:val="22"/>
              </w:rPr>
              <w:t>/</w:t>
            </w:r>
            <w:proofErr w:type="spellStart"/>
            <w:r w:rsidRPr="0019640D">
              <w:rPr>
                <w:sz w:val="22"/>
                <w:szCs w:val="22"/>
              </w:rPr>
              <w:t>п</w:t>
            </w:r>
            <w:proofErr w:type="spellEnd"/>
          </w:p>
        </w:tc>
        <w:tc>
          <w:tcPr>
            <w:tcW w:w="3787" w:type="dxa"/>
            <w:vMerge w:val="restart"/>
            <w:hideMark/>
          </w:tcPr>
          <w:p w:rsidR="00C2177B" w:rsidRPr="0019640D" w:rsidRDefault="00C2177B" w:rsidP="00243CB4">
            <w:pPr>
              <w:jc w:val="center"/>
            </w:pPr>
            <w:r w:rsidRPr="0019640D">
              <w:rPr>
                <w:sz w:val="22"/>
                <w:szCs w:val="22"/>
              </w:rPr>
              <w:t>Наименование жилищных услуг</w:t>
            </w:r>
          </w:p>
        </w:tc>
        <w:tc>
          <w:tcPr>
            <w:tcW w:w="3157" w:type="dxa"/>
            <w:gridSpan w:val="3"/>
            <w:vMerge w:val="restart"/>
            <w:hideMark/>
          </w:tcPr>
          <w:p w:rsidR="00C2177B" w:rsidRPr="0019640D" w:rsidRDefault="00C2177B" w:rsidP="00243CB4">
            <w:pPr>
              <w:jc w:val="center"/>
            </w:pPr>
            <w:r w:rsidRPr="0019640D">
              <w:rPr>
                <w:sz w:val="22"/>
                <w:szCs w:val="22"/>
              </w:rPr>
              <w:t xml:space="preserve">Плата в жилых домах, оборудованных </w:t>
            </w:r>
            <w:r>
              <w:rPr>
                <w:sz w:val="22"/>
                <w:szCs w:val="22"/>
              </w:rPr>
              <w:br/>
            </w:r>
            <w:r w:rsidRPr="0019640D">
              <w:rPr>
                <w:sz w:val="22"/>
                <w:szCs w:val="22"/>
              </w:rPr>
              <w:t>в установленном порядке стационарными газовыми плитами**</w:t>
            </w:r>
          </w:p>
          <w:p w:rsidR="00C2177B" w:rsidRPr="0019640D" w:rsidRDefault="00C2177B" w:rsidP="00243CB4">
            <w:pPr>
              <w:jc w:val="center"/>
            </w:pPr>
            <w:r w:rsidRPr="0019640D">
              <w:rPr>
                <w:sz w:val="22"/>
                <w:szCs w:val="22"/>
              </w:rPr>
              <w:t>(рублей)</w:t>
            </w:r>
          </w:p>
        </w:tc>
        <w:tc>
          <w:tcPr>
            <w:tcW w:w="3228" w:type="dxa"/>
            <w:gridSpan w:val="2"/>
            <w:vMerge w:val="restart"/>
            <w:hideMark/>
          </w:tcPr>
          <w:p w:rsidR="00C2177B" w:rsidRPr="0019640D" w:rsidRDefault="00C2177B" w:rsidP="00243CB4">
            <w:pPr>
              <w:jc w:val="center"/>
            </w:pPr>
            <w:r w:rsidRPr="0019640D">
              <w:rPr>
                <w:sz w:val="22"/>
                <w:szCs w:val="22"/>
              </w:rPr>
              <w:t xml:space="preserve">Плата в жилых домах, оборудованных </w:t>
            </w:r>
            <w:r>
              <w:rPr>
                <w:sz w:val="22"/>
                <w:szCs w:val="22"/>
              </w:rPr>
              <w:br/>
            </w:r>
            <w:r w:rsidRPr="0019640D">
              <w:rPr>
                <w:sz w:val="22"/>
                <w:szCs w:val="22"/>
              </w:rPr>
              <w:t>в установленном порядке стационарными электрическими плитами **   (рублей)</w:t>
            </w:r>
          </w:p>
        </w:tc>
        <w:tc>
          <w:tcPr>
            <w:tcW w:w="3509" w:type="dxa"/>
            <w:gridSpan w:val="2"/>
            <w:vMerge w:val="restart"/>
            <w:hideMark/>
          </w:tcPr>
          <w:p w:rsidR="00C2177B" w:rsidRPr="0019640D" w:rsidRDefault="00C2177B" w:rsidP="00243CB4">
            <w:pPr>
              <w:jc w:val="center"/>
            </w:pPr>
            <w:r w:rsidRPr="0019640D">
              <w:rPr>
                <w:sz w:val="22"/>
                <w:szCs w:val="22"/>
              </w:rPr>
              <w:t xml:space="preserve">Плата в жилых домах, </w:t>
            </w:r>
            <w:r>
              <w:rPr>
                <w:sz w:val="22"/>
                <w:szCs w:val="22"/>
              </w:rPr>
              <w:br/>
            </w:r>
            <w:r w:rsidRPr="0019640D">
              <w:rPr>
                <w:sz w:val="22"/>
                <w:szCs w:val="22"/>
              </w:rPr>
              <w:t xml:space="preserve">не оборудованных в установленном порядке стационарными газовыми </w:t>
            </w:r>
            <w:r>
              <w:rPr>
                <w:sz w:val="22"/>
                <w:szCs w:val="22"/>
              </w:rPr>
              <w:br/>
            </w:r>
            <w:r w:rsidRPr="0019640D">
              <w:rPr>
                <w:sz w:val="22"/>
                <w:szCs w:val="22"/>
              </w:rPr>
              <w:t>и электрическими плитами ** (рублей)</w:t>
            </w:r>
          </w:p>
        </w:tc>
      </w:tr>
      <w:tr w:rsidR="00C2177B" w:rsidRPr="00CE4534" w:rsidTr="00243CB4">
        <w:trPr>
          <w:trHeight w:val="276"/>
        </w:trPr>
        <w:tc>
          <w:tcPr>
            <w:tcW w:w="1101" w:type="dxa"/>
            <w:vMerge/>
            <w:hideMark/>
          </w:tcPr>
          <w:p w:rsidR="00C2177B" w:rsidRPr="0019640D" w:rsidRDefault="00C2177B" w:rsidP="00243CB4">
            <w:pPr>
              <w:jc w:val="center"/>
            </w:pPr>
          </w:p>
        </w:tc>
        <w:tc>
          <w:tcPr>
            <w:tcW w:w="3787" w:type="dxa"/>
            <w:vMerge/>
            <w:hideMark/>
          </w:tcPr>
          <w:p w:rsidR="00C2177B" w:rsidRPr="0019640D" w:rsidRDefault="00C2177B" w:rsidP="00243CB4">
            <w:pPr>
              <w:jc w:val="center"/>
            </w:pPr>
          </w:p>
        </w:tc>
        <w:tc>
          <w:tcPr>
            <w:tcW w:w="3157" w:type="dxa"/>
            <w:gridSpan w:val="3"/>
            <w:vMerge/>
            <w:hideMark/>
          </w:tcPr>
          <w:p w:rsidR="00C2177B" w:rsidRPr="0019640D" w:rsidRDefault="00C2177B" w:rsidP="00243CB4">
            <w:pPr>
              <w:jc w:val="center"/>
            </w:pPr>
          </w:p>
        </w:tc>
        <w:tc>
          <w:tcPr>
            <w:tcW w:w="3228" w:type="dxa"/>
            <w:gridSpan w:val="2"/>
            <w:vMerge/>
            <w:hideMark/>
          </w:tcPr>
          <w:p w:rsidR="00C2177B" w:rsidRPr="0019640D" w:rsidRDefault="00C2177B" w:rsidP="00243CB4">
            <w:pPr>
              <w:jc w:val="center"/>
            </w:pPr>
          </w:p>
        </w:tc>
        <w:tc>
          <w:tcPr>
            <w:tcW w:w="3509" w:type="dxa"/>
            <w:gridSpan w:val="2"/>
            <w:vMerge/>
            <w:hideMark/>
          </w:tcPr>
          <w:p w:rsidR="00C2177B" w:rsidRPr="0019640D" w:rsidRDefault="00C2177B" w:rsidP="00243CB4">
            <w:pPr>
              <w:jc w:val="center"/>
            </w:pPr>
          </w:p>
        </w:tc>
      </w:tr>
      <w:tr w:rsidR="00C2177B" w:rsidRPr="00CE4534" w:rsidTr="00243CB4">
        <w:trPr>
          <w:trHeight w:val="2563"/>
        </w:trPr>
        <w:tc>
          <w:tcPr>
            <w:tcW w:w="1101" w:type="dxa"/>
            <w:vMerge/>
            <w:hideMark/>
          </w:tcPr>
          <w:p w:rsidR="00C2177B" w:rsidRPr="0019640D" w:rsidRDefault="00C2177B" w:rsidP="00243CB4">
            <w:pPr>
              <w:jc w:val="center"/>
            </w:pPr>
          </w:p>
        </w:tc>
        <w:tc>
          <w:tcPr>
            <w:tcW w:w="3787" w:type="dxa"/>
            <w:vMerge/>
            <w:hideMark/>
          </w:tcPr>
          <w:p w:rsidR="00C2177B" w:rsidRPr="0019640D" w:rsidRDefault="00C2177B" w:rsidP="00243CB4">
            <w:pPr>
              <w:jc w:val="center"/>
            </w:pPr>
          </w:p>
        </w:tc>
        <w:tc>
          <w:tcPr>
            <w:tcW w:w="1534" w:type="dxa"/>
            <w:gridSpan w:val="2"/>
            <w:hideMark/>
          </w:tcPr>
          <w:p w:rsidR="00C2177B" w:rsidRPr="0019640D" w:rsidRDefault="00C2177B" w:rsidP="00243CB4">
            <w:pPr>
              <w:jc w:val="center"/>
            </w:pPr>
            <w:r w:rsidRPr="0019640D">
              <w:rPr>
                <w:sz w:val="22"/>
                <w:szCs w:val="22"/>
              </w:rPr>
              <w:t>в отдельных квартирах</w:t>
            </w:r>
          </w:p>
          <w:p w:rsidR="00C2177B" w:rsidRPr="0019640D" w:rsidRDefault="00C2177B" w:rsidP="00243CB4">
            <w:pPr>
              <w:jc w:val="center"/>
            </w:pPr>
            <w:r w:rsidRPr="0019640D">
              <w:rPr>
                <w:sz w:val="22"/>
                <w:szCs w:val="22"/>
              </w:rPr>
              <w:t>за 1 кв</w:t>
            </w:r>
            <w:proofErr w:type="gramStart"/>
            <w:r w:rsidRPr="0019640D">
              <w:rPr>
                <w:sz w:val="22"/>
                <w:szCs w:val="22"/>
              </w:rPr>
              <w:t>.м</w:t>
            </w:r>
            <w:proofErr w:type="gramEnd"/>
            <w:r w:rsidRPr="0019640D">
              <w:rPr>
                <w:sz w:val="22"/>
                <w:szCs w:val="22"/>
              </w:rPr>
              <w:t xml:space="preserve"> общей площади</w:t>
            </w:r>
          </w:p>
        </w:tc>
        <w:tc>
          <w:tcPr>
            <w:tcW w:w="1623" w:type="dxa"/>
            <w:hideMark/>
          </w:tcPr>
          <w:p w:rsidR="00C2177B" w:rsidRPr="0019640D" w:rsidRDefault="00C2177B" w:rsidP="00243CB4">
            <w:pPr>
              <w:jc w:val="center"/>
            </w:pPr>
            <w:r w:rsidRPr="0019640D">
              <w:rPr>
                <w:sz w:val="22"/>
                <w:szCs w:val="22"/>
              </w:rPr>
              <w:t>в коммунальных квартирах</w:t>
            </w:r>
          </w:p>
          <w:p w:rsidR="00C2177B" w:rsidRPr="0019640D" w:rsidRDefault="00C2177B" w:rsidP="00243CB4">
            <w:pPr>
              <w:jc w:val="center"/>
            </w:pPr>
            <w:r w:rsidRPr="0019640D">
              <w:rPr>
                <w:sz w:val="22"/>
                <w:szCs w:val="22"/>
              </w:rPr>
              <w:t>за 1 кв</w:t>
            </w:r>
            <w:proofErr w:type="gramStart"/>
            <w:r w:rsidRPr="0019640D">
              <w:rPr>
                <w:sz w:val="22"/>
                <w:szCs w:val="22"/>
              </w:rPr>
              <w:t>.м</w:t>
            </w:r>
            <w:proofErr w:type="gramEnd"/>
          </w:p>
          <w:p w:rsidR="00C2177B" w:rsidRPr="0019640D" w:rsidRDefault="00C2177B" w:rsidP="00243CB4">
            <w:pPr>
              <w:jc w:val="center"/>
            </w:pPr>
            <w:r w:rsidRPr="0019640D">
              <w:rPr>
                <w:sz w:val="22"/>
                <w:szCs w:val="22"/>
              </w:rPr>
              <w:t>жилой площади</w:t>
            </w:r>
          </w:p>
        </w:tc>
        <w:tc>
          <w:tcPr>
            <w:tcW w:w="1543" w:type="dxa"/>
            <w:hideMark/>
          </w:tcPr>
          <w:p w:rsidR="00C2177B" w:rsidRPr="0019640D" w:rsidRDefault="00C2177B" w:rsidP="00243CB4">
            <w:pPr>
              <w:jc w:val="center"/>
            </w:pPr>
            <w:r w:rsidRPr="0019640D">
              <w:rPr>
                <w:sz w:val="22"/>
                <w:szCs w:val="22"/>
              </w:rPr>
              <w:t>в отдельных квартирах</w:t>
            </w:r>
          </w:p>
          <w:p w:rsidR="00C2177B" w:rsidRPr="0019640D" w:rsidRDefault="00C2177B" w:rsidP="00243CB4">
            <w:pPr>
              <w:jc w:val="center"/>
            </w:pPr>
            <w:r w:rsidRPr="0019640D">
              <w:rPr>
                <w:sz w:val="22"/>
                <w:szCs w:val="22"/>
              </w:rPr>
              <w:t>за 1 кв</w:t>
            </w:r>
            <w:proofErr w:type="gramStart"/>
            <w:r w:rsidRPr="0019640D">
              <w:rPr>
                <w:sz w:val="22"/>
                <w:szCs w:val="22"/>
              </w:rPr>
              <w:t>.м</w:t>
            </w:r>
            <w:proofErr w:type="gramEnd"/>
          </w:p>
          <w:p w:rsidR="00C2177B" w:rsidRPr="0019640D" w:rsidRDefault="00C2177B" w:rsidP="00243CB4">
            <w:pPr>
              <w:jc w:val="center"/>
            </w:pPr>
            <w:r w:rsidRPr="0019640D">
              <w:rPr>
                <w:sz w:val="22"/>
                <w:szCs w:val="22"/>
              </w:rPr>
              <w:t>общей площади</w:t>
            </w:r>
          </w:p>
        </w:tc>
        <w:tc>
          <w:tcPr>
            <w:tcW w:w="1685" w:type="dxa"/>
            <w:hideMark/>
          </w:tcPr>
          <w:p w:rsidR="00C2177B" w:rsidRPr="0019640D" w:rsidRDefault="00C2177B" w:rsidP="00243CB4">
            <w:pPr>
              <w:jc w:val="center"/>
            </w:pPr>
            <w:r w:rsidRPr="0019640D">
              <w:rPr>
                <w:sz w:val="22"/>
                <w:szCs w:val="22"/>
              </w:rPr>
              <w:t>в коммунальных  квартирах</w:t>
            </w:r>
          </w:p>
          <w:p w:rsidR="00C2177B" w:rsidRPr="0019640D" w:rsidRDefault="00C2177B" w:rsidP="00243CB4">
            <w:pPr>
              <w:jc w:val="center"/>
            </w:pPr>
            <w:r w:rsidRPr="0019640D">
              <w:rPr>
                <w:sz w:val="22"/>
                <w:szCs w:val="22"/>
              </w:rPr>
              <w:t>за 1 кв</w:t>
            </w:r>
            <w:proofErr w:type="gramStart"/>
            <w:r w:rsidRPr="0019640D">
              <w:rPr>
                <w:sz w:val="22"/>
                <w:szCs w:val="22"/>
              </w:rPr>
              <w:t>.м</w:t>
            </w:r>
            <w:proofErr w:type="gramEnd"/>
          </w:p>
          <w:p w:rsidR="00C2177B" w:rsidRPr="0019640D" w:rsidRDefault="00C2177B" w:rsidP="00243CB4">
            <w:pPr>
              <w:jc w:val="center"/>
            </w:pPr>
            <w:r w:rsidRPr="0019640D">
              <w:rPr>
                <w:sz w:val="22"/>
                <w:szCs w:val="22"/>
              </w:rPr>
              <w:t>жилой площади</w:t>
            </w:r>
          </w:p>
        </w:tc>
        <w:tc>
          <w:tcPr>
            <w:tcW w:w="1685" w:type="dxa"/>
            <w:hideMark/>
          </w:tcPr>
          <w:p w:rsidR="00C2177B" w:rsidRPr="0019640D" w:rsidRDefault="00C2177B" w:rsidP="00243CB4">
            <w:pPr>
              <w:jc w:val="center"/>
            </w:pPr>
            <w:r w:rsidRPr="0019640D">
              <w:rPr>
                <w:sz w:val="22"/>
                <w:szCs w:val="22"/>
              </w:rPr>
              <w:t>в отдельных квартирах</w:t>
            </w:r>
          </w:p>
          <w:p w:rsidR="00C2177B" w:rsidRPr="0019640D" w:rsidRDefault="00C2177B" w:rsidP="00243CB4">
            <w:pPr>
              <w:jc w:val="center"/>
            </w:pPr>
            <w:r w:rsidRPr="0019640D">
              <w:rPr>
                <w:sz w:val="22"/>
                <w:szCs w:val="22"/>
              </w:rPr>
              <w:t>за 1кв</w:t>
            </w:r>
            <w:proofErr w:type="gramStart"/>
            <w:r w:rsidRPr="0019640D">
              <w:rPr>
                <w:sz w:val="22"/>
                <w:szCs w:val="22"/>
              </w:rPr>
              <w:t>.м</w:t>
            </w:r>
            <w:proofErr w:type="gramEnd"/>
          </w:p>
          <w:p w:rsidR="00C2177B" w:rsidRPr="0019640D" w:rsidRDefault="00C2177B" w:rsidP="00243CB4">
            <w:pPr>
              <w:jc w:val="center"/>
            </w:pPr>
            <w:r w:rsidRPr="0019640D">
              <w:rPr>
                <w:sz w:val="22"/>
                <w:szCs w:val="22"/>
              </w:rPr>
              <w:t>общей площади</w:t>
            </w:r>
          </w:p>
        </w:tc>
        <w:tc>
          <w:tcPr>
            <w:tcW w:w="1824" w:type="dxa"/>
            <w:hideMark/>
          </w:tcPr>
          <w:p w:rsidR="00C2177B" w:rsidRDefault="00C2177B" w:rsidP="00243CB4">
            <w:pPr>
              <w:ind w:left="-108" w:right="-107"/>
              <w:jc w:val="center"/>
            </w:pPr>
            <w:r w:rsidRPr="0019640D">
              <w:rPr>
                <w:sz w:val="22"/>
                <w:szCs w:val="22"/>
              </w:rPr>
              <w:t>в</w:t>
            </w:r>
          </w:p>
          <w:p w:rsidR="00C2177B" w:rsidRPr="0019640D" w:rsidRDefault="00C2177B" w:rsidP="00243CB4">
            <w:pPr>
              <w:ind w:left="-108" w:right="-107"/>
              <w:jc w:val="center"/>
            </w:pPr>
            <w:r w:rsidRPr="0019640D">
              <w:rPr>
                <w:sz w:val="22"/>
                <w:szCs w:val="22"/>
              </w:rPr>
              <w:t xml:space="preserve">коммунальных </w:t>
            </w:r>
            <w:proofErr w:type="gramStart"/>
            <w:r w:rsidRPr="0019640D">
              <w:rPr>
                <w:sz w:val="22"/>
                <w:szCs w:val="22"/>
              </w:rPr>
              <w:t>квартирах</w:t>
            </w:r>
            <w:proofErr w:type="gramEnd"/>
          </w:p>
          <w:p w:rsidR="00C2177B" w:rsidRPr="0019640D" w:rsidRDefault="00C2177B" w:rsidP="00243CB4">
            <w:pPr>
              <w:ind w:left="-108" w:right="-107"/>
              <w:jc w:val="center"/>
            </w:pPr>
            <w:r w:rsidRPr="0019640D">
              <w:rPr>
                <w:sz w:val="22"/>
                <w:szCs w:val="22"/>
              </w:rPr>
              <w:t>за 1 кв</w:t>
            </w:r>
            <w:proofErr w:type="gramStart"/>
            <w:r w:rsidRPr="0019640D">
              <w:rPr>
                <w:sz w:val="22"/>
                <w:szCs w:val="22"/>
              </w:rPr>
              <w:t>.м</w:t>
            </w:r>
            <w:proofErr w:type="gramEnd"/>
          </w:p>
          <w:p w:rsidR="00C2177B" w:rsidRDefault="00C2177B" w:rsidP="00243CB4">
            <w:pPr>
              <w:ind w:left="-108" w:right="-107"/>
              <w:jc w:val="center"/>
            </w:pPr>
            <w:r w:rsidRPr="0019640D">
              <w:rPr>
                <w:sz w:val="22"/>
                <w:szCs w:val="22"/>
              </w:rPr>
              <w:t>жилой</w:t>
            </w:r>
          </w:p>
          <w:p w:rsidR="00C2177B" w:rsidRPr="0019640D" w:rsidRDefault="00C2177B" w:rsidP="00243CB4">
            <w:pPr>
              <w:ind w:left="-108" w:right="-107"/>
              <w:jc w:val="center"/>
            </w:pPr>
            <w:r w:rsidRPr="0019640D">
              <w:rPr>
                <w:sz w:val="22"/>
                <w:szCs w:val="22"/>
              </w:rPr>
              <w:t>площади</w:t>
            </w:r>
          </w:p>
        </w:tc>
      </w:tr>
      <w:tr w:rsidR="00C2177B" w:rsidRPr="00CE4534" w:rsidTr="00243CB4">
        <w:trPr>
          <w:trHeight w:val="681"/>
        </w:trPr>
        <w:tc>
          <w:tcPr>
            <w:tcW w:w="1101" w:type="dxa"/>
            <w:hideMark/>
          </w:tcPr>
          <w:p w:rsidR="00C2177B" w:rsidRPr="0019640D" w:rsidRDefault="00C2177B" w:rsidP="00243CB4">
            <w:pPr>
              <w:jc w:val="center"/>
            </w:pPr>
            <w:r w:rsidRPr="0019640D">
              <w:rPr>
                <w:sz w:val="22"/>
                <w:szCs w:val="22"/>
              </w:rPr>
              <w:t>1</w:t>
            </w:r>
          </w:p>
        </w:tc>
        <w:tc>
          <w:tcPr>
            <w:tcW w:w="3787" w:type="dxa"/>
            <w:hideMark/>
          </w:tcPr>
          <w:p w:rsidR="00C2177B" w:rsidRPr="0019640D" w:rsidRDefault="00C2177B" w:rsidP="00243CB4">
            <w:pPr>
              <w:jc w:val="center"/>
            </w:pPr>
            <w:r w:rsidRPr="0019640D">
              <w:rPr>
                <w:sz w:val="22"/>
                <w:szCs w:val="22"/>
              </w:rPr>
              <w:t>2</w:t>
            </w:r>
          </w:p>
        </w:tc>
        <w:tc>
          <w:tcPr>
            <w:tcW w:w="1534" w:type="dxa"/>
            <w:gridSpan w:val="2"/>
            <w:hideMark/>
          </w:tcPr>
          <w:p w:rsidR="00C2177B" w:rsidRPr="0019640D" w:rsidRDefault="00C2177B" w:rsidP="00243CB4">
            <w:pPr>
              <w:jc w:val="center"/>
            </w:pPr>
            <w:r w:rsidRPr="0019640D">
              <w:rPr>
                <w:sz w:val="22"/>
                <w:szCs w:val="22"/>
              </w:rPr>
              <w:t>3</w:t>
            </w:r>
          </w:p>
        </w:tc>
        <w:tc>
          <w:tcPr>
            <w:tcW w:w="1623" w:type="dxa"/>
            <w:hideMark/>
          </w:tcPr>
          <w:p w:rsidR="00C2177B" w:rsidRPr="0019640D" w:rsidRDefault="00C2177B" w:rsidP="00243CB4">
            <w:pPr>
              <w:jc w:val="center"/>
            </w:pPr>
            <w:r w:rsidRPr="0019640D">
              <w:rPr>
                <w:sz w:val="22"/>
                <w:szCs w:val="22"/>
              </w:rPr>
              <w:t>4</w:t>
            </w:r>
          </w:p>
        </w:tc>
        <w:tc>
          <w:tcPr>
            <w:tcW w:w="1543" w:type="dxa"/>
            <w:hideMark/>
          </w:tcPr>
          <w:p w:rsidR="00C2177B" w:rsidRPr="0019640D" w:rsidRDefault="00C2177B" w:rsidP="00243CB4">
            <w:pPr>
              <w:jc w:val="center"/>
            </w:pPr>
            <w:r w:rsidRPr="0019640D">
              <w:rPr>
                <w:sz w:val="22"/>
                <w:szCs w:val="22"/>
              </w:rPr>
              <w:t>5</w:t>
            </w:r>
          </w:p>
        </w:tc>
        <w:tc>
          <w:tcPr>
            <w:tcW w:w="1685" w:type="dxa"/>
            <w:hideMark/>
          </w:tcPr>
          <w:p w:rsidR="00C2177B" w:rsidRPr="0019640D" w:rsidRDefault="00C2177B" w:rsidP="00243CB4">
            <w:pPr>
              <w:jc w:val="center"/>
            </w:pPr>
            <w:r w:rsidRPr="0019640D">
              <w:rPr>
                <w:sz w:val="22"/>
                <w:szCs w:val="22"/>
              </w:rPr>
              <w:t>6</w:t>
            </w:r>
          </w:p>
        </w:tc>
        <w:tc>
          <w:tcPr>
            <w:tcW w:w="1685" w:type="dxa"/>
            <w:hideMark/>
          </w:tcPr>
          <w:p w:rsidR="00C2177B" w:rsidRPr="0019640D" w:rsidRDefault="00C2177B" w:rsidP="00243CB4">
            <w:pPr>
              <w:jc w:val="center"/>
            </w:pPr>
            <w:r w:rsidRPr="0019640D">
              <w:rPr>
                <w:sz w:val="22"/>
                <w:szCs w:val="22"/>
              </w:rPr>
              <w:t>7</w:t>
            </w:r>
          </w:p>
        </w:tc>
        <w:tc>
          <w:tcPr>
            <w:tcW w:w="1824" w:type="dxa"/>
            <w:hideMark/>
          </w:tcPr>
          <w:p w:rsidR="00C2177B" w:rsidRPr="0019640D" w:rsidRDefault="00C2177B" w:rsidP="00243CB4">
            <w:pPr>
              <w:jc w:val="center"/>
            </w:pPr>
            <w:r w:rsidRPr="0019640D">
              <w:rPr>
                <w:sz w:val="22"/>
                <w:szCs w:val="22"/>
              </w:rPr>
              <w:t>8</w:t>
            </w:r>
          </w:p>
        </w:tc>
      </w:tr>
      <w:tr w:rsidR="00C2177B" w:rsidRPr="00CE4534" w:rsidTr="00243CB4">
        <w:trPr>
          <w:trHeight w:val="20"/>
        </w:trPr>
        <w:tc>
          <w:tcPr>
            <w:tcW w:w="1101" w:type="dxa"/>
            <w:hideMark/>
          </w:tcPr>
          <w:p w:rsidR="00C2177B" w:rsidRPr="00364A20" w:rsidRDefault="00C2177B" w:rsidP="00243CB4">
            <w:pPr>
              <w:jc w:val="center"/>
            </w:pPr>
            <w:r w:rsidRPr="00364A20">
              <w:rPr>
                <w:sz w:val="22"/>
                <w:szCs w:val="22"/>
              </w:rPr>
              <w:t>1.6.</w:t>
            </w:r>
          </w:p>
        </w:tc>
        <w:tc>
          <w:tcPr>
            <w:tcW w:w="13681" w:type="dxa"/>
            <w:gridSpan w:val="8"/>
            <w:hideMark/>
          </w:tcPr>
          <w:p w:rsidR="00C2177B" w:rsidRPr="0019640D" w:rsidRDefault="00C2177B" w:rsidP="00243CB4">
            <w:pPr>
              <w:jc w:val="center"/>
            </w:pPr>
            <w:r>
              <w:rPr>
                <w:sz w:val="22"/>
                <w:szCs w:val="22"/>
              </w:rPr>
              <w:t>М</w:t>
            </w:r>
            <w:r w:rsidRPr="0019640D">
              <w:rPr>
                <w:sz w:val="22"/>
                <w:szCs w:val="22"/>
              </w:rPr>
              <w:t>ногоквартирные</w:t>
            </w:r>
            <w:r>
              <w:rPr>
                <w:sz w:val="22"/>
                <w:szCs w:val="22"/>
              </w:rPr>
              <w:t xml:space="preserve"> </w:t>
            </w:r>
            <w:r w:rsidRPr="0019640D">
              <w:rPr>
                <w:sz w:val="22"/>
                <w:szCs w:val="22"/>
              </w:rPr>
              <w:t>дома</w:t>
            </w:r>
            <w:r>
              <w:rPr>
                <w:sz w:val="22"/>
                <w:szCs w:val="22"/>
              </w:rPr>
              <w:t xml:space="preserve"> с </w:t>
            </w:r>
            <w:proofErr w:type="spellStart"/>
            <w:r>
              <w:rPr>
                <w:sz w:val="22"/>
                <w:szCs w:val="22"/>
              </w:rPr>
              <w:t>крышной</w:t>
            </w:r>
            <w:proofErr w:type="spellEnd"/>
            <w:r>
              <w:rPr>
                <w:sz w:val="22"/>
                <w:szCs w:val="22"/>
              </w:rPr>
              <w:t xml:space="preserve"> котельной, с отоплением, горячим и холодным водоснабжением, водоотведением, электроснабжением, газоснабжением, с уборкой мест общего пользования </w:t>
            </w:r>
            <w:r>
              <w:t xml:space="preserve"> </w:t>
            </w:r>
            <w:r>
              <w:rPr>
                <w:sz w:val="22"/>
                <w:szCs w:val="22"/>
              </w:rPr>
              <w:t>и придомовой территории</w:t>
            </w:r>
          </w:p>
        </w:tc>
      </w:tr>
      <w:tr w:rsidR="00C2177B" w:rsidRPr="00CE4534" w:rsidTr="00243CB4">
        <w:trPr>
          <w:trHeight w:val="2394"/>
        </w:trPr>
        <w:tc>
          <w:tcPr>
            <w:tcW w:w="1101" w:type="dxa"/>
            <w:hideMark/>
          </w:tcPr>
          <w:p w:rsidR="00C2177B" w:rsidRPr="00364A20" w:rsidRDefault="00C2177B" w:rsidP="00243CB4">
            <w:pPr>
              <w:jc w:val="center"/>
            </w:pPr>
            <w:r w:rsidRPr="00364A20">
              <w:rPr>
                <w:sz w:val="22"/>
                <w:szCs w:val="22"/>
              </w:rPr>
              <w:t>1.6.1</w:t>
            </w:r>
          </w:p>
        </w:tc>
        <w:tc>
          <w:tcPr>
            <w:tcW w:w="3920" w:type="dxa"/>
            <w:gridSpan w:val="2"/>
            <w:hideMark/>
          </w:tcPr>
          <w:p w:rsidR="00C2177B" w:rsidRPr="0019640D" w:rsidRDefault="00C2177B" w:rsidP="00243CB4">
            <w:pPr>
              <w:ind w:right="-250"/>
              <w:jc w:val="center"/>
            </w:pPr>
            <w:r>
              <w:rPr>
                <w:sz w:val="22"/>
                <w:szCs w:val="22"/>
              </w:rPr>
              <w:t>М</w:t>
            </w:r>
            <w:r w:rsidRPr="0019640D">
              <w:rPr>
                <w:sz w:val="22"/>
                <w:szCs w:val="22"/>
              </w:rPr>
              <w:t>ногоквартирные</w:t>
            </w:r>
            <w:r>
              <w:rPr>
                <w:sz w:val="22"/>
                <w:szCs w:val="22"/>
              </w:rPr>
              <w:t xml:space="preserve"> </w:t>
            </w:r>
            <w:r w:rsidRPr="0019640D">
              <w:rPr>
                <w:sz w:val="22"/>
                <w:szCs w:val="22"/>
              </w:rPr>
              <w:t>дома</w:t>
            </w:r>
            <w:r>
              <w:rPr>
                <w:sz w:val="22"/>
                <w:szCs w:val="22"/>
              </w:rPr>
              <w:t xml:space="preserve"> с </w:t>
            </w:r>
            <w:proofErr w:type="spellStart"/>
            <w:r>
              <w:rPr>
                <w:sz w:val="22"/>
                <w:szCs w:val="22"/>
              </w:rPr>
              <w:t>крышной</w:t>
            </w:r>
            <w:proofErr w:type="spellEnd"/>
            <w:r>
              <w:rPr>
                <w:sz w:val="22"/>
                <w:szCs w:val="22"/>
              </w:rPr>
              <w:t xml:space="preserve"> котельной, с отоплением, горячим</w:t>
            </w:r>
            <w:r>
              <w:rPr>
                <w:sz w:val="22"/>
                <w:szCs w:val="22"/>
              </w:rPr>
              <w:br/>
              <w:t xml:space="preserve">и  холодным водоснабжением, водоотведением, электроснабжением, газоснабжением, с уборкой мест </w:t>
            </w:r>
            <w:r>
              <w:rPr>
                <w:sz w:val="22"/>
                <w:szCs w:val="22"/>
              </w:rPr>
              <w:br/>
              <w:t xml:space="preserve">общего пользования </w:t>
            </w:r>
            <w:r>
              <w:t xml:space="preserve"> </w:t>
            </w:r>
            <w:r>
              <w:rPr>
                <w:sz w:val="22"/>
                <w:szCs w:val="22"/>
              </w:rPr>
              <w:t xml:space="preserve">и придомовой территории, с  учетом  затрат на </w:t>
            </w:r>
            <w:r>
              <w:rPr>
                <w:sz w:val="22"/>
                <w:szCs w:val="22"/>
              </w:rPr>
              <w:br/>
              <w:t>вывоз твердых коммунальных</w:t>
            </w:r>
            <w:r>
              <w:rPr>
                <w:sz w:val="22"/>
                <w:szCs w:val="22"/>
              </w:rPr>
              <w:br/>
              <w:t xml:space="preserve"> отходов</w:t>
            </w:r>
          </w:p>
        </w:tc>
        <w:tc>
          <w:tcPr>
            <w:tcW w:w="1401" w:type="dxa"/>
            <w:hideMark/>
          </w:tcPr>
          <w:p w:rsidR="00C2177B" w:rsidRPr="0019640D" w:rsidRDefault="00C2177B" w:rsidP="00243CB4">
            <w:pPr>
              <w:jc w:val="center"/>
            </w:pPr>
            <w:r>
              <w:rPr>
                <w:sz w:val="22"/>
                <w:szCs w:val="22"/>
              </w:rPr>
              <w:t>29,78</w:t>
            </w:r>
          </w:p>
        </w:tc>
        <w:tc>
          <w:tcPr>
            <w:tcW w:w="1623" w:type="dxa"/>
            <w:hideMark/>
          </w:tcPr>
          <w:p w:rsidR="00C2177B" w:rsidRPr="0019640D" w:rsidRDefault="00C2177B" w:rsidP="00243CB4">
            <w:pPr>
              <w:jc w:val="center"/>
            </w:pPr>
            <w:proofErr w:type="spellStart"/>
            <w:r w:rsidRPr="0019640D">
              <w:rPr>
                <w:sz w:val="22"/>
                <w:szCs w:val="22"/>
              </w:rPr>
              <w:t>х</w:t>
            </w:r>
            <w:proofErr w:type="spellEnd"/>
          </w:p>
        </w:tc>
        <w:tc>
          <w:tcPr>
            <w:tcW w:w="1543" w:type="dxa"/>
            <w:hideMark/>
          </w:tcPr>
          <w:p w:rsidR="00C2177B" w:rsidRPr="0019640D" w:rsidRDefault="00C2177B" w:rsidP="00243CB4">
            <w:pPr>
              <w:jc w:val="center"/>
            </w:pPr>
            <w:proofErr w:type="spellStart"/>
            <w:r>
              <w:t>х</w:t>
            </w:r>
            <w:proofErr w:type="spellEnd"/>
          </w:p>
        </w:tc>
        <w:tc>
          <w:tcPr>
            <w:tcW w:w="1685" w:type="dxa"/>
            <w:hideMark/>
          </w:tcPr>
          <w:p w:rsidR="00C2177B" w:rsidRPr="0019640D" w:rsidRDefault="00C2177B" w:rsidP="00243CB4">
            <w:pPr>
              <w:jc w:val="center"/>
            </w:pPr>
            <w:proofErr w:type="spellStart"/>
            <w:r>
              <w:t>х</w:t>
            </w:r>
            <w:proofErr w:type="spellEnd"/>
          </w:p>
        </w:tc>
        <w:tc>
          <w:tcPr>
            <w:tcW w:w="1685" w:type="dxa"/>
            <w:hideMark/>
          </w:tcPr>
          <w:p w:rsidR="00C2177B" w:rsidRPr="0019640D" w:rsidRDefault="00C2177B" w:rsidP="00243CB4">
            <w:pPr>
              <w:jc w:val="center"/>
            </w:pPr>
            <w:proofErr w:type="spellStart"/>
            <w:r>
              <w:t>х</w:t>
            </w:r>
            <w:proofErr w:type="spellEnd"/>
          </w:p>
        </w:tc>
        <w:tc>
          <w:tcPr>
            <w:tcW w:w="1824" w:type="dxa"/>
            <w:hideMark/>
          </w:tcPr>
          <w:p w:rsidR="00C2177B" w:rsidRPr="0019640D" w:rsidRDefault="00C2177B" w:rsidP="00243CB4">
            <w:pPr>
              <w:jc w:val="center"/>
            </w:pPr>
            <w:proofErr w:type="spellStart"/>
            <w:r>
              <w:t>х</w:t>
            </w:r>
            <w:proofErr w:type="spellEnd"/>
          </w:p>
        </w:tc>
      </w:tr>
      <w:tr w:rsidR="00C2177B" w:rsidRPr="00CE4534" w:rsidTr="00243CB4">
        <w:trPr>
          <w:trHeight w:val="20"/>
        </w:trPr>
        <w:tc>
          <w:tcPr>
            <w:tcW w:w="1101" w:type="dxa"/>
            <w:hideMark/>
          </w:tcPr>
          <w:p w:rsidR="00C2177B" w:rsidRPr="00364A20" w:rsidRDefault="00C2177B" w:rsidP="00243CB4">
            <w:pPr>
              <w:jc w:val="center"/>
            </w:pPr>
          </w:p>
        </w:tc>
        <w:tc>
          <w:tcPr>
            <w:tcW w:w="3920" w:type="dxa"/>
            <w:gridSpan w:val="2"/>
            <w:hideMark/>
          </w:tcPr>
          <w:p w:rsidR="00C2177B" w:rsidRDefault="00C2177B" w:rsidP="00243CB4">
            <w:pPr>
              <w:jc w:val="center"/>
            </w:pPr>
            <w:r w:rsidRPr="0019640D">
              <w:rPr>
                <w:sz w:val="22"/>
                <w:szCs w:val="22"/>
              </w:rPr>
              <w:t>в том числе</w:t>
            </w:r>
          </w:p>
          <w:p w:rsidR="00C2177B" w:rsidRPr="0019640D" w:rsidRDefault="00C2177B" w:rsidP="00243CB4">
            <w:pPr>
              <w:jc w:val="center"/>
            </w:pPr>
          </w:p>
        </w:tc>
        <w:tc>
          <w:tcPr>
            <w:tcW w:w="1401" w:type="dxa"/>
            <w:hideMark/>
          </w:tcPr>
          <w:p w:rsidR="00C2177B" w:rsidRPr="0019640D" w:rsidRDefault="00C2177B" w:rsidP="00243CB4">
            <w:pPr>
              <w:jc w:val="center"/>
            </w:pPr>
          </w:p>
        </w:tc>
        <w:tc>
          <w:tcPr>
            <w:tcW w:w="1623" w:type="dxa"/>
            <w:hideMark/>
          </w:tcPr>
          <w:p w:rsidR="00C2177B" w:rsidRPr="0019640D" w:rsidRDefault="00C2177B" w:rsidP="00243CB4">
            <w:pPr>
              <w:jc w:val="center"/>
            </w:pPr>
          </w:p>
        </w:tc>
        <w:tc>
          <w:tcPr>
            <w:tcW w:w="1543" w:type="dxa"/>
            <w:hideMark/>
          </w:tcPr>
          <w:p w:rsidR="00C2177B" w:rsidRPr="0019640D" w:rsidRDefault="00C2177B" w:rsidP="00243CB4">
            <w:pPr>
              <w:jc w:val="center"/>
            </w:pPr>
          </w:p>
        </w:tc>
        <w:tc>
          <w:tcPr>
            <w:tcW w:w="1685" w:type="dxa"/>
            <w:hideMark/>
          </w:tcPr>
          <w:p w:rsidR="00C2177B" w:rsidRPr="0019640D" w:rsidRDefault="00C2177B" w:rsidP="00243CB4">
            <w:pPr>
              <w:jc w:val="center"/>
            </w:pPr>
          </w:p>
        </w:tc>
        <w:tc>
          <w:tcPr>
            <w:tcW w:w="1685" w:type="dxa"/>
          </w:tcPr>
          <w:p w:rsidR="00C2177B" w:rsidRPr="0019640D" w:rsidRDefault="00C2177B" w:rsidP="00243CB4">
            <w:pPr>
              <w:jc w:val="center"/>
            </w:pPr>
          </w:p>
        </w:tc>
        <w:tc>
          <w:tcPr>
            <w:tcW w:w="1824" w:type="dxa"/>
          </w:tcPr>
          <w:p w:rsidR="00C2177B" w:rsidRPr="0019640D" w:rsidRDefault="00C2177B" w:rsidP="00243CB4">
            <w:pPr>
              <w:jc w:val="center"/>
            </w:pPr>
          </w:p>
        </w:tc>
      </w:tr>
      <w:tr w:rsidR="00C2177B" w:rsidRPr="00CE4534" w:rsidTr="00243CB4">
        <w:trPr>
          <w:trHeight w:val="20"/>
        </w:trPr>
        <w:tc>
          <w:tcPr>
            <w:tcW w:w="1101" w:type="dxa"/>
            <w:hideMark/>
          </w:tcPr>
          <w:p w:rsidR="00C2177B" w:rsidRPr="00364A20" w:rsidRDefault="00C2177B" w:rsidP="00243CB4">
            <w:pPr>
              <w:jc w:val="center"/>
            </w:pPr>
            <w:r w:rsidRPr="00364A20">
              <w:rPr>
                <w:sz w:val="22"/>
                <w:szCs w:val="22"/>
              </w:rPr>
              <w:t>1.6.1.1.</w:t>
            </w:r>
          </w:p>
        </w:tc>
        <w:tc>
          <w:tcPr>
            <w:tcW w:w="3920" w:type="dxa"/>
            <w:gridSpan w:val="2"/>
            <w:hideMark/>
          </w:tcPr>
          <w:p w:rsidR="00C2177B" w:rsidRPr="0019640D" w:rsidRDefault="00C2177B" w:rsidP="00243CB4">
            <w:pPr>
              <w:jc w:val="center"/>
            </w:pPr>
            <w:r>
              <w:rPr>
                <w:sz w:val="22"/>
                <w:szCs w:val="22"/>
              </w:rPr>
              <w:t>текущий ремонт общего имущества многоквартирного дома</w:t>
            </w:r>
          </w:p>
        </w:tc>
        <w:tc>
          <w:tcPr>
            <w:tcW w:w="1401" w:type="dxa"/>
            <w:hideMark/>
          </w:tcPr>
          <w:p w:rsidR="00C2177B" w:rsidRPr="0019640D" w:rsidRDefault="00C2177B" w:rsidP="00243CB4">
            <w:pPr>
              <w:jc w:val="center"/>
            </w:pPr>
            <w:r>
              <w:rPr>
                <w:sz w:val="22"/>
                <w:szCs w:val="22"/>
              </w:rPr>
              <w:t>3,33</w:t>
            </w:r>
          </w:p>
        </w:tc>
        <w:tc>
          <w:tcPr>
            <w:tcW w:w="1623" w:type="dxa"/>
            <w:hideMark/>
          </w:tcPr>
          <w:p w:rsidR="00C2177B" w:rsidRPr="0019640D" w:rsidRDefault="00C2177B" w:rsidP="00243CB4">
            <w:pPr>
              <w:jc w:val="center"/>
            </w:pPr>
            <w:proofErr w:type="spellStart"/>
            <w:r>
              <w:rPr>
                <w:sz w:val="22"/>
                <w:szCs w:val="22"/>
              </w:rPr>
              <w:t>х</w:t>
            </w:r>
            <w:proofErr w:type="spellEnd"/>
          </w:p>
        </w:tc>
        <w:tc>
          <w:tcPr>
            <w:tcW w:w="1543" w:type="dxa"/>
            <w:hideMark/>
          </w:tcPr>
          <w:p w:rsidR="00C2177B" w:rsidRPr="0019640D" w:rsidRDefault="00C2177B" w:rsidP="00243CB4">
            <w:pPr>
              <w:jc w:val="center"/>
            </w:pPr>
            <w:proofErr w:type="spellStart"/>
            <w:r>
              <w:t>х</w:t>
            </w:r>
            <w:proofErr w:type="spellEnd"/>
          </w:p>
        </w:tc>
        <w:tc>
          <w:tcPr>
            <w:tcW w:w="1685" w:type="dxa"/>
            <w:hideMark/>
          </w:tcPr>
          <w:p w:rsidR="00C2177B" w:rsidRPr="0019640D" w:rsidRDefault="00C2177B" w:rsidP="00243CB4">
            <w:pPr>
              <w:jc w:val="center"/>
            </w:pPr>
            <w:proofErr w:type="spellStart"/>
            <w:r>
              <w:t>х</w:t>
            </w:r>
            <w:proofErr w:type="spellEnd"/>
          </w:p>
        </w:tc>
        <w:tc>
          <w:tcPr>
            <w:tcW w:w="1685" w:type="dxa"/>
          </w:tcPr>
          <w:p w:rsidR="00C2177B" w:rsidRPr="0019640D" w:rsidRDefault="00C2177B" w:rsidP="00243CB4">
            <w:pPr>
              <w:jc w:val="center"/>
            </w:pPr>
            <w:proofErr w:type="spellStart"/>
            <w:r>
              <w:t>х</w:t>
            </w:r>
            <w:proofErr w:type="spellEnd"/>
          </w:p>
        </w:tc>
        <w:tc>
          <w:tcPr>
            <w:tcW w:w="1824" w:type="dxa"/>
          </w:tcPr>
          <w:p w:rsidR="00C2177B" w:rsidRPr="0019640D" w:rsidRDefault="00C2177B" w:rsidP="00243CB4">
            <w:pPr>
              <w:jc w:val="center"/>
            </w:pPr>
            <w:proofErr w:type="spellStart"/>
            <w:r>
              <w:t>х</w:t>
            </w:r>
            <w:proofErr w:type="spellEnd"/>
          </w:p>
        </w:tc>
      </w:tr>
      <w:tr w:rsidR="00C2177B" w:rsidRPr="00CE4534" w:rsidTr="00243CB4">
        <w:trPr>
          <w:trHeight w:val="20"/>
        </w:trPr>
        <w:tc>
          <w:tcPr>
            <w:tcW w:w="1101" w:type="dxa"/>
            <w:hideMark/>
          </w:tcPr>
          <w:p w:rsidR="00C2177B" w:rsidRPr="00364A20" w:rsidRDefault="00C2177B" w:rsidP="00243CB4">
            <w:pPr>
              <w:jc w:val="center"/>
            </w:pPr>
            <w:r w:rsidRPr="00364A20">
              <w:rPr>
                <w:sz w:val="22"/>
                <w:szCs w:val="22"/>
              </w:rPr>
              <w:t>1.6.1.2.</w:t>
            </w:r>
          </w:p>
        </w:tc>
        <w:tc>
          <w:tcPr>
            <w:tcW w:w="3920" w:type="dxa"/>
            <w:gridSpan w:val="2"/>
            <w:hideMark/>
          </w:tcPr>
          <w:p w:rsidR="00C2177B" w:rsidRDefault="00C2177B" w:rsidP="00243CB4">
            <w:pPr>
              <w:jc w:val="center"/>
            </w:pPr>
            <w:r>
              <w:rPr>
                <w:sz w:val="22"/>
                <w:szCs w:val="22"/>
              </w:rPr>
              <w:t xml:space="preserve">содержание общего имущества </w:t>
            </w:r>
            <w:r>
              <w:rPr>
                <w:sz w:val="22"/>
                <w:szCs w:val="22"/>
              </w:rPr>
              <w:lastRenderedPageBreak/>
              <w:t>многоквартирного дома</w:t>
            </w:r>
          </w:p>
        </w:tc>
        <w:tc>
          <w:tcPr>
            <w:tcW w:w="1401" w:type="dxa"/>
            <w:hideMark/>
          </w:tcPr>
          <w:p w:rsidR="00C2177B" w:rsidRPr="0019640D" w:rsidRDefault="00C2177B" w:rsidP="00243CB4">
            <w:pPr>
              <w:jc w:val="center"/>
            </w:pPr>
            <w:r>
              <w:rPr>
                <w:sz w:val="22"/>
                <w:szCs w:val="22"/>
              </w:rPr>
              <w:lastRenderedPageBreak/>
              <w:t>24,59</w:t>
            </w:r>
          </w:p>
        </w:tc>
        <w:tc>
          <w:tcPr>
            <w:tcW w:w="1623" w:type="dxa"/>
            <w:hideMark/>
          </w:tcPr>
          <w:p w:rsidR="00C2177B" w:rsidRPr="0019640D" w:rsidRDefault="00C2177B" w:rsidP="00243CB4">
            <w:pPr>
              <w:jc w:val="center"/>
            </w:pPr>
            <w:proofErr w:type="spellStart"/>
            <w:r>
              <w:rPr>
                <w:sz w:val="22"/>
                <w:szCs w:val="22"/>
              </w:rPr>
              <w:t>х</w:t>
            </w:r>
            <w:proofErr w:type="spellEnd"/>
          </w:p>
        </w:tc>
        <w:tc>
          <w:tcPr>
            <w:tcW w:w="1543" w:type="dxa"/>
            <w:hideMark/>
          </w:tcPr>
          <w:p w:rsidR="00C2177B" w:rsidRPr="0019640D" w:rsidRDefault="00C2177B" w:rsidP="00243CB4">
            <w:pPr>
              <w:jc w:val="center"/>
            </w:pPr>
            <w:proofErr w:type="spellStart"/>
            <w:r>
              <w:t>х</w:t>
            </w:r>
            <w:proofErr w:type="spellEnd"/>
          </w:p>
        </w:tc>
        <w:tc>
          <w:tcPr>
            <w:tcW w:w="1685" w:type="dxa"/>
            <w:hideMark/>
          </w:tcPr>
          <w:p w:rsidR="00C2177B" w:rsidRPr="0019640D" w:rsidRDefault="00C2177B" w:rsidP="00243CB4">
            <w:pPr>
              <w:jc w:val="center"/>
            </w:pPr>
            <w:proofErr w:type="spellStart"/>
            <w:r>
              <w:t>х</w:t>
            </w:r>
            <w:proofErr w:type="spellEnd"/>
          </w:p>
        </w:tc>
        <w:tc>
          <w:tcPr>
            <w:tcW w:w="1685" w:type="dxa"/>
          </w:tcPr>
          <w:p w:rsidR="00C2177B" w:rsidRPr="0019640D" w:rsidRDefault="00C2177B" w:rsidP="00243CB4">
            <w:pPr>
              <w:jc w:val="center"/>
            </w:pPr>
            <w:proofErr w:type="spellStart"/>
            <w:r>
              <w:t>х</w:t>
            </w:r>
            <w:proofErr w:type="spellEnd"/>
          </w:p>
        </w:tc>
        <w:tc>
          <w:tcPr>
            <w:tcW w:w="1824" w:type="dxa"/>
          </w:tcPr>
          <w:p w:rsidR="00C2177B" w:rsidRPr="0019640D" w:rsidRDefault="00C2177B" w:rsidP="00243CB4">
            <w:pPr>
              <w:jc w:val="center"/>
            </w:pPr>
            <w:proofErr w:type="spellStart"/>
            <w:r>
              <w:t>х</w:t>
            </w:r>
            <w:proofErr w:type="spellEnd"/>
          </w:p>
        </w:tc>
      </w:tr>
      <w:tr w:rsidR="00C2177B" w:rsidRPr="00CE4534" w:rsidTr="00243CB4">
        <w:trPr>
          <w:trHeight w:val="20"/>
        </w:trPr>
        <w:tc>
          <w:tcPr>
            <w:tcW w:w="1101" w:type="dxa"/>
            <w:hideMark/>
          </w:tcPr>
          <w:p w:rsidR="00C2177B" w:rsidRPr="00364A20" w:rsidRDefault="00C2177B" w:rsidP="00243CB4">
            <w:pPr>
              <w:jc w:val="center"/>
            </w:pPr>
          </w:p>
        </w:tc>
        <w:tc>
          <w:tcPr>
            <w:tcW w:w="3920" w:type="dxa"/>
            <w:gridSpan w:val="2"/>
            <w:hideMark/>
          </w:tcPr>
          <w:p w:rsidR="00C2177B" w:rsidRDefault="00C2177B" w:rsidP="00243CB4">
            <w:pPr>
              <w:jc w:val="center"/>
            </w:pPr>
            <w:r>
              <w:rPr>
                <w:sz w:val="22"/>
                <w:szCs w:val="22"/>
              </w:rPr>
              <w:t>в  том числе</w:t>
            </w:r>
          </w:p>
        </w:tc>
        <w:tc>
          <w:tcPr>
            <w:tcW w:w="1401" w:type="dxa"/>
            <w:hideMark/>
          </w:tcPr>
          <w:p w:rsidR="00C2177B" w:rsidRDefault="00C2177B" w:rsidP="00243CB4">
            <w:pPr>
              <w:jc w:val="center"/>
            </w:pPr>
          </w:p>
        </w:tc>
        <w:tc>
          <w:tcPr>
            <w:tcW w:w="1623" w:type="dxa"/>
            <w:hideMark/>
          </w:tcPr>
          <w:p w:rsidR="00C2177B" w:rsidRDefault="00C2177B" w:rsidP="00243CB4">
            <w:pPr>
              <w:jc w:val="center"/>
            </w:pPr>
          </w:p>
        </w:tc>
        <w:tc>
          <w:tcPr>
            <w:tcW w:w="1543" w:type="dxa"/>
            <w:hideMark/>
          </w:tcPr>
          <w:p w:rsidR="00C2177B" w:rsidRDefault="00C2177B" w:rsidP="00243CB4">
            <w:pPr>
              <w:jc w:val="center"/>
            </w:pPr>
          </w:p>
        </w:tc>
        <w:tc>
          <w:tcPr>
            <w:tcW w:w="1685" w:type="dxa"/>
            <w:hideMark/>
          </w:tcPr>
          <w:p w:rsidR="00C2177B" w:rsidRDefault="00C2177B" w:rsidP="00243CB4">
            <w:pPr>
              <w:jc w:val="center"/>
            </w:pPr>
          </w:p>
        </w:tc>
        <w:tc>
          <w:tcPr>
            <w:tcW w:w="1685" w:type="dxa"/>
          </w:tcPr>
          <w:p w:rsidR="00C2177B" w:rsidRDefault="00C2177B" w:rsidP="00243CB4">
            <w:pPr>
              <w:jc w:val="center"/>
            </w:pPr>
          </w:p>
        </w:tc>
        <w:tc>
          <w:tcPr>
            <w:tcW w:w="1824" w:type="dxa"/>
          </w:tcPr>
          <w:p w:rsidR="00C2177B" w:rsidRDefault="00C2177B" w:rsidP="00243CB4">
            <w:pPr>
              <w:jc w:val="center"/>
            </w:pPr>
          </w:p>
        </w:tc>
      </w:tr>
      <w:tr w:rsidR="00C2177B" w:rsidRPr="00CE4534" w:rsidTr="00243CB4">
        <w:trPr>
          <w:trHeight w:val="20"/>
        </w:trPr>
        <w:tc>
          <w:tcPr>
            <w:tcW w:w="1101" w:type="dxa"/>
            <w:hideMark/>
          </w:tcPr>
          <w:p w:rsidR="00C2177B" w:rsidRPr="00364A20" w:rsidRDefault="00C2177B" w:rsidP="00243CB4">
            <w:pPr>
              <w:jc w:val="center"/>
            </w:pPr>
            <w:r w:rsidRPr="00364A20">
              <w:rPr>
                <w:sz w:val="22"/>
                <w:szCs w:val="22"/>
              </w:rPr>
              <w:t>1.6.1.2.1.</w:t>
            </w:r>
          </w:p>
        </w:tc>
        <w:tc>
          <w:tcPr>
            <w:tcW w:w="3920" w:type="dxa"/>
            <w:gridSpan w:val="2"/>
            <w:hideMark/>
          </w:tcPr>
          <w:p w:rsidR="00C2177B" w:rsidRDefault="00C2177B" w:rsidP="00243CB4">
            <w:pPr>
              <w:jc w:val="center"/>
            </w:pPr>
            <w:r>
              <w:rPr>
                <w:sz w:val="22"/>
                <w:szCs w:val="22"/>
              </w:rPr>
              <w:t>вывоз твердых коммунальных отходов в составе платы за содержание общего имущества многоквартирного дома</w:t>
            </w:r>
          </w:p>
        </w:tc>
        <w:tc>
          <w:tcPr>
            <w:tcW w:w="1401" w:type="dxa"/>
            <w:hideMark/>
          </w:tcPr>
          <w:p w:rsidR="00C2177B" w:rsidRDefault="00C2177B" w:rsidP="00243CB4">
            <w:pPr>
              <w:jc w:val="center"/>
            </w:pPr>
            <w:r>
              <w:rPr>
                <w:sz w:val="22"/>
                <w:szCs w:val="22"/>
              </w:rPr>
              <w:t>0,87</w:t>
            </w:r>
          </w:p>
        </w:tc>
        <w:tc>
          <w:tcPr>
            <w:tcW w:w="1623" w:type="dxa"/>
            <w:hideMark/>
          </w:tcPr>
          <w:p w:rsidR="00C2177B" w:rsidRDefault="00C2177B" w:rsidP="00243CB4">
            <w:pPr>
              <w:jc w:val="center"/>
            </w:pPr>
          </w:p>
        </w:tc>
        <w:tc>
          <w:tcPr>
            <w:tcW w:w="1543" w:type="dxa"/>
            <w:hideMark/>
          </w:tcPr>
          <w:p w:rsidR="00C2177B" w:rsidRDefault="00C2177B" w:rsidP="00243CB4">
            <w:pPr>
              <w:jc w:val="center"/>
            </w:pPr>
          </w:p>
        </w:tc>
        <w:tc>
          <w:tcPr>
            <w:tcW w:w="1685" w:type="dxa"/>
            <w:hideMark/>
          </w:tcPr>
          <w:p w:rsidR="00C2177B" w:rsidRDefault="00C2177B" w:rsidP="00243CB4">
            <w:pPr>
              <w:jc w:val="center"/>
            </w:pPr>
          </w:p>
        </w:tc>
        <w:tc>
          <w:tcPr>
            <w:tcW w:w="1685" w:type="dxa"/>
          </w:tcPr>
          <w:p w:rsidR="00C2177B" w:rsidRDefault="00C2177B" w:rsidP="00243CB4">
            <w:pPr>
              <w:jc w:val="center"/>
            </w:pPr>
          </w:p>
        </w:tc>
        <w:tc>
          <w:tcPr>
            <w:tcW w:w="1824" w:type="dxa"/>
          </w:tcPr>
          <w:p w:rsidR="00C2177B" w:rsidRDefault="00C2177B" w:rsidP="00243CB4">
            <w:pPr>
              <w:jc w:val="center"/>
            </w:pPr>
          </w:p>
        </w:tc>
      </w:tr>
      <w:tr w:rsidR="00C2177B" w:rsidRPr="00CE4534" w:rsidTr="00243CB4">
        <w:trPr>
          <w:trHeight w:val="20"/>
        </w:trPr>
        <w:tc>
          <w:tcPr>
            <w:tcW w:w="1101" w:type="dxa"/>
            <w:hideMark/>
          </w:tcPr>
          <w:p w:rsidR="00C2177B" w:rsidRPr="00364A20" w:rsidRDefault="00C2177B" w:rsidP="00243CB4">
            <w:pPr>
              <w:jc w:val="center"/>
            </w:pPr>
            <w:r w:rsidRPr="00364A20">
              <w:rPr>
                <w:sz w:val="22"/>
                <w:szCs w:val="22"/>
              </w:rPr>
              <w:t>1.6.1.3.</w:t>
            </w:r>
          </w:p>
        </w:tc>
        <w:tc>
          <w:tcPr>
            <w:tcW w:w="3920" w:type="dxa"/>
            <w:gridSpan w:val="2"/>
            <w:hideMark/>
          </w:tcPr>
          <w:p w:rsidR="00C2177B" w:rsidRDefault="00C2177B" w:rsidP="00243CB4">
            <w:pPr>
              <w:jc w:val="center"/>
            </w:pPr>
            <w:r>
              <w:rPr>
                <w:sz w:val="22"/>
                <w:szCs w:val="22"/>
              </w:rPr>
              <w:t>управление многоквартирным домом</w:t>
            </w:r>
          </w:p>
          <w:p w:rsidR="00C2177B" w:rsidRDefault="00C2177B" w:rsidP="00243CB4">
            <w:pPr>
              <w:jc w:val="center"/>
            </w:pPr>
          </w:p>
        </w:tc>
        <w:tc>
          <w:tcPr>
            <w:tcW w:w="1401" w:type="dxa"/>
            <w:hideMark/>
          </w:tcPr>
          <w:p w:rsidR="00C2177B" w:rsidRDefault="00C2177B" w:rsidP="00243CB4">
            <w:pPr>
              <w:jc w:val="center"/>
            </w:pPr>
            <w:r>
              <w:rPr>
                <w:sz w:val="22"/>
                <w:szCs w:val="22"/>
              </w:rPr>
              <w:t>1,86</w:t>
            </w:r>
          </w:p>
        </w:tc>
        <w:tc>
          <w:tcPr>
            <w:tcW w:w="1623" w:type="dxa"/>
            <w:hideMark/>
          </w:tcPr>
          <w:p w:rsidR="00C2177B" w:rsidRPr="0019640D" w:rsidRDefault="00C2177B" w:rsidP="00243CB4">
            <w:pPr>
              <w:jc w:val="center"/>
            </w:pPr>
            <w:proofErr w:type="spellStart"/>
            <w:r>
              <w:rPr>
                <w:sz w:val="22"/>
                <w:szCs w:val="22"/>
              </w:rPr>
              <w:t>х</w:t>
            </w:r>
            <w:proofErr w:type="spellEnd"/>
          </w:p>
        </w:tc>
        <w:tc>
          <w:tcPr>
            <w:tcW w:w="1543" w:type="dxa"/>
            <w:hideMark/>
          </w:tcPr>
          <w:p w:rsidR="00C2177B" w:rsidRPr="0019640D" w:rsidRDefault="00C2177B" w:rsidP="00243CB4">
            <w:pPr>
              <w:jc w:val="center"/>
            </w:pPr>
            <w:proofErr w:type="spellStart"/>
            <w:r>
              <w:t>х</w:t>
            </w:r>
            <w:proofErr w:type="spellEnd"/>
          </w:p>
        </w:tc>
        <w:tc>
          <w:tcPr>
            <w:tcW w:w="1685" w:type="dxa"/>
            <w:hideMark/>
          </w:tcPr>
          <w:p w:rsidR="00C2177B" w:rsidRPr="0019640D" w:rsidRDefault="00C2177B" w:rsidP="00243CB4">
            <w:pPr>
              <w:jc w:val="center"/>
            </w:pPr>
            <w:proofErr w:type="spellStart"/>
            <w:r>
              <w:t>х</w:t>
            </w:r>
            <w:proofErr w:type="spellEnd"/>
          </w:p>
        </w:tc>
        <w:tc>
          <w:tcPr>
            <w:tcW w:w="1685" w:type="dxa"/>
          </w:tcPr>
          <w:p w:rsidR="00C2177B" w:rsidRPr="0019640D" w:rsidRDefault="00C2177B" w:rsidP="00243CB4">
            <w:pPr>
              <w:jc w:val="center"/>
            </w:pPr>
            <w:proofErr w:type="spellStart"/>
            <w:r>
              <w:t>х</w:t>
            </w:r>
            <w:proofErr w:type="spellEnd"/>
          </w:p>
        </w:tc>
        <w:tc>
          <w:tcPr>
            <w:tcW w:w="1824" w:type="dxa"/>
          </w:tcPr>
          <w:p w:rsidR="00C2177B" w:rsidRPr="0019640D" w:rsidRDefault="00C2177B" w:rsidP="00243CB4">
            <w:pPr>
              <w:jc w:val="center"/>
            </w:pPr>
            <w:proofErr w:type="spellStart"/>
            <w:r>
              <w:t>х</w:t>
            </w:r>
            <w:proofErr w:type="spellEnd"/>
          </w:p>
        </w:tc>
      </w:tr>
      <w:tr w:rsidR="00C2177B" w:rsidRPr="00CE4534" w:rsidTr="00243CB4">
        <w:trPr>
          <w:trHeight w:val="20"/>
        </w:trPr>
        <w:tc>
          <w:tcPr>
            <w:tcW w:w="1101" w:type="dxa"/>
            <w:hideMark/>
          </w:tcPr>
          <w:p w:rsidR="00C2177B" w:rsidRPr="00364A20" w:rsidRDefault="00C2177B" w:rsidP="00243CB4">
            <w:pPr>
              <w:jc w:val="center"/>
            </w:pPr>
            <w:r w:rsidRPr="00364A20">
              <w:rPr>
                <w:sz w:val="22"/>
                <w:szCs w:val="22"/>
              </w:rPr>
              <w:t>1.6.2</w:t>
            </w:r>
            <w:r>
              <w:rPr>
                <w:sz w:val="22"/>
                <w:szCs w:val="22"/>
              </w:rPr>
              <w:t>.</w:t>
            </w:r>
          </w:p>
        </w:tc>
        <w:tc>
          <w:tcPr>
            <w:tcW w:w="3920" w:type="dxa"/>
            <w:gridSpan w:val="2"/>
            <w:hideMark/>
          </w:tcPr>
          <w:p w:rsidR="00C2177B" w:rsidRDefault="00C2177B" w:rsidP="00243CB4">
            <w:pPr>
              <w:ind w:right="-250"/>
              <w:jc w:val="center"/>
            </w:pPr>
            <w:r>
              <w:rPr>
                <w:sz w:val="22"/>
                <w:szCs w:val="22"/>
              </w:rPr>
              <w:t>М</w:t>
            </w:r>
            <w:r w:rsidRPr="0019640D">
              <w:rPr>
                <w:sz w:val="22"/>
                <w:szCs w:val="22"/>
              </w:rPr>
              <w:t>ногоквартирные</w:t>
            </w:r>
            <w:r>
              <w:rPr>
                <w:sz w:val="22"/>
                <w:szCs w:val="22"/>
              </w:rPr>
              <w:t xml:space="preserve"> </w:t>
            </w:r>
            <w:r w:rsidRPr="0019640D">
              <w:rPr>
                <w:sz w:val="22"/>
                <w:szCs w:val="22"/>
              </w:rPr>
              <w:t>дома</w:t>
            </w:r>
            <w:r>
              <w:rPr>
                <w:sz w:val="22"/>
                <w:szCs w:val="22"/>
              </w:rPr>
              <w:t xml:space="preserve"> с </w:t>
            </w:r>
            <w:proofErr w:type="spellStart"/>
            <w:r>
              <w:rPr>
                <w:sz w:val="22"/>
                <w:szCs w:val="22"/>
              </w:rPr>
              <w:t>крышной</w:t>
            </w:r>
            <w:proofErr w:type="spellEnd"/>
            <w:r>
              <w:rPr>
                <w:sz w:val="22"/>
                <w:szCs w:val="22"/>
              </w:rPr>
              <w:t xml:space="preserve"> котельной, с отоплением, горячим  и  холодным водоснабжением, водоотведением, электроснабжением, газоснабжением, с уборкой мест </w:t>
            </w:r>
            <w:r>
              <w:rPr>
                <w:sz w:val="22"/>
                <w:szCs w:val="22"/>
              </w:rPr>
              <w:br/>
              <w:t>общего пользования</w:t>
            </w:r>
          </w:p>
          <w:p w:rsidR="00C2177B" w:rsidRPr="0019640D" w:rsidRDefault="00C2177B" w:rsidP="00243CB4">
            <w:pPr>
              <w:ind w:right="-250"/>
              <w:jc w:val="center"/>
            </w:pPr>
            <w:r>
              <w:rPr>
                <w:sz w:val="22"/>
                <w:szCs w:val="22"/>
              </w:rPr>
              <w:t xml:space="preserve">и придомовой территории, без учета </w:t>
            </w:r>
            <w:r>
              <w:rPr>
                <w:sz w:val="22"/>
                <w:szCs w:val="22"/>
              </w:rPr>
              <w:br/>
              <w:t xml:space="preserve"> с затрат на вывоз твердых коммунальных отходов</w:t>
            </w:r>
          </w:p>
        </w:tc>
        <w:tc>
          <w:tcPr>
            <w:tcW w:w="1401" w:type="dxa"/>
            <w:hideMark/>
          </w:tcPr>
          <w:p w:rsidR="00C2177B" w:rsidRPr="0019640D" w:rsidRDefault="00C2177B" w:rsidP="00243CB4">
            <w:pPr>
              <w:jc w:val="center"/>
            </w:pPr>
            <w:r>
              <w:rPr>
                <w:sz w:val="22"/>
                <w:szCs w:val="22"/>
              </w:rPr>
              <w:t>28,87</w:t>
            </w:r>
          </w:p>
        </w:tc>
        <w:tc>
          <w:tcPr>
            <w:tcW w:w="1623" w:type="dxa"/>
            <w:hideMark/>
          </w:tcPr>
          <w:p w:rsidR="00C2177B" w:rsidRPr="0019640D" w:rsidRDefault="00C2177B" w:rsidP="00243CB4">
            <w:pPr>
              <w:jc w:val="center"/>
            </w:pPr>
            <w:proofErr w:type="spellStart"/>
            <w:r w:rsidRPr="0019640D">
              <w:rPr>
                <w:sz w:val="22"/>
                <w:szCs w:val="22"/>
              </w:rPr>
              <w:t>х</w:t>
            </w:r>
            <w:proofErr w:type="spellEnd"/>
          </w:p>
        </w:tc>
        <w:tc>
          <w:tcPr>
            <w:tcW w:w="1543" w:type="dxa"/>
            <w:hideMark/>
          </w:tcPr>
          <w:p w:rsidR="00C2177B" w:rsidRPr="0019640D" w:rsidRDefault="00C2177B" w:rsidP="00243CB4">
            <w:pPr>
              <w:jc w:val="center"/>
            </w:pPr>
            <w:proofErr w:type="spellStart"/>
            <w:r>
              <w:t>х</w:t>
            </w:r>
            <w:proofErr w:type="spellEnd"/>
          </w:p>
        </w:tc>
        <w:tc>
          <w:tcPr>
            <w:tcW w:w="1685" w:type="dxa"/>
            <w:hideMark/>
          </w:tcPr>
          <w:p w:rsidR="00C2177B" w:rsidRPr="0019640D" w:rsidRDefault="00C2177B" w:rsidP="00243CB4">
            <w:pPr>
              <w:jc w:val="center"/>
            </w:pPr>
            <w:proofErr w:type="spellStart"/>
            <w:r>
              <w:t>х</w:t>
            </w:r>
            <w:proofErr w:type="spellEnd"/>
          </w:p>
        </w:tc>
        <w:tc>
          <w:tcPr>
            <w:tcW w:w="1685" w:type="dxa"/>
          </w:tcPr>
          <w:p w:rsidR="00C2177B" w:rsidRPr="0019640D" w:rsidRDefault="00C2177B" w:rsidP="00243CB4">
            <w:pPr>
              <w:jc w:val="center"/>
            </w:pPr>
            <w:proofErr w:type="spellStart"/>
            <w:r>
              <w:t>х</w:t>
            </w:r>
            <w:proofErr w:type="spellEnd"/>
          </w:p>
        </w:tc>
        <w:tc>
          <w:tcPr>
            <w:tcW w:w="1824" w:type="dxa"/>
          </w:tcPr>
          <w:p w:rsidR="00C2177B" w:rsidRPr="0019640D" w:rsidRDefault="00C2177B" w:rsidP="00243CB4">
            <w:pPr>
              <w:jc w:val="center"/>
            </w:pPr>
            <w:proofErr w:type="spellStart"/>
            <w:r>
              <w:t>х</w:t>
            </w:r>
            <w:proofErr w:type="spellEnd"/>
          </w:p>
        </w:tc>
      </w:tr>
      <w:tr w:rsidR="00C2177B" w:rsidRPr="00CE4534" w:rsidTr="00243CB4">
        <w:trPr>
          <w:trHeight w:val="20"/>
        </w:trPr>
        <w:tc>
          <w:tcPr>
            <w:tcW w:w="1101" w:type="dxa"/>
            <w:hideMark/>
          </w:tcPr>
          <w:p w:rsidR="00C2177B" w:rsidRPr="00364A20" w:rsidRDefault="00C2177B" w:rsidP="00243CB4">
            <w:pPr>
              <w:jc w:val="center"/>
            </w:pPr>
          </w:p>
        </w:tc>
        <w:tc>
          <w:tcPr>
            <w:tcW w:w="3920" w:type="dxa"/>
            <w:gridSpan w:val="2"/>
            <w:hideMark/>
          </w:tcPr>
          <w:p w:rsidR="00C2177B" w:rsidRDefault="00C2177B" w:rsidP="00243CB4">
            <w:pPr>
              <w:jc w:val="center"/>
            </w:pPr>
            <w:r w:rsidRPr="0019640D">
              <w:rPr>
                <w:sz w:val="22"/>
                <w:szCs w:val="22"/>
              </w:rPr>
              <w:t>в том числе</w:t>
            </w:r>
          </w:p>
          <w:p w:rsidR="00C2177B" w:rsidRPr="0019640D" w:rsidRDefault="00C2177B" w:rsidP="00243CB4">
            <w:pPr>
              <w:jc w:val="center"/>
            </w:pPr>
          </w:p>
        </w:tc>
        <w:tc>
          <w:tcPr>
            <w:tcW w:w="1401" w:type="dxa"/>
            <w:hideMark/>
          </w:tcPr>
          <w:p w:rsidR="00C2177B" w:rsidRPr="0019640D" w:rsidRDefault="00C2177B" w:rsidP="00243CB4">
            <w:pPr>
              <w:jc w:val="center"/>
            </w:pPr>
          </w:p>
        </w:tc>
        <w:tc>
          <w:tcPr>
            <w:tcW w:w="1623" w:type="dxa"/>
            <w:hideMark/>
          </w:tcPr>
          <w:p w:rsidR="00C2177B" w:rsidRPr="0019640D" w:rsidRDefault="00C2177B" w:rsidP="00243CB4">
            <w:pPr>
              <w:jc w:val="center"/>
            </w:pPr>
          </w:p>
        </w:tc>
        <w:tc>
          <w:tcPr>
            <w:tcW w:w="1543" w:type="dxa"/>
            <w:hideMark/>
          </w:tcPr>
          <w:p w:rsidR="00C2177B" w:rsidRPr="0019640D" w:rsidRDefault="00C2177B" w:rsidP="00243CB4">
            <w:pPr>
              <w:jc w:val="center"/>
            </w:pPr>
          </w:p>
        </w:tc>
        <w:tc>
          <w:tcPr>
            <w:tcW w:w="1685" w:type="dxa"/>
            <w:hideMark/>
          </w:tcPr>
          <w:p w:rsidR="00C2177B" w:rsidRPr="0019640D" w:rsidRDefault="00C2177B" w:rsidP="00243CB4">
            <w:pPr>
              <w:jc w:val="center"/>
            </w:pPr>
          </w:p>
        </w:tc>
        <w:tc>
          <w:tcPr>
            <w:tcW w:w="1685" w:type="dxa"/>
          </w:tcPr>
          <w:p w:rsidR="00C2177B" w:rsidRPr="0019640D" w:rsidRDefault="00C2177B" w:rsidP="00243CB4">
            <w:pPr>
              <w:jc w:val="center"/>
            </w:pPr>
          </w:p>
        </w:tc>
        <w:tc>
          <w:tcPr>
            <w:tcW w:w="1824" w:type="dxa"/>
          </w:tcPr>
          <w:p w:rsidR="00C2177B" w:rsidRPr="0019640D" w:rsidRDefault="00C2177B" w:rsidP="00243CB4">
            <w:pPr>
              <w:jc w:val="center"/>
            </w:pPr>
          </w:p>
        </w:tc>
      </w:tr>
      <w:tr w:rsidR="00C2177B" w:rsidRPr="00CE4534" w:rsidTr="00243CB4">
        <w:trPr>
          <w:trHeight w:val="20"/>
        </w:trPr>
        <w:tc>
          <w:tcPr>
            <w:tcW w:w="1101" w:type="dxa"/>
            <w:hideMark/>
          </w:tcPr>
          <w:p w:rsidR="00C2177B" w:rsidRPr="00364A20" w:rsidRDefault="00C2177B" w:rsidP="00243CB4">
            <w:pPr>
              <w:jc w:val="center"/>
            </w:pPr>
            <w:r>
              <w:rPr>
                <w:sz w:val="22"/>
                <w:szCs w:val="22"/>
              </w:rPr>
              <w:t>1.6.2</w:t>
            </w:r>
            <w:r w:rsidRPr="00364A20">
              <w:rPr>
                <w:sz w:val="22"/>
                <w:szCs w:val="22"/>
              </w:rPr>
              <w:t>.1.</w:t>
            </w:r>
          </w:p>
        </w:tc>
        <w:tc>
          <w:tcPr>
            <w:tcW w:w="3920" w:type="dxa"/>
            <w:gridSpan w:val="2"/>
            <w:hideMark/>
          </w:tcPr>
          <w:p w:rsidR="00C2177B" w:rsidRPr="0019640D" w:rsidRDefault="00C2177B" w:rsidP="00243CB4">
            <w:pPr>
              <w:jc w:val="center"/>
            </w:pPr>
            <w:r>
              <w:rPr>
                <w:sz w:val="22"/>
                <w:szCs w:val="22"/>
              </w:rPr>
              <w:t>текущий ремонт общего имущества многоквартирного дома</w:t>
            </w:r>
          </w:p>
        </w:tc>
        <w:tc>
          <w:tcPr>
            <w:tcW w:w="1401" w:type="dxa"/>
            <w:hideMark/>
          </w:tcPr>
          <w:p w:rsidR="00C2177B" w:rsidRPr="0019640D" w:rsidRDefault="00C2177B" w:rsidP="00243CB4">
            <w:pPr>
              <w:jc w:val="center"/>
            </w:pPr>
            <w:r>
              <w:rPr>
                <w:sz w:val="22"/>
                <w:szCs w:val="22"/>
              </w:rPr>
              <w:t>3,33</w:t>
            </w:r>
          </w:p>
        </w:tc>
        <w:tc>
          <w:tcPr>
            <w:tcW w:w="1623" w:type="dxa"/>
            <w:hideMark/>
          </w:tcPr>
          <w:p w:rsidR="00C2177B" w:rsidRPr="0019640D" w:rsidRDefault="00C2177B" w:rsidP="00243CB4">
            <w:pPr>
              <w:jc w:val="center"/>
            </w:pPr>
            <w:proofErr w:type="spellStart"/>
            <w:r>
              <w:rPr>
                <w:sz w:val="22"/>
                <w:szCs w:val="22"/>
              </w:rPr>
              <w:t>х</w:t>
            </w:r>
            <w:proofErr w:type="spellEnd"/>
          </w:p>
        </w:tc>
        <w:tc>
          <w:tcPr>
            <w:tcW w:w="1543" w:type="dxa"/>
            <w:hideMark/>
          </w:tcPr>
          <w:p w:rsidR="00C2177B" w:rsidRPr="0019640D" w:rsidRDefault="00C2177B" w:rsidP="00243CB4">
            <w:pPr>
              <w:jc w:val="center"/>
            </w:pPr>
            <w:proofErr w:type="spellStart"/>
            <w:r>
              <w:t>х</w:t>
            </w:r>
            <w:proofErr w:type="spellEnd"/>
          </w:p>
        </w:tc>
        <w:tc>
          <w:tcPr>
            <w:tcW w:w="1685" w:type="dxa"/>
            <w:hideMark/>
          </w:tcPr>
          <w:p w:rsidR="00C2177B" w:rsidRPr="0019640D" w:rsidRDefault="00C2177B" w:rsidP="00243CB4">
            <w:pPr>
              <w:jc w:val="center"/>
            </w:pPr>
            <w:proofErr w:type="spellStart"/>
            <w:r>
              <w:t>х</w:t>
            </w:r>
            <w:proofErr w:type="spellEnd"/>
          </w:p>
        </w:tc>
        <w:tc>
          <w:tcPr>
            <w:tcW w:w="1685" w:type="dxa"/>
          </w:tcPr>
          <w:p w:rsidR="00C2177B" w:rsidRPr="0019640D" w:rsidRDefault="00C2177B" w:rsidP="00243CB4">
            <w:pPr>
              <w:jc w:val="center"/>
            </w:pPr>
            <w:proofErr w:type="spellStart"/>
            <w:r>
              <w:t>х</w:t>
            </w:r>
            <w:proofErr w:type="spellEnd"/>
          </w:p>
        </w:tc>
        <w:tc>
          <w:tcPr>
            <w:tcW w:w="1824" w:type="dxa"/>
          </w:tcPr>
          <w:p w:rsidR="00C2177B" w:rsidRPr="0019640D" w:rsidRDefault="00C2177B" w:rsidP="00243CB4">
            <w:pPr>
              <w:jc w:val="center"/>
            </w:pPr>
            <w:proofErr w:type="spellStart"/>
            <w:r>
              <w:t>х</w:t>
            </w:r>
            <w:proofErr w:type="spellEnd"/>
          </w:p>
        </w:tc>
      </w:tr>
      <w:tr w:rsidR="00C2177B" w:rsidRPr="00CE4534" w:rsidTr="00243CB4">
        <w:trPr>
          <w:trHeight w:val="20"/>
        </w:trPr>
        <w:tc>
          <w:tcPr>
            <w:tcW w:w="1101" w:type="dxa"/>
            <w:hideMark/>
          </w:tcPr>
          <w:p w:rsidR="00C2177B" w:rsidRPr="00364A20" w:rsidRDefault="00C2177B" w:rsidP="00243CB4">
            <w:pPr>
              <w:jc w:val="center"/>
            </w:pPr>
            <w:r w:rsidRPr="00364A20">
              <w:rPr>
                <w:sz w:val="22"/>
                <w:szCs w:val="22"/>
              </w:rPr>
              <w:t>1.6.</w:t>
            </w:r>
            <w:r>
              <w:rPr>
                <w:sz w:val="22"/>
                <w:szCs w:val="22"/>
              </w:rPr>
              <w:t>2</w:t>
            </w:r>
            <w:r w:rsidRPr="00364A20">
              <w:rPr>
                <w:sz w:val="22"/>
                <w:szCs w:val="22"/>
              </w:rPr>
              <w:t>.2.</w:t>
            </w:r>
          </w:p>
        </w:tc>
        <w:tc>
          <w:tcPr>
            <w:tcW w:w="3920" w:type="dxa"/>
            <w:gridSpan w:val="2"/>
            <w:hideMark/>
          </w:tcPr>
          <w:p w:rsidR="00C2177B" w:rsidRDefault="00C2177B" w:rsidP="00243CB4">
            <w:pPr>
              <w:jc w:val="center"/>
            </w:pPr>
            <w:r>
              <w:rPr>
                <w:sz w:val="22"/>
                <w:szCs w:val="22"/>
              </w:rPr>
              <w:t>содержание общего имущества многоквартирного дома</w:t>
            </w:r>
          </w:p>
        </w:tc>
        <w:tc>
          <w:tcPr>
            <w:tcW w:w="1401" w:type="dxa"/>
            <w:hideMark/>
          </w:tcPr>
          <w:p w:rsidR="00C2177B" w:rsidRPr="0019640D" w:rsidRDefault="00C2177B" w:rsidP="00243CB4">
            <w:pPr>
              <w:jc w:val="center"/>
            </w:pPr>
            <w:r>
              <w:rPr>
                <w:sz w:val="22"/>
                <w:szCs w:val="22"/>
              </w:rPr>
              <w:t>23,72</w:t>
            </w:r>
          </w:p>
        </w:tc>
        <w:tc>
          <w:tcPr>
            <w:tcW w:w="1623" w:type="dxa"/>
            <w:hideMark/>
          </w:tcPr>
          <w:p w:rsidR="00C2177B" w:rsidRPr="0019640D" w:rsidRDefault="00C2177B" w:rsidP="00243CB4">
            <w:pPr>
              <w:jc w:val="center"/>
            </w:pPr>
            <w:proofErr w:type="spellStart"/>
            <w:r>
              <w:rPr>
                <w:sz w:val="22"/>
                <w:szCs w:val="22"/>
              </w:rPr>
              <w:t>х</w:t>
            </w:r>
            <w:proofErr w:type="spellEnd"/>
          </w:p>
        </w:tc>
        <w:tc>
          <w:tcPr>
            <w:tcW w:w="1543" w:type="dxa"/>
            <w:hideMark/>
          </w:tcPr>
          <w:p w:rsidR="00C2177B" w:rsidRPr="0019640D" w:rsidRDefault="00C2177B" w:rsidP="00243CB4">
            <w:pPr>
              <w:jc w:val="center"/>
            </w:pPr>
            <w:proofErr w:type="spellStart"/>
            <w:r>
              <w:t>х</w:t>
            </w:r>
            <w:proofErr w:type="spellEnd"/>
          </w:p>
        </w:tc>
        <w:tc>
          <w:tcPr>
            <w:tcW w:w="1685" w:type="dxa"/>
            <w:hideMark/>
          </w:tcPr>
          <w:p w:rsidR="00C2177B" w:rsidRPr="0019640D" w:rsidRDefault="00C2177B" w:rsidP="00243CB4">
            <w:pPr>
              <w:jc w:val="center"/>
            </w:pPr>
            <w:proofErr w:type="spellStart"/>
            <w:r>
              <w:t>х</w:t>
            </w:r>
            <w:proofErr w:type="spellEnd"/>
          </w:p>
        </w:tc>
        <w:tc>
          <w:tcPr>
            <w:tcW w:w="1685" w:type="dxa"/>
          </w:tcPr>
          <w:p w:rsidR="00C2177B" w:rsidRPr="0019640D" w:rsidRDefault="00C2177B" w:rsidP="00243CB4">
            <w:pPr>
              <w:jc w:val="center"/>
            </w:pPr>
            <w:proofErr w:type="spellStart"/>
            <w:r>
              <w:t>х</w:t>
            </w:r>
            <w:proofErr w:type="spellEnd"/>
          </w:p>
        </w:tc>
        <w:tc>
          <w:tcPr>
            <w:tcW w:w="1824" w:type="dxa"/>
          </w:tcPr>
          <w:p w:rsidR="00C2177B" w:rsidRPr="0019640D" w:rsidRDefault="00C2177B" w:rsidP="00243CB4">
            <w:pPr>
              <w:jc w:val="center"/>
            </w:pPr>
            <w:proofErr w:type="spellStart"/>
            <w:r>
              <w:t>х</w:t>
            </w:r>
            <w:proofErr w:type="spellEnd"/>
          </w:p>
        </w:tc>
      </w:tr>
      <w:tr w:rsidR="00C2177B" w:rsidRPr="00CE4534" w:rsidTr="00243CB4">
        <w:trPr>
          <w:trHeight w:val="20"/>
        </w:trPr>
        <w:tc>
          <w:tcPr>
            <w:tcW w:w="1101" w:type="dxa"/>
            <w:hideMark/>
          </w:tcPr>
          <w:p w:rsidR="00C2177B" w:rsidRPr="00364A20" w:rsidRDefault="00C2177B" w:rsidP="00243CB4">
            <w:pPr>
              <w:jc w:val="center"/>
            </w:pPr>
            <w:r w:rsidRPr="00364A20">
              <w:rPr>
                <w:sz w:val="22"/>
                <w:szCs w:val="22"/>
              </w:rPr>
              <w:t>1.6.</w:t>
            </w:r>
            <w:r>
              <w:rPr>
                <w:sz w:val="22"/>
                <w:szCs w:val="22"/>
              </w:rPr>
              <w:t>2</w:t>
            </w:r>
            <w:r w:rsidRPr="00364A20">
              <w:rPr>
                <w:sz w:val="22"/>
                <w:szCs w:val="22"/>
              </w:rPr>
              <w:t>.3.</w:t>
            </w:r>
          </w:p>
        </w:tc>
        <w:tc>
          <w:tcPr>
            <w:tcW w:w="3920" w:type="dxa"/>
            <w:gridSpan w:val="2"/>
            <w:hideMark/>
          </w:tcPr>
          <w:p w:rsidR="00C2177B" w:rsidRDefault="00C2177B" w:rsidP="00243CB4">
            <w:pPr>
              <w:jc w:val="center"/>
            </w:pPr>
            <w:r>
              <w:rPr>
                <w:sz w:val="22"/>
                <w:szCs w:val="22"/>
              </w:rPr>
              <w:t>управление многоквартирным домом</w:t>
            </w:r>
          </w:p>
          <w:p w:rsidR="00C2177B" w:rsidRDefault="00C2177B" w:rsidP="00243CB4">
            <w:pPr>
              <w:jc w:val="center"/>
            </w:pPr>
          </w:p>
        </w:tc>
        <w:tc>
          <w:tcPr>
            <w:tcW w:w="1401" w:type="dxa"/>
            <w:hideMark/>
          </w:tcPr>
          <w:p w:rsidR="00C2177B" w:rsidRDefault="00C2177B" w:rsidP="00243CB4">
            <w:pPr>
              <w:jc w:val="center"/>
            </w:pPr>
            <w:r>
              <w:rPr>
                <w:sz w:val="22"/>
                <w:szCs w:val="22"/>
              </w:rPr>
              <w:t>1,82</w:t>
            </w:r>
          </w:p>
        </w:tc>
        <w:tc>
          <w:tcPr>
            <w:tcW w:w="1623" w:type="dxa"/>
            <w:hideMark/>
          </w:tcPr>
          <w:p w:rsidR="00C2177B" w:rsidRPr="0019640D" w:rsidRDefault="00C2177B" w:rsidP="00243CB4">
            <w:pPr>
              <w:jc w:val="center"/>
            </w:pPr>
            <w:proofErr w:type="spellStart"/>
            <w:r>
              <w:rPr>
                <w:sz w:val="22"/>
                <w:szCs w:val="22"/>
              </w:rPr>
              <w:t>х</w:t>
            </w:r>
            <w:proofErr w:type="spellEnd"/>
          </w:p>
        </w:tc>
        <w:tc>
          <w:tcPr>
            <w:tcW w:w="1543" w:type="dxa"/>
            <w:hideMark/>
          </w:tcPr>
          <w:p w:rsidR="00C2177B" w:rsidRPr="0019640D" w:rsidRDefault="00C2177B" w:rsidP="00243CB4">
            <w:pPr>
              <w:jc w:val="center"/>
            </w:pPr>
            <w:proofErr w:type="spellStart"/>
            <w:r>
              <w:t>х</w:t>
            </w:r>
            <w:proofErr w:type="spellEnd"/>
          </w:p>
        </w:tc>
        <w:tc>
          <w:tcPr>
            <w:tcW w:w="1685" w:type="dxa"/>
            <w:hideMark/>
          </w:tcPr>
          <w:p w:rsidR="00C2177B" w:rsidRPr="0019640D" w:rsidRDefault="00C2177B" w:rsidP="00243CB4">
            <w:pPr>
              <w:jc w:val="center"/>
            </w:pPr>
            <w:proofErr w:type="spellStart"/>
            <w:r>
              <w:t>х</w:t>
            </w:r>
            <w:proofErr w:type="spellEnd"/>
          </w:p>
        </w:tc>
        <w:tc>
          <w:tcPr>
            <w:tcW w:w="1685" w:type="dxa"/>
          </w:tcPr>
          <w:p w:rsidR="00C2177B" w:rsidRPr="0019640D" w:rsidRDefault="00C2177B" w:rsidP="00243CB4">
            <w:pPr>
              <w:jc w:val="center"/>
            </w:pPr>
            <w:proofErr w:type="spellStart"/>
            <w:r>
              <w:t>х</w:t>
            </w:r>
            <w:proofErr w:type="spellEnd"/>
          </w:p>
        </w:tc>
        <w:tc>
          <w:tcPr>
            <w:tcW w:w="1824" w:type="dxa"/>
          </w:tcPr>
          <w:p w:rsidR="00C2177B" w:rsidRPr="0019640D" w:rsidRDefault="00C2177B" w:rsidP="00243CB4">
            <w:pPr>
              <w:jc w:val="center"/>
            </w:pPr>
            <w:proofErr w:type="spellStart"/>
            <w:r>
              <w:t>х</w:t>
            </w:r>
            <w:proofErr w:type="spellEnd"/>
          </w:p>
        </w:tc>
      </w:tr>
      <w:tr w:rsidR="00C2177B" w:rsidRPr="00CE4534" w:rsidTr="00243CB4">
        <w:trPr>
          <w:trHeight w:val="974"/>
        </w:trPr>
        <w:tc>
          <w:tcPr>
            <w:tcW w:w="1101" w:type="dxa"/>
            <w:hideMark/>
          </w:tcPr>
          <w:p w:rsidR="00C2177B" w:rsidRPr="00BE3847" w:rsidRDefault="00C2177B" w:rsidP="00243CB4">
            <w:pPr>
              <w:ind w:left="-93" w:right="-108"/>
              <w:jc w:val="center"/>
            </w:pPr>
            <w:r w:rsidRPr="00BE3847">
              <w:t>1.7.</w:t>
            </w:r>
          </w:p>
        </w:tc>
        <w:tc>
          <w:tcPr>
            <w:tcW w:w="13681" w:type="dxa"/>
            <w:gridSpan w:val="8"/>
            <w:hideMark/>
          </w:tcPr>
          <w:p w:rsidR="00C2177B" w:rsidRPr="0019640D" w:rsidRDefault="00C2177B" w:rsidP="00243CB4">
            <w:pPr>
              <w:ind w:right="-250"/>
              <w:jc w:val="center"/>
            </w:pPr>
            <w:r>
              <w:rPr>
                <w:sz w:val="22"/>
                <w:szCs w:val="22"/>
              </w:rPr>
              <w:t>М</w:t>
            </w:r>
            <w:r w:rsidRPr="0019640D">
              <w:rPr>
                <w:sz w:val="22"/>
                <w:szCs w:val="22"/>
              </w:rPr>
              <w:t>ногоквартирные дома</w:t>
            </w:r>
            <w:r>
              <w:rPr>
                <w:sz w:val="22"/>
                <w:szCs w:val="22"/>
              </w:rPr>
              <w:t xml:space="preserve"> с </w:t>
            </w:r>
            <w:proofErr w:type="spellStart"/>
            <w:r>
              <w:rPr>
                <w:sz w:val="22"/>
                <w:szCs w:val="22"/>
              </w:rPr>
              <w:t>крышной</w:t>
            </w:r>
            <w:proofErr w:type="spellEnd"/>
            <w:r>
              <w:rPr>
                <w:sz w:val="22"/>
                <w:szCs w:val="22"/>
              </w:rPr>
              <w:t xml:space="preserve"> котельной,</w:t>
            </w:r>
            <w:r>
              <w:t xml:space="preserve"> </w:t>
            </w:r>
            <w:r>
              <w:rPr>
                <w:sz w:val="22"/>
                <w:szCs w:val="22"/>
              </w:rPr>
              <w:t xml:space="preserve">с отоплением, горячим и холодным водоснабжением, водоотведением, электроснабжением,  газоснабжением, с уборкой мест общего пользования и придомовой </w:t>
            </w:r>
            <w:r>
              <w:t xml:space="preserve"> </w:t>
            </w:r>
            <w:r>
              <w:rPr>
                <w:sz w:val="22"/>
                <w:szCs w:val="22"/>
              </w:rPr>
              <w:t xml:space="preserve">территории (при передаче оборудования </w:t>
            </w:r>
            <w:r>
              <w:t xml:space="preserve"> </w:t>
            </w:r>
            <w:r>
              <w:br/>
            </w:r>
            <w:proofErr w:type="spellStart"/>
            <w:r>
              <w:rPr>
                <w:sz w:val="22"/>
                <w:szCs w:val="22"/>
              </w:rPr>
              <w:t>крышной</w:t>
            </w:r>
            <w:proofErr w:type="spellEnd"/>
            <w:r>
              <w:rPr>
                <w:sz w:val="22"/>
                <w:szCs w:val="22"/>
              </w:rPr>
              <w:t xml:space="preserve"> котельной в аренду, или на иных  основаниях, </w:t>
            </w:r>
            <w:proofErr w:type="spellStart"/>
            <w:r>
              <w:rPr>
                <w:sz w:val="22"/>
                <w:szCs w:val="22"/>
              </w:rPr>
              <w:t>ресурсоснабжающей</w:t>
            </w:r>
            <w:proofErr w:type="spellEnd"/>
            <w:r>
              <w:rPr>
                <w:sz w:val="22"/>
                <w:szCs w:val="22"/>
              </w:rPr>
              <w:t xml:space="preserve"> </w:t>
            </w:r>
            <w:r>
              <w:t xml:space="preserve"> </w:t>
            </w:r>
            <w:r>
              <w:rPr>
                <w:sz w:val="22"/>
                <w:szCs w:val="22"/>
              </w:rPr>
              <w:t>организации в целях</w:t>
            </w:r>
            <w:r>
              <w:t xml:space="preserve"> </w:t>
            </w:r>
            <w:r>
              <w:rPr>
                <w:sz w:val="22"/>
                <w:szCs w:val="22"/>
              </w:rPr>
              <w:t>оказания коммунальных услуг)</w:t>
            </w:r>
          </w:p>
        </w:tc>
      </w:tr>
      <w:tr w:rsidR="00C2177B" w:rsidRPr="00CE4534" w:rsidTr="00243CB4">
        <w:trPr>
          <w:trHeight w:val="3951"/>
        </w:trPr>
        <w:tc>
          <w:tcPr>
            <w:tcW w:w="1101" w:type="dxa"/>
            <w:hideMark/>
          </w:tcPr>
          <w:p w:rsidR="00C2177B" w:rsidRPr="00BE3847" w:rsidRDefault="00C2177B" w:rsidP="00243CB4">
            <w:pPr>
              <w:ind w:left="-93" w:right="-108"/>
              <w:jc w:val="center"/>
            </w:pPr>
            <w:r w:rsidRPr="00BE3847">
              <w:lastRenderedPageBreak/>
              <w:t>1.7.</w:t>
            </w:r>
            <w:r>
              <w:t>1</w:t>
            </w:r>
          </w:p>
        </w:tc>
        <w:tc>
          <w:tcPr>
            <w:tcW w:w="3920" w:type="dxa"/>
            <w:gridSpan w:val="2"/>
            <w:hideMark/>
          </w:tcPr>
          <w:p w:rsidR="00C2177B" w:rsidRPr="003F6677" w:rsidRDefault="00C2177B" w:rsidP="00243CB4">
            <w:pPr>
              <w:jc w:val="center"/>
            </w:pPr>
            <w:r w:rsidRPr="003F6677">
              <w:rPr>
                <w:sz w:val="22"/>
              </w:rPr>
              <w:t>Многоквартирные дома</w:t>
            </w:r>
            <w:r w:rsidRPr="003F6677">
              <w:rPr>
                <w:sz w:val="22"/>
              </w:rPr>
              <w:br/>
              <w:t xml:space="preserve"> с </w:t>
            </w:r>
            <w:proofErr w:type="spellStart"/>
            <w:r w:rsidRPr="003F6677">
              <w:rPr>
                <w:sz w:val="22"/>
              </w:rPr>
              <w:t>крышной</w:t>
            </w:r>
            <w:proofErr w:type="spellEnd"/>
            <w:r w:rsidRPr="003F6677">
              <w:rPr>
                <w:sz w:val="22"/>
              </w:rPr>
              <w:t xml:space="preserve"> котельной,</w:t>
            </w:r>
          </w:p>
          <w:p w:rsidR="00C2177B" w:rsidRPr="003F6677" w:rsidRDefault="00C2177B" w:rsidP="00243CB4">
            <w:pPr>
              <w:jc w:val="center"/>
            </w:pPr>
            <w:r w:rsidRPr="003F6677">
              <w:rPr>
                <w:sz w:val="22"/>
              </w:rPr>
              <w:t>с отоплением, горячим и холодным водоснабжением, водоотведением, электроснабжением, га</w:t>
            </w:r>
            <w:r>
              <w:rPr>
                <w:sz w:val="22"/>
              </w:rPr>
              <w:t xml:space="preserve">зоснабжением, </w:t>
            </w:r>
            <w:r>
              <w:rPr>
                <w:sz w:val="22"/>
              </w:rPr>
              <w:br/>
              <w:t xml:space="preserve">с уборкой мест </w:t>
            </w:r>
            <w:r w:rsidRPr="003F6677">
              <w:rPr>
                <w:sz w:val="22"/>
              </w:rPr>
              <w:t>об</w:t>
            </w:r>
            <w:r>
              <w:rPr>
                <w:sz w:val="22"/>
              </w:rPr>
              <w:t xml:space="preserve">щего пользования </w:t>
            </w:r>
            <w:r>
              <w:rPr>
                <w:sz w:val="22"/>
              </w:rPr>
              <w:br/>
              <w:t xml:space="preserve">и придомовой </w:t>
            </w:r>
            <w:r w:rsidRPr="003F6677">
              <w:rPr>
                <w:sz w:val="22"/>
              </w:rPr>
              <w:t>территории</w:t>
            </w:r>
          </w:p>
          <w:p w:rsidR="00C2177B" w:rsidRPr="003F6677" w:rsidRDefault="00C2177B" w:rsidP="00243CB4">
            <w:pPr>
              <w:jc w:val="center"/>
            </w:pPr>
            <w:proofErr w:type="gramStart"/>
            <w:r w:rsidRPr="003F6677">
              <w:rPr>
                <w:sz w:val="22"/>
              </w:rPr>
              <w:t>(при передаче оборудования</w:t>
            </w:r>
            <w:proofErr w:type="gramEnd"/>
          </w:p>
          <w:p w:rsidR="00C2177B" w:rsidRPr="003F6677" w:rsidRDefault="00C2177B" w:rsidP="00243CB4">
            <w:pPr>
              <w:jc w:val="center"/>
            </w:pPr>
            <w:proofErr w:type="spellStart"/>
            <w:r w:rsidRPr="003F6677">
              <w:rPr>
                <w:sz w:val="22"/>
              </w:rPr>
              <w:t>крышной</w:t>
            </w:r>
            <w:proofErr w:type="spellEnd"/>
            <w:r w:rsidRPr="003F6677">
              <w:rPr>
                <w:sz w:val="22"/>
              </w:rPr>
              <w:t xml:space="preserve"> котельной в аренду, или </w:t>
            </w:r>
            <w:r>
              <w:rPr>
                <w:sz w:val="22"/>
              </w:rPr>
              <w:br/>
              <w:t xml:space="preserve">на иных основаниях, </w:t>
            </w:r>
            <w:proofErr w:type="spellStart"/>
            <w:r w:rsidRPr="003F6677">
              <w:rPr>
                <w:sz w:val="22"/>
              </w:rPr>
              <w:t>ресурсоснабжающей</w:t>
            </w:r>
            <w:proofErr w:type="spellEnd"/>
          </w:p>
          <w:p w:rsidR="00C2177B" w:rsidRPr="003F6677" w:rsidRDefault="00C2177B" w:rsidP="00243CB4">
            <w:pPr>
              <w:jc w:val="center"/>
            </w:pPr>
            <w:r w:rsidRPr="003F6677">
              <w:rPr>
                <w:sz w:val="22"/>
              </w:rPr>
              <w:t>организации в целях оказания коммунальных услуг), с учетом</w:t>
            </w:r>
          </w:p>
          <w:p w:rsidR="00C2177B" w:rsidRPr="0019640D" w:rsidRDefault="00C2177B" w:rsidP="00243CB4">
            <w:pPr>
              <w:jc w:val="center"/>
            </w:pPr>
            <w:r w:rsidRPr="003F6677">
              <w:rPr>
                <w:sz w:val="22"/>
              </w:rPr>
              <w:t>затрат н</w:t>
            </w:r>
            <w:r>
              <w:rPr>
                <w:sz w:val="22"/>
              </w:rPr>
              <w:t xml:space="preserve">а вывоз твердых коммунальных </w:t>
            </w:r>
            <w:r w:rsidRPr="003F6677">
              <w:rPr>
                <w:sz w:val="22"/>
              </w:rPr>
              <w:t>отходов</w:t>
            </w:r>
          </w:p>
        </w:tc>
        <w:tc>
          <w:tcPr>
            <w:tcW w:w="1401" w:type="dxa"/>
            <w:hideMark/>
          </w:tcPr>
          <w:p w:rsidR="00C2177B" w:rsidRPr="00BE3847" w:rsidRDefault="00C2177B" w:rsidP="00243CB4">
            <w:pPr>
              <w:jc w:val="center"/>
            </w:pPr>
            <w:r w:rsidRPr="00BE3847">
              <w:t>23,82</w:t>
            </w:r>
          </w:p>
        </w:tc>
        <w:tc>
          <w:tcPr>
            <w:tcW w:w="1623" w:type="dxa"/>
            <w:hideMark/>
          </w:tcPr>
          <w:p w:rsidR="00C2177B" w:rsidRPr="00BE3847" w:rsidRDefault="00C2177B" w:rsidP="00243CB4">
            <w:pPr>
              <w:jc w:val="center"/>
            </w:pPr>
          </w:p>
        </w:tc>
        <w:tc>
          <w:tcPr>
            <w:tcW w:w="1543" w:type="dxa"/>
            <w:hideMark/>
          </w:tcPr>
          <w:p w:rsidR="00C2177B" w:rsidRDefault="00C2177B" w:rsidP="00243CB4">
            <w:pPr>
              <w:jc w:val="center"/>
            </w:pPr>
          </w:p>
        </w:tc>
        <w:tc>
          <w:tcPr>
            <w:tcW w:w="1685" w:type="dxa"/>
          </w:tcPr>
          <w:p w:rsidR="00C2177B" w:rsidRDefault="00C2177B" w:rsidP="00243CB4">
            <w:pPr>
              <w:jc w:val="center"/>
            </w:pPr>
          </w:p>
        </w:tc>
        <w:tc>
          <w:tcPr>
            <w:tcW w:w="1685" w:type="dxa"/>
            <w:hideMark/>
          </w:tcPr>
          <w:p w:rsidR="00C2177B" w:rsidRDefault="00C2177B" w:rsidP="00243CB4">
            <w:pPr>
              <w:tabs>
                <w:tab w:val="left" w:pos="550"/>
                <w:tab w:val="left" w:pos="775"/>
              </w:tabs>
              <w:jc w:val="center"/>
            </w:pPr>
          </w:p>
        </w:tc>
        <w:tc>
          <w:tcPr>
            <w:tcW w:w="1824" w:type="dxa"/>
          </w:tcPr>
          <w:p w:rsidR="00C2177B" w:rsidRDefault="00C2177B" w:rsidP="00243CB4">
            <w:pPr>
              <w:jc w:val="center"/>
            </w:pPr>
          </w:p>
        </w:tc>
      </w:tr>
      <w:tr w:rsidR="00C2177B" w:rsidRPr="00CE4534" w:rsidTr="00243CB4">
        <w:trPr>
          <w:trHeight w:val="20"/>
        </w:trPr>
        <w:tc>
          <w:tcPr>
            <w:tcW w:w="1101" w:type="dxa"/>
            <w:hideMark/>
          </w:tcPr>
          <w:p w:rsidR="00C2177B" w:rsidRPr="00BE3847" w:rsidRDefault="00C2177B" w:rsidP="00243CB4">
            <w:pPr>
              <w:ind w:left="-93" w:right="-108"/>
              <w:jc w:val="center"/>
            </w:pPr>
          </w:p>
        </w:tc>
        <w:tc>
          <w:tcPr>
            <w:tcW w:w="3920" w:type="dxa"/>
            <w:gridSpan w:val="2"/>
            <w:hideMark/>
          </w:tcPr>
          <w:p w:rsidR="00C2177B" w:rsidRDefault="00C2177B" w:rsidP="00243CB4">
            <w:pPr>
              <w:jc w:val="center"/>
            </w:pPr>
            <w:r w:rsidRPr="00BE3847">
              <w:rPr>
                <w:sz w:val="22"/>
                <w:szCs w:val="22"/>
              </w:rPr>
              <w:t>в том числе</w:t>
            </w:r>
          </w:p>
          <w:p w:rsidR="00C2177B" w:rsidRPr="00BE3847" w:rsidRDefault="00C2177B" w:rsidP="00243CB4">
            <w:pPr>
              <w:jc w:val="center"/>
            </w:pPr>
          </w:p>
        </w:tc>
        <w:tc>
          <w:tcPr>
            <w:tcW w:w="1401" w:type="dxa"/>
            <w:hideMark/>
          </w:tcPr>
          <w:p w:rsidR="00C2177B" w:rsidRPr="00BE3847" w:rsidRDefault="00C2177B" w:rsidP="00243CB4">
            <w:pPr>
              <w:jc w:val="center"/>
            </w:pPr>
          </w:p>
        </w:tc>
        <w:tc>
          <w:tcPr>
            <w:tcW w:w="1623" w:type="dxa"/>
            <w:hideMark/>
          </w:tcPr>
          <w:p w:rsidR="00C2177B" w:rsidRPr="00BE3847" w:rsidRDefault="00C2177B" w:rsidP="00243CB4">
            <w:pPr>
              <w:jc w:val="center"/>
            </w:pPr>
          </w:p>
        </w:tc>
        <w:tc>
          <w:tcPr>
            <w:tcW w:w="1543" w:type="dxa"/>
            <w:hideMark/>
          </w:tcPr>
          <w:p w:rsidR="00C2177B" w:rsidRPr="0019640D" w:rsidRDefault="00C2177B" w:rsidP="00243CB4">
            <w:pPr>
              <w:jc w:val="center"/>
            </w:pPr>
          </w:p>
        </w:tc>
        <w:tc>
          <w:tcPr>
            <w:tcW w:w="1685" w:type="dxa"/>
          </w:tcPr>
          <w:p w:rsidR="00C2177B" w:rsidRPr="0019640D" w:rsidRDefault="00C2177B" w:rsidP="00243CB4">
            <w:pPr>
              <w:jc w:val="center"/>
            </w:pPr>
          </w:p>
        </w:tc>
        <w:tc>
          <w:tcPr>
            <w:tcW w:w="1685" w:type="dxa"/>
            <w:hideMark/>
          </w:tcPr>
          <w:p w:rsidR="00C2177B" w:rsidRPr="0019640D" w:rsidRDefault="00C2177B" w:rsidP="00243CB4">
            <w:pPr>
              <w:jc w:val="center"/>
            </w:pPr>
          </w:p>
        </w:tc>
        <w:tc>
          <w:tcPr>
            <w:tcW w:w="1824" w:type="dxa"/>
          </w:tcPr>
          <w:p w:rsidR="00C2177B" w:rsidRPr="0019640D" w:rsidRDefault="00C2177B" w:rsidP="00243CB4">
            <w:pPr>
              <w:jc w:val="center"/>
            </w:pPr>
          </w:p>
        </w:tc>
      </w:tr>
      <w:tr w:rsidR="00C2177B" w:rsidRPr="00CE4534" w:rsidTr="00243CB4">
        <w:trPr>
          <w:trHeight w:val="20"/>
        </w:trPr>
        <w:tc>
          <w:tcPr>
            <w:tcW w:w="1101" w:type="dxa"/>
            <w:hideMark/>
          </w:tcPr>
          <w:p w:rsidR="00C2177B" w:rsidRPr="00BE3847" w:rsidRDefault="00C2177B" w:rsidP="00243CB4">
            <w:pPr>
              <w:ind w:left="-93" w:right="-108"/>
              <w:jc w:val="center"/>
            </w:pPr>
            <w:r w:rsidRPr="00BE3847">
              <w:t>1.7.1.</w:t>
            </w:r>
            <w:r>
              <w:t>1.</w:t>
            </w:r>
          </w:p>
        </w:tc>
        <w:tc>
          <w:tcPr>
            <w:tcW w:w="3920" w:type="dxa"/>
            <w:gridSpan w:val="2"/>
            <w:hideMark/>
          </w:tcPr>
          <w:p w:rsidR="00C2177B" w:rsidRPr="00BE3847" w:rsidRDefault="00C2177B" w:rsidP="00243CB4">
            <w:pPr>
              <w:jc w:val="center"/>
            </w:pPr>
            <w:r w:rsidRPr="00BE3847">
              <w:rPr>
                <w:sz w:val="22"/>
                <w:szCs w:val="22"/>
              </w:rPr>
              <w:t>текущий ремонт общего имущества многоквартирного дома</w:t>
            </w:r>
          </w:p>
        </w:tc>
        <w:tc>
          <w:tcPr>
            <w:tcW w:w="1401" w:type="dxa"/>
            <w:hideMark/>
          </w:tcPr>
          <w:p w:rsidR="00C2177B" w:rsidRPr="00BE3847" w:rsidRDefault="00C2177B" w:rsidP="00243CB4">
            <w:pPr>
              <w:jc w:val="center"/>
            </w:pPr>
            <w:r>
              <w:t>3,15</w:t>
            </w:r>
          </w:p>
        </w:tc>
        <w:tc>
          <w:tcPr>
            <w:tcW w:w="1623" w:type="dxa"/>
            <w:hideMark/>
          </w:tcPr>
          <w:p w:rsidR="00C2177B" w:rsidRPr="00BE3847" w:rsidRDefault="00C2177B" w:rsidP="00243CB4">
            <w:pPr>
              <w:jc w:val="center"/>
            </w:pPr>
            <w:proofErr w:type="spellStart"/>
            <w:r w:rsidRPr="00BE3847">
              <w:rPr>
                <w:sz w:val="22"/>
                <w:szCs w:val="22"/>
              </w:rPr>
              <w:t>х</w:t>
            </w:r>
            <w:proofErr w:type="spellEnd"/>
          </w:p>
        </w:tc>
        <w:tc>
          <w:tcPr>
            <w:tcW w:w="1543" w:type="dxa"/>
            <w:hideMark/>
          </w:tcPr>
          <w:p w:rsidR="00C2177B" w:rsidRPr="0019640D" w:rsidRDefault="00C2177B" w:rsidP="00243CB4">
            <w:pPr>
              <w:jc w:val="center"/>
            </w:pPr>
            <w:proofErr w:type="spellStart"/>
            <w:r>
              <w:t>х</w:t>
            </w:r>
            <w:proofErr w:type="spellEnd"/>
          </w:p>
        </w:tc>
        <w:tc>
          <w:tcPr>
            <w:tcW w:w="1685" w:type="dxa"/>
            <w:hideMark/>
          </w:tcPr>
          <w:p w:rsidR="00C2177B" w:rsidRPr="0019640D" w:rsidRDefault="00C2177B" w:rsidP="00243CB4">
            <w:pPr>
              <w:jc w:val="center"/>
            </w:pPr>
            <w:proofErr w:type="spellStart"/>
            <w:r>
              <w:t>х</w:t>
            </w:r>
            <w:proofErr w:type="spellEnd"/>
          </w:p>
        </w:tc>
        <w:tc>
          <w:tcPr>
            <w:tcW w:w="1685" w:type="dxa"/>
            <w:hideMark/>
          </w:tcPr>
          <w:p w:rsidR="00C2177B" w:rsidRPr="0019640D" w:rsidRDefault="00C2177B" w:rsidP="00243CB4">
            <w:pPr>
              <w:jc w:val="center"/>
            </w:pPr>
            <w:proofErr w:type="spellStart"/>
            <w:r>
              <w:t>х</w:t>
            </w:r>
            <w:proofErr w:type="spellEnd"/>
          </w:p>
        </w:tc>
        <w:tc>
          <w:tcPr>
            <w:tcW w:w="1824" w:type="dxa"/>
            <w:hideMark/>
          </w:tcPr>
          <w:p w:rsidR="00C2177B" w:rsidRPr="0019640D" w:rsidRDefault="00C2177B" w:rsidP="00243CB4">
            <w:pPr>
              <w:jc w:val="center"/>
            </w:pPr>
            <w:proofErr w:type="spellStart"/>
            <w:r>
              <w:t>х</w:t>
            </w:r>
            <w:proofErr w:type="spellEnd"/>
          </w:p>
        </w:tc>
      </w:tr>
      <w:tr w:rsidR="00C2177B" w:rsidRPr="00CE4534" w:rsidTr="00243CB4">
        <w:trPr>
          <w:trHeight w:val="20"/>
        </w:trPr>
        <w:tc>
          <w:tcPr>
            <w:tcW w:w="1101" w:type="dxa"/>
            <w:hideMark/>
          </w:tcPr>
          <w:p w:rsidR="00C2177B" w:rsidRPr="0019640D" w:rsidRDefault="00C2177B" w:rsidP="00243CB4">
            <w:pPr>
              <w:ind w:left="-93" w:right="-108"/>
              <w:jc w:val="center"/>
            </w:pPr>
            <w:r>
              <w:t>1.7.1.2.</w:t>
            </w:r>
          </w:p>
        </w:tc>
        <w:tc>
          <w:tcPr>
            <w:tcW w:w="3920" w:type="dxa"/>
            <w:gridSpan w:val="2"/>
            <w:hideMark/>
          </w:tcPr>
          <w:p w:rsidR="00C2177B" w:rsidRDefault="00C2177B" w:rsidP="00243CB4">
            <w:pPr>
              <w:jc w:val="center"/>
            </w:pPr>
            <w:r>
              <w:rPr>
                <w:sz w:val="22"/>
                <w:szCs w:val="22"/>
              </w:rPr>
              <w:t>содержание общего имущества многоквартирного дома</w:t>
            </w:r>
          </w:p>
        </w:tc>
        <w:tc>
          <w:tcPr>
            <w:tcW w:w="1401" w:type="dxa"/>
            <w:hideMark/>
          </w:tcPr>
          <w:p w:rsidR="00C2177B" w:rsidRPr="0019640D" w:rsidRDefault="00C2177B" w:rsidP="00243CB4">
            <w:pPr>
              <w:jc w:val="center"/>
            </w:pPr>
            <w:r>
              <w:t>18,98</w:t>
            </w:r>
          </w:p>
        </w:tc>
        <w:tc>
          <w:tcPr>
            <w:tcW w:w="1623" w:type="dxa"/>
            <w:hideMark/>
          </w:tcPr>
          <w:p w:rsidR="00C2177B" w:rsidRPr="00BE3847" w:rsidRDefault="00C2177B" w:rsidP="00243CB4">
            <w:pPr>
              <w:jc w:val="center"/>
            </w:pPr>
            <w:proofErr w:type="spellStart"/>
            <w:r w:rsidRPr="00BE3847">
              <w:rPr>
                <w:sz w:val="22"/>
                <w:szCs w:val="22"/>
              </w:rPr>
              <w:t>х</w:t>
            </w:r>
            <w:proofErr w:type="spellEnd"/>
          </w:p>
        </w:tc>
        <w:tc>
          <w:tcPr>
            <w:tcW w:w="1543" w:type="dxa"/>
            <w:hideMark/>
          </w:tcPr>
          <w:p w:rsidR="00C2177B" w:rsidRPr="0019640D" w:rsidRDefault="00C2177B" w:rsidP="00243CB4">
            <w:pPr>
              <w:jc w:val="center"/>
            </w:pPr>
            <w:proofErr w:type="spellStart"/>
            <w:r>
              <w:t>х</w:t>
            </w:r>
            <w:proofErr w:type="spellEnd"/>
          </w:p>
        </w:tc>
        <w:tc>
          <w:tcPr>
            <w:tcW w:w="1685" w:type="dxa"/>
          </w:tcPr>
          <w:p w:rsidR="00C2177B" w:rsidRPr="0019640D" w:rsidRDefault="00C2177B" w:rsidP="00243CB4">
            <w:pPr>
              <w:jc w:val="center"/>
            </w:pPr>
            <w:proofErr w:type="spellStart"/>
            <w:r>
              <w:t>х</w:t>
            </w:r>
            <w:proofErr w:type="spellEnd"/>
          </w:p>
        </w:tc>
        <w:tc>
          <w:tcPr>
            <w:tcW w:w="1685" w:type="dxa"/>
            <w:hideMark/>
          </w:tcPr>
          <w:p w:rsidR="00C2177B" w:rsidRPr="0019640D" w:rsidRDefault="00C2177B" w:rsidP="00243CB4">
            <w:pPr>
              <w:jc w:val="center"/>
            </w:pPr>
            <w:proofErr w:type="spellStart"/>
            <w:r>
              <w:t>х</w:t>
            </w:r>
            <w:proofErr w:type="spellEnd"/>
          </w:p>
        </w:tc>
        <w:tc>
          <w:tcPr>
            <w:tcW w:w="1824" w:type="dxa"/>
          </w:tcPr>
          <w:p w:rsidR="00C2177B" w:rsidRPr="0019640D" w:rsidRDefault="00C2177B" w:rsidP="00243CB4">
            <w:pPr>
              <w:jc w:val="center"/>
            </w:pPr>
            <w:proofErr w:type="spellStart"/>
            <w:r>
              <w:t>х</w:t>
            </w:r>
            <w:proofErr w:type="spellEnd"/>
          </w:p>
        </w:tc>
      </w:tr>
      <w:tr w:rsidR="00C2177B" w:rsidRPr="00CE4534" w:rsidTr="00243CB4">
        <w:trPr>
          <w:trHeight w:val="20"/>
        </w:trPr>
        <w:tc>
          <w:tcPr>
            <w:tcW w:w="1101" w:type="dxa"/>
            <w:hideMark/>
          </w:tcPr>
          <w:p w:rsidR="00C2177B" w:rsidRDefault="00C2177B" w:rsidP="00243CB4">
            <w:pPr>
              <w:ind w:left="-93" w:right="-108"/>
              <w:jc w:val="center"/>
            </w:pPr>
          </w:p>
        </w:tc>
        <w:tc>
          <w:tcPr>
            <w:tcW w:w="3920" w:type="dxa"/>
            <w:gridSpan w:val="2"/>
            <w:hideMark/>
          </w:tcPr>
          <w:p w:rsidR="00C2177B" w:rsidRDefault="00C2177B" w:rsidP="00243CB4">
            <w:pPr>
              <w:jc w:val="center"/>
            </w:pPr>
            <w:r>
              <w:rPr>
                <w:sz w:val="22"/>
                <w:szCs w:val="22"/>
              </w:rPr>
              <w:t>в том числе</w:t>
            </w:r>
          </w:p>
        </w:tc>
        <w:tc>
          <w:tcPr>
            <w:tcW w:w="1401" w:type="dxa"/>
            <w:hideMark/>
          </w:tcPr>
          <w:p w:rsidR="00C2177B" w:rsidRDefault="00C2177B" w:rsidP="00243CB4">
            <w:pPr>
              <w:jc w:val="center"/>
            </w:pPr>
          </w:p>
        </w:tc>
        <w:tc>
          <w:tcPr>
            <w:tcW w:w="1623" w:type="dxa"/>
            <w:hideMark/>
          </w:tcPr>
          <w:p w:rsidR="00C2177B" w:rsidRPr="00BE3847" w:rsidRDefault="00C2177B" w:rsidP="00243CB4">
            <w:pPr>
              <w:jc w:val="center"/>
            </w:pPr>
          </w:p>
        </w:tc>
        <w:tc>
          <w:tcPr>
            <w:tcW w:w="1543" w:type="dxa"/>
            <w:hideMark/>
          </w:tcPr>
          <w:p w:rsidR="00C2177B" w:rsidRDefault="00C2177B" w:rsidP="00243CB4">
            <w:pPr>
              <w:jc w:val="center"/>
            </w:pPr>
          </w:p>
        </w:tc>
        <w:tc>
          <w:tcPr>
            <w:tcW w:w="1685" w:type="dxa"/>
          </w:tcPr>
          <w:p w:rsidR="00C2177B" w:rsidRDefault="00C2177B" w:rsidP="00243CB4">
            <w:pPr>
              <w:jc w:val="center"/>
            </w:pPr>
          </w:p>
        </w:tc>
        <w:tc>
          <w:tcPr>
            <w:tcW w:w="1685" w:type="dxa"/>
            <w:hideMark/>
          </w:tcPr>
          <w:p w:rsidR="00C2177B" w:rsidRDefault="00C2177B" w:rsidP="00243CB4">
            <w:pPr>
              <w:jc w:val="center"/>
            </w:pPr>
          </w:p>
        </w:tc>
        <w:tc>
          <w:tcPr>
            <w:tcW w:w="1824" w:type="dxa"/>
          </w:tcPr>
          <w:p w:rsidR="00C2177B" w:rsidRDefault="00C2177B" w:rsidP="00243CB4">
            <w:pPr>
              <w:jc w:val="center"/>
            </w:pPr>
          </w:p>
        </w:tc>
      </w:tr>
      <w:tr w:rsidR="00C2177B" w:rsidRPr="00CE4534" w:rsidTr="00243CB4">
        <w:trPr>
          <w:trHeight w:val="20"/>
        </w:trPr>
        <w:tc>
          <w:tcPr>
            <w:tcW w:w="1101" w:type="dxa"/>
            <w:hideMark/>
          </w:tcPr>
          <w:p w:rsidR="00C2177B" w:rsidRDefault="00C2177B" w:rsidP="00243CB4">
            <w:pPr>
              <w:ind w:left="-93" w:right="-108"/>
              <w:jc w:val="center"/>
            </w:pPr>
            <w:r>
              <w:t>1.7.1.2.1.</w:t>
            </w:r>
          </w:p>
        </w:tc>
        <w:tc>
          <w:tcPr>
            <w:tcW w:w="3920" w:type="dxa"/>
            <w:gridSpan w:val="2"/>
            <w:hideMark/>
          </w:tcPr>
          <w:p w:rsidR="00C2177B" w:rsidRDefault="00C2177B" w:rsidP="00243CB4">
            <w:pPr>
              <w:jc w:val="center"/>
            </w:pPr>
            <w:r>
              <w:rPr>
                <w:sz w:val="22"/>
                <w:szCs w:val="22"/>
              </w:rPr>
              <w:t>вывоз твердых коммунальных отходов в составе платы за содержание общего имущества многоквартирного дома</w:t>
            </w:r>
          </w:p>
        </w:tc>
        <w:tc>
          <w:tcPr>
            <w:tcW w:w="1401" w:type="dxa"/>
            <w:hideMark/>
          </w:tcPr>
          <w:p w:rsidR="00C2177B" w:rsidRDefault="00C2177B" w:rsidP="00243CB4">
            <w:pPr>
              <w:jc w:val="center"/>
            </w:pPr>
          </w:p>
          <w:p w:rsidR="00C2177B" w:rsidRDefault="00C2177B" w:rsidP="00243CB4">
            <w:pPr>
              <w:jc w:val="center"/>
            </w:pPr>
            <w:r>
              <w:t>0,87</w:t>
            </w:r>
          </w:p>
        </w:tc>
        <w:tc>
          <w:tcPr>
            <w:tcW w:w="1623" w:type="dxa"/>
            <w:hideMark/>
          </w:tcPr>
          <w:p w:rsidR="00C2177B" w:rsidRPr="00BE3847" w:rsidRDefault="00C2177B" w:rsidP="00243CB4">
            <w:pPr>
              <w:jc w:val="center"/>
            </w:pPr>
          </w:p>
        </w:tc>
        <w:tc>
          <w:tcPr>
            <w:tcW w:w="1543" w:type="dxa"/>
            <w:hideMark/>
          </w:tcPr>
          <w:p w:rsidR="00C2177B" w:rsidRDefault="00C2177B" w:rsidP="00243CB4">
            <w:pPr>
              <w:jc w:val="center"/>
            </w:pPr>
          </w:p>
        </w:tc>
        <w:tc>
          <w:tcPr>
            <w:tcW w:w="1685" w:type="dxa"/>
          </w:tcPr>
          <w:p w:rsidR="00C2177B" w:rsidRDefault="00C2177B" w:rsidP="00243CB4">
            <w:pPr>
              <w:jc w:val="center"/>
            </w:pPr>
          </w:p>
        </w:tc>
        <w:tc>
          <w:tcPr>
            <w:tcW w:w="1685" w:type="dxa"/>
            <w:hideMark/>
          </w:tcPr>
          <w:p w:rsidR="00C2177B" w:rsidRDefault="00C2177B" w:rsidP="00243CB4">
            <w:pPr>
              <w:jc w:val="center"/>
            </w:pPr>
          </w:p>
        </w:tc>
        <w:tc>
          <w:tcPr>
            <w:tcW w:w="1824" w:type="dxa"/>
          </w:tcPr>
          <w:p w:rsidR="00C2177B" w:rsidRDefault="00C2177B" w:rsidP="00243CB4">
            <w:pPr>
              <w:jc w:val="center"/>
            </w:pPr>
          </w:p>
        </w:tc>
      </w:tr>
      <w:tr w:rsidR="00C2177B" w:rsidRPr="00CE4534" w:rsidTr="00243CB4">
        <w:trPr>
          <w:trHeight w:val="20"/>
        </w:trPr>
        <w:tc>
          <w:tcPr>
            <w:tcW w:w="1101" w:type="dxa"/>
            <w:hideMark/>
          </w:tcPr>
          <w:p w:rsidR="00C2177B" w:rsidRPr="0019640D" w:rsidRDefault="00C2177B" w:rsidP="00243CB4">
            <w:pPr>
              <w:ind w:left="-93" w:right="-108"/>
              <w:jc w:val="center"/>
            </w:pPr>
            <w:r>
              <w:t>1.7.1.3.</w:t>
            </w:r>
          </w:p>
        </w:tc>
        <w:tc>
          <w:tcPr>
            <w:tcW w:w="3920" w:type="dxa"/>
            <w:gridSpan w:val="2"/>
            <w:hideMark/>
          </w:tcPr>
          <w:p w:rsidR="00C2177B" w:rsidRDefault="00C2177B" w:rsidP="00243CB4">
            <w:pPr>
              <w:jc w:val="center"/>
            </w:pPr>
            <w:r>
              <w:rPr>
                <w:sz w:val="22"/>
                <w:szCs w:val="22"/>
              </w:rPr>
              <w:t>управление многоквартирным домом</w:t>
            </w:r>
          </w:p>
          <w:p w:rsidR="00C2177B" w:rsidRDefault="00C2177B" w:rsidP="00243CB4">
            <w:pPr>
              <w:jc w:val="center"/>
            </w:pPr>
          </w:p>
        </w:tc>
        <w:tc>
          <w:tcPr>
            <w:tcW w:w="1401" w:type="dxa"/>
            <w:hideMark/>
          </w:tcPr>
          <w:p w:rsidR="00C2177B" w:rsidRPr="0019640D" w:rsidRDefault="00C2177B" w:rsidP="00243CB4">
            <w:pPr>
              <w:jc w:val="center"/>
            </w:pPr>
            <w:r>
              <w:t>1,69</w:t>
            </w:r>
          </w:p>
        </w:tc>
        <w:tc>
          <w:tcPr>
            <w:tcW w:w="1623" w:type="dxa"/>
            <w:hideMark/>
          </w:tcPr>
          <w:p w:rsidR="00C2177B" w:rsidRPr="00BE3847" w:rsidRDefault="00C2177B" w:rsidP="00243CB4">
            <w:pPr>
              <w:jc w:val="center"/>
            </w:pPr>
            <w:proofErr w:type="spellStart"/>
            <w:r w:rsidRPr="00BE3847">
              <w:rPr>
                <w:sz w:val="22"/>
                <w:szCs w:val="22"/>
              </w:rPr>
              <w:t>х</w:t>
            </w:r>
            <w:proofErr w:type="spellEnd"/>
          </w:p>
        </w:tc>
        <w:tc>
          <w:tcPr>
            <w:tcW w:w="1543" w:type="dxa"/>
            <w:hideMark/>
          </w:tcPr>
          <w:p w:rsidR="00C2177B" w:rsidRPr="0019640D" w:rsidRDefault="00C2177B" w:rsidP="00243CB4">
            <w:pPr>
              <w:jc w:val="center"/>
            </w:pPr>
            <w:proofErr w:type="spellStart"/>
            <w:r>
              <w:t>х</w:t>
            </w:r>
            <w:proofErr w:type="spellEnd"/>
          </w:p>
        </w:tc>
        <w:tc>
          <w:tcPr>
            <w:tcW w:w="1685" w:type="dxa"/>
          </w:tcPr>
          <w:p w:rsidR="00C2177B" w:rsidRPr="0019640D" w:rsidRDefault="00C2177B" w:rsidP="00243CB4">
            <w:pPr>
              <w:jc w:val="center"/>
            </w:pPr>
            <w:proofErr w:type="spellStart"/>
            <w:r>
              <w:t>х</w:t>
            </w:r>
            <w:proofErr w:type="spellEnd"/>
          </w:p>
        </w:tc>
        <w:tc>
          <w:tcPr>
            <w:tcW w:w="1685" w:type="dxa"/>
            <w:hideMark/>
          </w:tcPr>
          <w:p w:rsidR="00C2177B" w:rsidRPr="0019640D" w:rsidRDefault="00C2177B" w:rsidP="00243CB4">
            <w:pPr>
              <w:jc w:val="center"/>
            </w:pPr>
            <w:proofErr w:type="spellStart"/>
            <w:r>
              <w:t>х</w:t>
            </w:r>
            <w:proofErr w:type="spellEnd"/>
          </w:p>
        </w:tc>
        <w:tc>
          <w:tcPr>
            <w:tcW w:w="1824" w:type="dxa"/>
          </w:tcPr>
          <w:p w:rsidR="00C2177B" w:rsidRPr="0019640D" w:rsidRDefault="00C2177B" w:rsidP="00243CB4">
            <w:pPr>
              <w:jc w:val="center"/>
            </w:pPr>
            <w:proofErr w:type="spellStart"/>
            <w:r>
              <w:t>х</w:t>
            </w:r>
            <w:proofErr w:type="spellEnd"/>
          </w:p>
        </w:tc>
      </w:tr>
      <w:tr w:rsidR="00C2177B" w:rsidRPr="00CE4534" w:rsidTr="00243CB4">
        <w:trPr>
          <w:trHeight w:val="20"/>
        </w:trPr>
        <w:tc>
          <w:tcPr>
            <w:tcW w:w="1101" w:type="dxa"/>
            <w:hideMark/>
          </w:tcPr>
          <w:p w:rsidR="00C2177B" w:rsidRPr="00BE3847" w:rsidRDefault="00C2177B" w:rsidP="00243CB4">
            <w:pPr>
              <w:ind w:left="-93" w:right="-108"/>
              <w:jc w:val="center"/>
            </w:pPr>
            <w:r w:rsidRPr="00BE3847">
              <w:t>1.7.</w:t>
            </w:r>
            <w:r>
              <w:t>2</w:t>
            </w:r>
          </w:p>
        </w:tc>
        <w:tc>
          <w:tcPr>
            <w:tcW w:w="3920" w:type="dxa"/>
            <w:gridSpan w:val="2"/>
            <w:hideMark/>
          </w:tcPr>
          <w:p w:rsidR="00C2177B" w:rsidRDefault="00C2177B" w:rsidP="00243CB4">
            <w:pPr>
              <w:ind w:right="-250"/>
              <w:jc w:val="center"/>
            </w:pPr>
            <w:proofErr w:type="gramStart"/>
            <w:r>
              <w:rPr>
                <w:sz w:val="22"/>
                <w:szCs w:val="22"/>
              </w:rPr>
              <w:t>М</w:t>
            </w:r>
            <w:r w:rsidRPr="0019640D">
              <w:rPr>
                <w:sz w:val="22"/>
                <w:szCs w:val="22"/>
              </w:rPr>
              <w:t>ногоквартирные</w:t>
            </w:r>
            <w:r>
              <w:rPr>
                <w:sz w:val="22"/>
                <w:szCs w:val="22"/>
              </w:rPr>
              <w:t xml:space="preserve"> </w:t>
            </w:r>
            <w:r w:rsidRPr="0019640D">
              <w:rPr>
                <w:sz w:val="22"/>
                <w:szCs w:val="22"/>
              </w:rPr>
              <w:t>дома</w:t>
            </w:r>
            <w:r>
              <w:rPr>
                <w:sz w:val="22"/>
                <w:szCs w:val="22"/>
              </w:rPr>
              <w:t xml:space="preserve"> с </w:t>
            </w:r>
            <w:proofErr w:type="spellStart"/>
            <w:r>
              <w:rPr>
                <w:sz w:val="22"/>
                <w:szCs w:val="22"/>
              </w:rPr>
              <w:t>крышной</w:t>
            </w:r>
            <w:proofErr w:type="spellEnd"/>
            <w:r>
              <w:rPr>
                <w:sz w:val="22"/>
                <w:szCs w:val="22"/>
              </w:rPr>
              <w:t xml:space="preserve"> котельной,</w:t>
            </w:r>
            <w:r>
              <w:t xml:space="preserve"> </w:t>
            </w:r>
            <w:r>
              <w:rPr>
                <w:sz w:val="22"/>
                <w:szCs w:val="22"/>
              </w:rPr>
              <w:t xml:space="preserve">с отоплением, горячим </w:t>
            </w:r>
            <w:r>
              <w:rPr>
                <w:sz w:val="22"/>
                <w:szCs w:val="22"/>
              </w:rPr>
              <w:br/>
              <w:t xml:space="preserve">и холодным водоснабжением, водоотведением, электроснабжением, газоснабжением, с уборкой мест </w:t>
            </w:r>
            <w:r>
              <w:rPr>
                <w:sz w:val="22"/>
                <w:szCs w:val="22"/>
              </w:rPr>
              <w:br/>
              <w:t xml:space="preserve">общего пользования и придомовой </w:t>
            </w:r>
            <w:r>
              <w:t xml:space="preserve"> </w:t>
            </w:r>
            <w:r>
              <w:rPr>
                <w:sz w:val="22"/>
                <w:szCs w:val="22"/>
              </w:rPr>
              <w:t>территории</w:t>
            </w:r>
            <w:r>
              <w:t xml:space="preserve"> </w:t>
            </w:r>
            <w:r>
              <w:rPr>
                <w:sz w:val="22"/>
                <w:szCs w:val="22"/>
              </w:rPr>
              <w:t xml:space="preserve">(при передаче </w:t>
            </w:r>
            <w:r>
              <w:rPr>
                <w:sz w:val="22"/>
                <w:szCs w:val="22"/>
              </w:rPr>
              <w:br/>
              <w:t>оборудования</w:t>
            </w:r>
            <w:proofErr w:type="gramEnd"/>
          </w:p>
          <w:p w:rsidR="00C2177B" w:rsidRDefault="00C2177B" w:rsidP="00243CB4">
            <w:pPr>
              <w:ind w:right="-250"/>
              <w:jc w:val="center"/>
            </w:pPr>
            <w:proofErr w:type="spellStart"/>
            <w:r>
              <w:rPr>
                <w:sz w:val="22"/>
                <w:szCs w:val="22"/>
              </w:rPr>
              <w:t>крышной</w:t>
            </w:r>
            <w:proofErr w:type="spellEnd"/>
            <w:r>
              <w:rPr>
                <w:sz w:val="22"/>
                <w:szCs w:val="22"/>
              </w:rPr>
              <w:t xml:space="preserve"> котельной в аренду, или </w:t>
            </w:r>
            <w:r>
              <w:rPr>
                <w:sz w:val="22"/>
                <w:szCs w:val="22"/>
              </w:rPr>
              <w:br/>
            </w:r>
            <w:r>
              <w:rPr>
                <w:sz w:val="22"/>
                <w:szCs w:val="22"/>
              </w:rPr>
              <w:lastRenderedPageBreak/>
              <w:t xml:space="preserve">на иных основаниях, </w:t>
            </w:r>
            <w:proofErr w:type="spellStart"/>
            <w:r>
              <w:rPr>
                <w:sz w:val="22"/>
                <w:szCs w:val="22"/>
              </w:rPr>
              <w:t>ресурсоснабжающей</w:t>
            </w:r>
            <w:proofErr w:type="spellEnd"/>
          </w:p>
          <w:p w:rsidR="00C2177B" w:rsidRDefault="00C2177B" w:rsidP="00243CB4">
            <w:pPr>
              <w:ind w:right="-250"/>
              <w:jc w:val="center"/>
            </w:pPr>
            <w:r>
              <w:rPr>
                <w:sz w:val="22"/>
                <w:szCs w:val="22"/>
              </w:rPr>
              <w:t>организации в целях</w:t>
            </w:r>
            <w:r>
              <w:t xml:space="preserve"> </w:t>
            </w:r>
            <w:r>
              <w:rPr>
                <w:sz w:val="22"/>
                <w:szCs w:val="22"/>
              </w:rPr>
              <w:t>оказания коммунальных услуг), без учета</w:t>
            </w:r>
          </w:p>
          <w:p w:rsidR="00C2177B" w:rsidRPr="0019640D" w:rsidRDefault="00C2177B" w:rsidP="00243CB4">
            <w:pPr>
              <w:ind w:right="-250"/>
              <w:jc w:val="center"/>
            </w:pPr>
            <w:r>
              <w:rPr>
                <w:sz w:val="22"/>
                <w:szCs w:val="22"/>
              </w:rPr>
              <w:t xml:space="preserve">затрат на вывоз твердых </w:t>
            </w:r>
            <w:r>
              <w:rPr>
                <w:sz w:val="22"/>
                <w:szCs w:val="22"/>
              </w:rPr>
              <w:br/>
              <w:t>коммунальных отходов</w:t>
            </w:r>
          </w:p>
        </w:tc>
        <w:tc>
          <w:tcPr>
            <w:tcW w:w="1401" w:type="dxa"/>
            <w:hideMark/>
          </w:tcPr>
          <w:p w:rsidR="00C2177B" w:rsidRPr="00BE3847" w:rsidRDefault="00C2177B" w:rsidP="00243CB4">
            <w:pPr>
              <w:jc w:val="center"/>
            </w:pPr>
            <w:r>
              <w:lastRenderedPageBreak/>
              <w:t>22,91</w:t>
            </w:r>
          </w:p>
        </w:tc>
        <w:tc>
          <w:tcPr>
            <w:tcW w:w="1623" w:type="dxa"/>
            <w:hideMark/>
          </w:tcPr>
          <w:p w:rsidR="00C2177B" w:rsidRPr="00BE3847" w:rsidRDefault="00C2177B" w:rsidP="00243CB4">
            <w:pPr>
              <w:jc w:val="center"/>
            </w:pPr>
          </w:p>
        </w:tc>
        <w:tc>
          <w:tcPr>
            <w:tcW w:w="1543" w:type="dxa"/>
            <w:hideMark/>
          </w:tcPr>
          <w:p w:rsidR="00C2177B" w:rsidRDefault="00C2177B" w:rsidP="00243CB4">
            <w:pPr>
              <w:jc w:val="center"/>
            </w:pPr>
          </w:p>
        </w:tc>
        <w:tc>
          <w:tcPr>
            <w:tcW w:w="1685" w:type="dxa"/>
          </w:tcPr>
          <w:p w:rsidR="00C2177B" w:rsidRDefault="00C2177B" w:rsidP="00243CB4">
            <w:pPr>
              <w:jc w:val="center"/>
            </w:pPr>
          </w:p>
        </w:tc>
        <w:tc>
          <w:tcPr>
            <w:tcW w:w="1685" w:type="dxa"/>
            <w:hideMark/>
          </w:tcPr>
          <w:p w:rsidR="00C2177B" w:rsidRDefault="00C2177B" w:rsidP="00243CB4">
            <w:pPr>
              <w:tabs>
                <w:tab w:val="left" w:pos="550"/>
                <w:tab w:val="left" w:pos="775"/>
              </w:tabs>
              <w:jc w:val="center"/>
            </w:pPr>
          </w:p>
        </w:tc>
        <w:tc>
          <w:tcPr>
            <w:tcW w:w="1824" w:type="dxa"/>
          </w:tcPr>
          <w:p w:rsidR="00C2177B" w:rsidRDefault="00C2177B" w:rsidP="00243CB4">
            <w:pPr>
              <w:jc w:val="center"/>
            </w:pPr>
          </w:p>
        </w:tc>
      </w:tr>
      <w:tr w:rsidR="00C2177B" w:rsidRPr="00CE4534" w:rsidTr="00243CB4">
        <w:trPr>
          <w:trHeight w:val="20"/>
        </w:trPr>
        <w:tc>
          <w:tcPr>
            <w:tcW w:w="1101" w:type="dxa"/>
            <w:hideMark/>
          </w:tcPr>
          <w:p w:rsidR="00C2177B" w:rsidRPr="00BE3847" w:rsidRDefault="00C2177B" w:rsidP="00243CB4">
            <w:pPr>
              <w:ind w:left="-93" w:right="-108"/>
              <w:jc w:val="center"/>
            </w:pPr>
          </w:p>
        </w:tc>
        <w:tc>
          <w:tcPr>
            <w:tcW w:w="3920" w:type="dxa"/>
            <w:gridSpan w:val="2"/>
            <w:hideMark/>
          </w:tcPr>
          <w:p w:rsidR="00C2177B" w:rsidRDefault="00C2177B" w:rsidP="00243CB4">
            <w:pPr>
              <w:jc w:val="center"/>
            </w:pPr>
            <w:r w:rsidRPr="00BE3847">
              <w:rPr>
                <w:sz w:val="22"/>
                <w:szCs w:val="22"/>
              </w:rPr>
              <w:t>в том числе</w:t>
            </w:r>
          </w:p>
          <w:p w:rsidR="00C2177B" w:rsidRPr="00BE3847" w:rsidRDefault="00C2177B" w:rsidP="00243CB4">
            <w:pPr>
              <w:jc w:val="center"/>
            </w:pPr>
          </w:p>
        </w:tc>
        <w:tc>
          <w:tcPr>
            <w:tcW w:w="1401" w:type="dxa"/>
            <w:hideMark/>
          </w:tcPr>
          <w:p w:rsidR="00C2177B" w:rsidRPr="00BE3847" w:rsidRDefault="00C2177B" w:rsidP="00243CB4">
            <w:pPr>
              <w:jc w:val="center"/>
            </w:pPr>
          </w:p>
        </w:tc>
        <w:tc>
          <w:tcPr>
            <w:tcW w:w="1623" w:type="dxa"/>
            <w:hideMark/>
          </w:tcPr>
          <w:p w:rsidR="00C2177B" w:rsidRPr="00BE3847" w:rsidRDefault="00C2177B" w:rsidP="00243CB4">
            <w:pPr>
              <w:jc w:val="center"/>
            </w:pPr>
            <w:proofErr w:type="spellStart"/>
            <w:r w:rsidRPr="00BE3847">
              <w:rPr>
                <w:sz w:val="22"/>
                <w:szCs w:val="22"/>
              </w:rPr>
              <w:t>х</w:t>
            </w:r>
            <w:proofErr w:type="spellEnd"/>
          </w:p>
        </w:tc>
        <w:tc>
          <w:tcPr>
            <w:tcW w:w="1543" w:type="dxa"/>
            <w:hideMark/>
          </w:tcPr>
          <w:p w:rsidR="00C2177B" w:rsidRPr="0019640D" w:rsidRDefault="00C2177B" w:rsidP="00243CB4">
            <w:pPr>
              <w:jc w:val="center"/>
            </w:pPr>
            <w:proofErr w:type="spellStart"/>
            <w:r>
              <w:t>х</w:t>
            </w:r>
            <w:proofErr w:type="spellEnd"/>
          </w:p>
        </w:tc>
        <w:tc>
          <w:tcPr>
            <w:tcW w:w="1685" w:type="dxa"/>
          </w:tcPr>
          <w:p w:rsidR="00C2177B" w:rsidRPr="0019640D" w:rsidRDefault="00C2177B" w:rsidP="00243CB4">
            <w:pPr>
              <w:jc w:val="center"/>
            </w:pPr>
            <w:proofErr w:type="spellStart"/>
            <w:r>
              <w:t>х</w:t>
            </w:r>
            <w:proofErr w:type="spellEnd"/>
          </w:p>
        </w:tc>
        <w:tc>
          <w:tcPr>
            <w:tcW w:w="1685" w:type="dxa"/>
            <w:hideMark/>
          </w:tcPr>
          <w:p w:rsidR="00C2177B" w:rsidRPr="0019640D" w:rsidRDefault="00C2177B" w:rsidP="00243CB4">
            <w:pPr>
              <w:jc w:val="center"/>
            </w:pPr>
            <w:proofErr w:type="spellStart"/>
            <w:r>
              <w:t>х</w:t>
            </w:r>
            <w:proofErr w:type="spellEnd"/>
          </w:p>
        </w:tc>
        <w:tc>
          <w:tcPr>
            <w:tcW w:w="1824" w:type="dxa"/>
          </w:tcPr>
          <w:p w:rsidR="00C2177B" w:rsidRPr="0019640D" w:rsidRDefault="00C2177B" w:rsidP="00243CB4">
            <w:pPr>
              <w:jc w:val="center"/>
            </w:pPr>
            <w:proofErr w:type="spellStart"/>
            <w:r>
              <w:t>х</w:t>
            </w:r>
            <w:proofErr w:type="spellEnd"/>
          </w:p>
        </w:tc>
      </w:tr>
      <w:tr w:rsidR="00C2177B" w:rsidRPr="00CE4534" w:rsidTr="00243CB4">
        <w:trPr>
          <w:trHeight w:val="20"/>
        </w:trPr>
        <w:tc>
          <w:tcPr>
            <w:tcW w:w="1101" w:type="dxa"/>
            <w:hideMark/>
          </w:tcPr>
          <w:p w:rsidR="00C2177B" w:rsidRPr="00BE3847" w:rsidRDefault="00C2177B" w:rsidP="00243CB4">
            <w:pPr>
              <w:ind w:left="-93" w:right="-108"/>
              <w:jc w:val="center"/>
            </w:pPr>
            <w:r>
              <w:t>1.7.2</w:t>
            </w:r>
            <w:r w:rsidRPr="00BE3847">
              <w:t>.</w:t>
            </w:r>
            <w:r>
              <w:t>1.</w:t>
            </w:r>
          </w:p>
        </w:tc>
        <w:tc>
          <w:tcPr>
            <w:tcW w:w="3920" w:type="dxa"/>
            <w:gridSpan w:val="2"/>
            <w:hideMark/>
          </w:tcPr>
          <w:p w:rsidR="00C2177B" w:rsidRPr="00BE3847" w:rsidRDefault="00C2177B" w:rsidP="00243CB4">
            <w:pPr>
              <w:jc w:val="center"/>
            </w:pPr>
            <w:r w:rsidRPr="00BE3847">
              <w:rPr>
                <w:sz w:val="22"/>
                <w:szCs w:val="22"/>
              </w:rPr>
              <w:t>текущий ремонт общего имущества многоквартирного дома</w:t>
            </w:r>
          </w:p>
        </w:tc>
        <w:tc>
          <w:tcPr>
            <w:tcW w:w="1401" w:type="dxa"/>
            <w:hideMark/>
          </w:tcPr>
          <w:p w:rsidR="00C2177B" w:rsidRPr="00BE3847" w:rsidRDefault="00C2177B" w:rsidP="00243CB4">
            <w:pPr>
              <w:jc w:val="center"/>
            </w:pPr>
            <w:r>
              <w:t>3,15</w:t>
            </w:r>
          </w:p>
        </w:tc>
        <w:tc>
          <w:tcPr>
            <w:tcW w:w="1623" w:type="dxa"/>
            <w:hideMark/>
          </w:tcPr>
          <w:p w:rsidR="00C2177B" w:rsidRPr="00BE3847" w:rsidRDefault="00C2177B" w:rsidP="00243CB4">
            <w:pPr>
              <w:jc w:val="center"/>
            </w:pPr>
            <w:proofErr w:type="spellStart"/>
            <w:r w:rsidRPr="00BE3847">
              <w:rPr>
                <w:sz w:val="22"/>
                <w:szCs w:val="22"/>
              </w:rPr>
              <w:t>х</w:t>
            </w:r>
            <w:proofErr w:type="spellEnd"/>
          </w:p>
        </w:tc>
        <w:tc>
          <w:tcPr>
            <w:tcW w:w="1543" w:type="dxa"/>
            <w:hideMark/>
          </w:tcPr>
          <w:p w:rsidR="00C2177B" w:rsidRPr="0019640D" w:rsidRDefault="00C2177B" w:rsidP="00243CB4">
            <w:pPr>
              <w:jc w:val="center"/>
            </w:pPr>
            <w:proofErr w:type="spellStart"/>
            <w:r>
              <w:t>х</w:t>
            </w:r>
            <w:proofErr w:type="spellEnd"/>
          </w:p>
        </w:tc>
        <w:tc>
          <w:tcPr>
            <w:tcW w:w="1685" w:type="dxa"/>
          </w:tcPr>
          <w:p w:rsidR="00C2177B" w:rsidRPr="0019640D" w:rsidRDefault="00C2177B" w:rsidP="00243CB4">
            <w:pPr>
              <w:jc w:val="center"/>
            </w:pPr>
            <w:proofErr w:type="spellStart"/>
            <w:r>
              <w:t>х</w:t>
            </w:r>
            <w:proofErr w:type="spellEnd"/>
          </w:p>
        </w:tc>
        <w:tc>
          <w:tcPr>
            <w:tcW w:w="1685" w:type="dxa"/>
            <w:hideMark/>
          </w:tcPr>
          <w:p w:rsidR="00C2177B" w:rsidRPr="0019640D" w:rsidRDefault="00C2177B" w:rsidP="00243CB4">
            <w:pPr>
              <w:jc w:val="center"/>
            </w:pPr>
            <w:proofErr w:type="spellStart"/>
            <w:r>
              <w:t>х</w:t>
            </w:r>
            <w:proofErr w:type="spellEnd"/>
          </w:p>
        </w:tc>
        <w:tc>
          <w:tcPr>
            <w:tcW w:w="1824" w:type="dxa"/>
          </w:tcPr>
          <w:p w:rsidR="00C2177B" w:rsidRPr="0019640D" w:rsidRDefault="00C2177B" w:rsidP="00243CB4">
            <w:pPr>
              <w:jc w:val="center"/>
            </w:pPr>
            <w:proofErr w:type="spellStart"/>
            <w:r>
              <w:t>х</w:t>
            </w:r>
            <w:proofErr w:type="spellEnd"/>
          </w:p>
        </w:tc>
      </w:tr>
      <w:tr w:rsidR="00C2177B" w:rsidRPr="00CE4534" w:rsidTr="00243CB4">
        <w:trPr>
          <w:trHeight w:val="20"/>
        </w:trPr>
        <w:tc>
          <w:tcPr>
            <w:tcW w:w="1101" w:type="dxa"/>
            <w:hideMark/>
          </w:tcPr>
          <w:p w:rsidR="00C2177B" w:rsidRPr="0019640D" w:rsidRDefault="00C2177B" w:rsidP="00243CB4">
            <w:pPr>
              <w:ind w:left="-93" w:right="-108"/>
              <w:jc w:val="center"/>
            </w:pPr>
            <w:r>
              <w:t>1.7.2.2.</w:t>
            </w:r>
          </w:p>
        </w:tc>
        <w:tc>
          <w:tcPr>
            <w:tcW w:w="3920" w:type="dxa"/>
            <w:gridSpan w:val="2"/>
            <w:hideMark/>
          </w:tcPr>
          <w:p w:rsidR="00C2177B" w:rsidRDefault="00C2177B" w:rsidP="00243CB4">
            <w:pPr>
              <w:jc w:val="center"/>
            </w:pPr>
            <w:r>
              <w:rPr>
                <w:sz w:val="22"/>
                <w:szCs w:val="22"/>
              </w:rPr>
              <w:t>содержание общего имущества многоквартирного дома</w:t>
            </w:r>
          </w:p>
        </w:tc>
        <w:tc>
          <w:tcPr>
            <w:tcW w:w="1401" w:type="dxa"/>
            <w:hideMark/>
          </w:tcPr>
          <w:p w:rsidR="00C2177B" w:rsidRPr="0019640D" w:rsidRDefault="00C2177B" w:rsidP="00243CB4">
            <w:pPr>
              <w:jc w:val="center"/>
            </w:pPr>
            <w:r>
              <w:t>18,12</w:t>
            </w:r>
          </w:p>
        </w:tc>
        <w:tc>
          <w:tcPr>
            <w:tcW w:w="1623" w:type="dxa"/>
            <w:hideMark/>
          </w:tcPr>
          <w:p w:rsidR="00C2177B" w:rsidRPr="00BE3847" w:rsidRDefault="00C2177B" w:rsidP="00243CB4">
            <w:pPr>
              <w:jc w:val="center"/>
            </w:pPr>
            <w:proofErr w:type="spellStart"/>
            <w:r w:rsidRPr="00BE3847">
              <w:rPr>
                <w:sz w:val="22"/>
                <w:szCs w:val="22"/>
              </w:rPr>
              <w:t>х</w:t>
            </w:r>
            <w:proofErr w:type="spellEnd"/>
          </w:p>
        </w:tc>
        <w:tc>
          <w:tcPr>
            <w:tcW w:w="1543" w:type="dxa"/>
            <w:hideMark/>
          </w:tcPr>
          <w:p w:rsidR="00C2177B" w:rsidRPr="0019640D" w:rsidRDefault="00C2177B" w:rsidP="00243CB4">
            <w:pPr>
              <w:jc w:val="center"/>
            </w:pPr>
            <w:proofErr w:type="spellStart"/>
            <w:r>
              <w:t>х</w:t>
            </w:r>
            <w:proofErr w:type="spellEnd"/>
          </w:p>
        </w:tc>
        <w:tc>
          <w:tcPr>
            <w:tcW w:w="1685" w:type="dxa"/>
          </w:tcPr>
          <w:p w:rsidR="00C2177B" w:rsidRPr="0019640D" w:rsidRDefault="00C2177B" w:rsidP="00243CB4">
            <w:pPr>
              <w:jc w:val="center"/>
            </w:pPr>
            <w:proofErr w:type="spellStart"/>
            <w:r>
              <w:t>х</w:t>
            </w:r>
            <w:proofErr w:type="spellEnd"/>
          </w:p>
        </w:tc>
        <w:tc>
          <w:tcPr>
            <w:tcW w:w="1685" w:type="dxa"/>
            <w:hideMark/>
          </w:tcPr>
          <w:p w:rsidR="00C2177B" w:rsidRPr="0019640D" w:rsidRDefault="00C2177B" w:rsidP="00243CB4">
            <w:pPr>
              <w:jc w:val="center"/>
            </w:pPr>
            <w:proofErr w:type="spellStart"/>
            <w:r>
              <w:t>х</w:t>
            </w:r>
            <w:proofErr w:type="spellEnd"/>
          </w:p>
        </w:tc>
        <w:tc>
          <w:tcPr>
            <w:tcW w:w="1824" w:type="dxa"/>
          </w:tcPr>
          <w:p w:rsidR="00C2177B" w:rsidRPr="0019640D" w:rsidRDefault="00C2177B" w:rsidP="00243CB4">
            <w:pPr>
              <w:jc w:val="center"/>
            </w:pPr>
            <w:proofErr w:type="spellStart"/>
            <w:r>
              <w:t>х</w:t>
            </w:r>
            <w:proofErr w:type="spellEnd"/>
          </w:p>
        </w:tc>
      </w:tr>
      <w:tr w:rsidR="00C2177B" w:rsidRPr="00CE4534" w:rsidTr="00243CB4">
        <w:trPr>
          <w:trHeight w:val="20"/>
        </w:trPr>
        <w:tc>
          <w:tcPr>
            <w:tcW w:w="1101" w:type="dxa"/>
            <w:hideMark/>
          </w:tcPr>
          <w:p w:rsidR="00C2177B" w:rsidRPr="0019640D" w:rsidRDefault="00C2177B" w:rsidP="00243CB4">
            <w:pPr>
              <w:ind w:left="-93" w:right="-108"/>
              <w:jc w:val="center"/>
            </w:pPr>
            <w:r>
              <w:t>1.7.2.3.</w:t>
            </w:r>
          </w:p>
        </w:tc>
        <w:tc>
          <w:tcPr>
            <w:tcW w:w="3920" w:type="dxa"/>
            <w:gridSpan w:val="2"/>
            <w:hideMark/>
          </w:tcPr>
          <w:p w:rsidR="00C2177B" w:rsidRDefault="00C2177B" w:rsidP="00243CB4">
            <w:pPr>
              <w:jc w:val="center"/>
            </w:pPr>
            <w:r>
              <w:rPr>
                <w:sz w:val="22"/>
                <w:szCs w:val="22"/>
              </w:rPr>
              <w:t>управление многоквартирным домом</w:t>
            </w:r>
          </w:p>
          <w:p w:rsidR="00C2177B" w:rsidRDefault="00C2177B" w:rsidP="00243CB4">
            <w:pPr>
              <w:jc w:val="center"/>
            </w:pPr>
          </w:p>
        </w:tc>
        <w:tc>
          <w:tcPr>
            <w:tcW w:w="1401" w:type="dxa"/>
            <w:hideMark/>
          </w:tcPr>
          <w:p w:rsidR="00C2177B" w:rsidRPr="0019640D" w:rsidRDefault="00C2177B" w:rsidP="00243CB4">
            <w:pPr>
              <w:jc w:val="center"/>
            </w:pPr>
            <w:r>
              <w:t>1,64</w:t>
            </w:r>
          </w:p>
        </w:tc>
        <w:tc>
          <w:tcPr>
            <w:tcW w:w="1623" w:type="dxa"/>
            <w:hideMark/>
          </w:tcPr>
          <w:p w:rsidR="00C2177B" w:rsidRPr="00BE3847" w:rsidRDefault="00C2177B" w:rsidP="00243CB4">
            <w:pPr>
              <w:jc w:val="center"/>
            </w:pPr>
            <w:proofErr w:type="spellStart"/>
            <w:r w:rsidRPr="00BE3847">
              <w:rPr>
                <w:sz w:val="22"/>
                <w:szCs w:val="22"/>
              </w:rPr>
              <w:t>х</w:t>
            </w:r>
            <w:proofErr w:type="spellEnd"/>
          </w:p>
        </w:tc>
        <w:tc>
          <w:tcPr>
            <w:tcW w:w="1543" w:type="dxa"/>
            <w:hideMark/>
          </w:tcPr>
          <w:p w:rsidR="00C2177B" w:rsidRPr="0019640D" w:rsidRDefault="00C2177B" w:rsidP="00243CB4">
            <w:pPr>
              <w:jc w:val="center"/>
            </w:pPr>
            <w:proofErr w:type="spellStart"/>
            <w:r>
              <w:t>х</w:t>
            </w:r>
            <w:proofErr w:type="spellEnd"/>
          </w:p>
        </w:tc>
        <w:tc>
          <w:tcPr>
            <w:tcW w:w="1685" w:type="dxa"/>
          </w:tcPr>
          <w:p w:rsidR="00C2177B" w:rsidRPr="0019640D" w:rsidRDefault="00C2177B" w:rsidP="00243CB4">
            <w:pPr>
              <w:jc w:val="center"/>
            </w:pPr>
            <w:proofErr w:type="spellStart"/>
            <w:r>
              <w:t>х</w:t>
            </w:r>
            <w:proofErr w:type="spellEnd"/>
          </w:p>
        </w:tc>
        <w:tc>
          <w:tcPr>
            <w:tcW w:w="1685" w:type="dxa"/>
            <w:hideMark/>
          </w:tcPr>
          <w:p w:rsidR="00C2177B" w:rsidRPr="0019640D" w:rsidRDefault="00C2177B" w:rsidP="00243CB4">
            <w:pPr>
              <w:jc w:val="center"/>
            </w:pPr>
            <w:proofErr w:type="spellStart"/>
            <w:r>
              <w:t>х</w:t>
            </w:r>
            <w:proofErr w:type="spellEnd"/>
          </w:p>
        </w:tc>
        <w:tc>
          <w:tcPr>
            <w:tcW w:w="1824" w:type="dxa"/>
          </w:tcPr>
          <w:p w:rsidR="00C2177B" w:rsidRPr="0019640D" w:rsidRDefault="00C2177B" w:rsidP="00243CB4">
            <w:pPr>
              <w:jc w:val="center"/>
            </w:pPr>
            <w:proofErr w:type="spellStart"/>
            <w:r>
              <w:t>х</w:t>
            </w:r>
            <w:proofErr w:type="spellEnd"/>
          </w:p>
        </w:tc>
      </w:tr>
    </w:tbl>
    <w:p w:rsidR="00C2177B" w:rsidRDefault="00C2177B" w:rsidP="00C2177B">
      <w:pPr>
        <w:pStyle w:val="ConsPlusTitle"/>
        <w:widowControl/>
        <w:ind w:firstLine="540"/>
        <w:jc w:val="both"/>
        <w:rPr>
          <w:rFonts w:ascii="Times New Roman" w:hAnsi="Times New Roman" w:cs="Times New Roman"/>
          <w:b w:val="0"/>
          <w:sz w:val="27"/>
          <w:szCs w:val="27"/>
        </w:rPr>
      </w:pPr>
    </w:p>
    <w:p w:rsidR="00C2177B" w:rsidRDefault="00C2177B" w:rsidP="00C2177B">
      <w:pPr>
        <w:jc w:val="both"/>
        <w:rPr>
          <w:sz w:val="26"/>
          <w:szCs w:val="26"/>
        </w:rPr>
        <w:sectPr w:rsidR="00C2177B" w:rsidSect="003F6677">
          <w:type w:val="continuous"/>
          <w:pgSz w:w="16834" w:h="11909" w:orient="landscape"/>
          <w:pgMar w:top="1134" w:right="567" w:bottom="1134" w:left="1701" w:header="720" w:footer="720" w:gutter="0"/>
          <w:cols w:space="720"/>
          <w:titlePg/>
          <w:docGrid w:linePitch="272"/>
        </w:sectPr>
      </w:pPr>
    </w:p>
    <w:p w:rsidR="00C2177B" w:rsidRPr="00C2177B" w:rsidRDefault="00C2177B" w:rsidP="00C2177B">
      <w:pPr>
        <w:ind w:right="2" w:firstLine="709"/>
        <w:jc w:val="both"/>
        <w:rPr>
          <w:sz w:val="26"/>
          <w:szCs w:val="26"/>
        </w:rPr>
      </w:pPr>
      <w:r w:rsidRPr="00C2177B">
        <w:rPr>
          <w:sz w:val="26"/>
          <w:szCs w:val="26"/>
        </w:rPr>
        <w:lastRenderedPageBreak/>
        <w:t xml:space="preserve">1.2. Дополнить постановление приложением № 6 «Перечень услуг и </w:t>
      </w:r>
      <w:proofErr w:type="gramStart"/>
      <w:r w:rsidRPr="00C2177B">
        <w:rPr>
          <w:sz w:val="26"/>
          <w:szCs w:val="26"/>
        </w:rPr>
        <w:t>работ</w:t>
      </w:r>
      <w:proofErr w:type="gramEnd"/>
      <w:r w:rsidRPr="00C2177B">
        <w:rPr>
          <w:sz w:val="26"/>
          <w:szCs w:val="26"/>
        </w:rPr>
        <w:t xml:space="preserve"> необходимых для обеспечения надлежащего содержания общего имущества </w:t>
      </w:r>
      <w:r w:rsidRPr="00C2177B">
        <w:rPr>
          <w:sz w:val="26"/>
          <w:szCs w:val="26"/>
        </w:rPr>
        <w:br/>
        <w:t xml:space="preserve">в многоквартирных домах с </w:t>
      </w:r>
      <w:proofErr w:type="spellStart"/>
      <w:r w:rsidRPr="00C2177B">
        <w:rPr>
          <w:sz w:val="26"/>
          <w:szCs w:val="26"/>
        </w:rPr>
        <w:t>крышной</w:t>
      </w:r>
      <w:proofErr w:type="spellEnd"/>
      <w:r w:rsidRPr="00C2177B">
        <w:rPr>
          <w:sz w:val="26"/>
          <w:szCs w:val="26"/>
        </w:rPr>
        <w:t xml:space="preserve"> котельной, с отоплением, горячим </w:t>
      </w:r>
      <w:r w:rsidRPr="00C2177B">
        <w:rPr>
          <w:sz w:val="26"/>
          <w:szCs w:val="26"/>
        </w:rPr>
        <w:br/>
        <w:t>и холодным водоснабжением, водоотведением, электроснабжением, газоснабжением, с уборкой мест общего пользования и придомовой  территории</w:t>
      </w:r>
      <w:r w:rsidRPr="00C2177B">
        <w:rPr>
          <w:b/>
          <w:sz w:val="26"/>
          <w:szCs w:val="26"/>
        </w:rPr>
        <w:t xml:space="preserve">» </w:t>
      </w:r>
      <w:r w:rsidRPr="00C2177B">
        <w:rPr>
          <w:sz w:val="26"/>
          <w:szCs w:val="26"/>
        </w:rPr>
        <w:t>(прилагается).</w:t>
      </w:r>
    </w:p>
    <w:p w:rsidR="00C2177B" w:rsidRPr="00C2177B" w:rsidRDefault="00C2177B" w:rsidP="00C2177B">
      <w:pPr>
        <w:pStyle w:val="ConsPlusTitle"/>
        <w:widowControl/>
        <w:ind w:firstLine="709"/>
        <w:jc w:val="both"/>
        <w:rPr>
          <w:rFonts w:ascii="Times New Roman" w:hAnsi="Times New Roman" w:cs="Times New Roman"/>
          <w:b w:val="0"/>
          <w:sz w:val="26"/>
          <w:szCs w:val="26"/>
        </w:rPr>
      </w:pPr>
      <w:r w:rsidRPr="00C2177B">
        <w:rPr>
          <w:rFonts w:ascii="Times New Roman" w:hAnsi="Times New Roman" w:cs="Times New Roman"/>
          <w:b w:val="0"/>
          <w:sz w:val="26"/>
          <w:szCs w:val="26"/>
        </w:rPr>
        <w:t>2. Действие настоящего постановления в отношении многоквартирных домов, введенных в эксплуатацию после 01.07.2017, распространяется на такие дома со дня включения их в реестр</w:t>
      </w:r>
      <w:r w:rsidRPr="00C2177B">
        <w:rPr>
          <w:rFonts w:ascii="Times New Roman" w:hAnsi="Times New Roman" w:cs="Times New Roman"/>
          <w:b w:val="0"/>
          <w:color w:val="C00000"/>
          <w:sz w:val="26"/>
          <w:szCs w:val="26"/>
        </w:rPr>
        <w:t xml:space="preserve"> </w:t>
      </w:r>
      <w:r w:rsidRPr="00C2177B">
        <w:rPr>
          <w:rFonts w:ascii="Times New Roman" w:hAnsi="Times New Roman" w:cs="Times New Roman"/>
          <w:b w:val="0"/>
          <w:sz w:val="26"/>
          <w:szCs w:val="26"/>
        </w:rPr>
        <w:t>лицензий Свердловской области Департаментом государственного жилищного и строительного надзора Свердловской области.</w:t>
      </w:r>
    </w:p>
    <w:p w:rsidR="00C2177B" w:rsidRPr="00C2177B" w:rsidRDefault="00C2177B" w:rsidP="00C2177B">
      <w:pPr>
        <w:pStyle w:val="ConsPlusTitle"/>
        <w:widowControl/>
        <w:ind w:firstLine="709"/>
        <w:jc w:val="both"/>
        <w:rPr>
          <w:rFonts w:ascii="Times New Roman" w:hAnsi="Times New Roman" w:cs="Times New Roman"/>
          <w:b w:val="0"/>
          <w:sz w:val="26"/>
          <w:szCs w:val="26"/>
        </w:rPr>
      </w:pPr>
      <w:r w:rsidRPr="00C2177B">
        <w:rPr>
          <w:rFonts w:ascii="Times New Roman" w:hAnsi="Times New Roman" w:cs="Times New Roman"/>
          <w:b w:val="0"/>
          <w:sz w:val="26"/>
          <w:szCs w:val="26"/>
        </w:rPr>
        <w:t xml:space="preserve">3. Опубликовать настоящее постановление в </w:t>
      </w:r>
      <w:r w:rsidRPr="00C2177B">
        <w:rPr>
          <w:rFonts w:ascii="Times New Roman" w:hAnsi="Times New Roman" w:cs="Times New Roman"/>
          <w:b w:val="0"/>
          <w:bCs w:val="0"/>
          <w:sz w:val="26"/>
          <w:szCs w:val="26"/>
        </w:rPr>
        <w:t>газете «Муниципальный вестник. Городской округ Краснотурьинск» и разместить на официальном сайте Администрации</w:t>
      </w:r>
      <w:r w:rsidRPr="00C2177B">
        <w:rPr>
          <w:rFonts w:ascii="Times New Roman" w:hAnsi="Times New Roman" w:cs="Times New Roman"/>
          <w:b w:val="0"/>
          <w:sz w:val="26"/>
          <w:szCs w:val="26"/>
        </w:rPr>
        <w:t xml:space="preserve"> городского округа Краснотурьинск.</w:t>
      </w:r>
    </w:p>
    <w:p w:rsidR="00C2177B" w:rsidRPr="00C2177B" w:rsidRDefault="00C2177B" w:rsidP="00C2177B">
      <w:pPr>
        <w:ind w:firstLine="709"/>
        <w:rPr>
          <w:b/>
          <w:sz w:val="26"/>
          <w:szCs w:val="26"/>
        </w:rPr>
      </w:pPr>
      <w:r w:rsidRPr="00C2177B">
        <w:rPr>
          <w:sz w:val="26"/>
          <w:szCs w:val="26"/>
        </w:rPr>
        <w:t>4.  Контроль исполнения настоящего постановления оставляю за собой</w:t>
      </w:r>
      <w:r w:rsidRPr="00C2177B">
        <w:rPr>
          <w:color w:val="000000" w:themeColor="text1"/>
          <w:sz w:val="26"/>
          <w:szCs w:val="26"/>
        </w:rPr>
        <w:t>.</w:t>
      </w:r>
    </w:p>
    <w:p w:rsidR="00C2177B" w:rsidRPr="00C2177B" w:rsidRDefault="00C2177B" w:rsidP="00C2177B">
      <w:pPr>
        <w:keepNext/>
        <w:tabs>
          <w:tab w:val="left" w:pos="0"/>
        </w:tabs>
        <w:jc w:val="both"/>
        <w:outlineLvl w:val="1"/>
        <w:rPr>
          <w:b/>
          <w:sz w:val="26"/>
          <w:szCs w:val="26"/>
        </w:rPr>
      </w:pPr>
    </w:p>
    <w:p w:rsidR="00C2177B" w:rsidRPr="00C2177B" w:rsidRDefault="00C2177B" w:rsidP="00C2177B">
      <w:pPr>
        <w:keepNext/>
        <w:tabs>
          <w:tab w:val="left" w:pos="0"/>
        </w:tabs>
        <w:jc w:val="both"/>
        <w:outlineLvl w:val="1"/>
        <w:rPr>
          <w:b/>
          <w:sz w:val="26"/>
          <w:szCs w:val="26"/>
        </w:rPr>
      </w:pPr>
    </w:p>
    <w:p w:rsidR="00C2177B" w:rsidRPr="00C2177B" w:rsidRDefault="00C2177B" w:rsidP="00C2177B">
      <w:pPr>
        <w:keepNext/>
        <w:tabs>
          <w:tab w:val="left" w:pos="0"/>
        </w:tabs>
        <w:jc w:val="both"/>
        <w:outlineLvl w:val="1"/>
        <w:rPr>
          <w:b/>
          <w:sz w:val="26"/>
          <w:szCs w:val="26"/>
        </w:rPr>
      </w:pPr>
      <w:r w:rsidRPr="00C2177B">
        <w:rPr>
          <w:b/>
          <w:sz w:val="26"/>
          <w:szCs w:val="26"/>
        </w:rPr>
        <w:t xml:space="preserve">Глава городского округа                               </w:t>
      </w:r>
      <w:r>
        <w:rPr>
          <w:b/>
          <w:sz w:val="26"/>
          <w:szCs w:val="26"/>
        </w:rPr>
        <w:t xml:space="preserve">      </w:t>
      </w:r>
      <w:r w:rsidRPr="00C2177B">
        <w:rPr>
          <w:b/>
          <w:sz w:val="26"/>
          <w:szCs w:val="26"/>
        </w:rPr>
        <w:t xml:space="preserve">                                        А.Ю. Устинов</w:t>
      </w:r>
    </w:p>
    <w:p w:rsidR="00C2177B" w:rsidRPr="00C2177B" w:rsidRDefault="00C2177B" w:rsidP="00C2177B">
      <w:pPr>
        <w:rPr>
          <w:b/>
          <w:sz w:val="26"/>
          <w:szCs w:val="26"/>
        </w:rPr>
      </w:pPr>
      <w:r w:rsidRPr="00C2177B">
        <w:rPr>
          <w:b/>
          <w:sz w:val="26"/>
          <w:szCs w:val="26"/>
        </w:rPr>
        <w:br w:type="page"/>
      </w:r>
    </w:p>
    <w:p w:rsidR="00C2177B" w:rsidRPr="00F6316B" w:rsidRDefault="00C2177B" w:rsidP="00C2177B">
      <w:pPr>
        <w:pStyle w:val="ConsPlusNormal0"/>
        <w:widowControl/>
        <w:ind w:left="5103" w:firstLine="0"/>
        <w:outlineLvl w:val="0"/>
        <w:rPr>
          <w:rFonts w:ascii="Times New Roman" w:hAnsi="Times New Roman" w:cs="Times New Roman"/>
          <w:b/>
          <w:sz w:val="24"/>
          <w:szCs w:val="24"/>
        </w:rPr>
      </w:pPr>
      <w:r w:rsidRPr="00F6316B">
        <w:rPr>
          <w:rFonts w:ascii="Times New Roman" w:hAnsi="Times New Roman" w:cs="Times New Roman"/>
          <w:b/>
          <w:sz w:val="24"/>
          <w:szCs w:val="24"/>
        </w:rPr>
        <w:lastRenderedPageBreak/>
        <w:t>Приложение</w:t>
      </w:r>
    </w:p>
    <w:p w:rsidR="00C2177B" w:rsidRPr="00CF05D1" w:rsidRDefault="00C2177B" w:rsidP="00C2177B">
      <w:pPr>
        <w:pStyle w:val="ConsPlusNormal0"/>
        <w:widowControl/>
        <w:ind w:left="5103" w:firstLine="0"/>
        <w:outlineLvl w:val="0"/>
        <w:rPr>
          <w:rFonts w:ascii="Times New Roman" w:hAnsi="Times New Roman" w:cs="Times New Roman"/>
          <w:sz w:val="24"/>
          <w:szCs w:val="24"/>
        </w:rPr>
      </w:pPr>
      <w:r>
        <w:rPr>
          <w:rFonts w:ascii="Times New Roman" w:hAnsi="Times New Roman" w:cs="Times New Roman"/>
          <w:sz w:val="24"/>
          <w:szCs w:val="24"/>
        </w:rPr>
        <w:t>к постановлению</w:t>
      </w:r>
      <w:r w:rsidRPr="00CF05D1">
        <w:rPr>
          <w:rFonts w:ascii="Times New Roman" w:hAnsi="Times New Roman" w:cs="Times New Roman"/>
          <w:sz w:val="24"/>
          <w:szCs w:val="24"/>
        </w:rPr>
        <w:t xml:space="preserve"> Администрации</w:t>
      </w:r>
    </w:p>
    <w:p w:rsidR="00C2177B" w:rsidRPr="00CF05D1" w:rsidRDefault="00C2177B" w:rsidP="00C2177B">
      <w:pPr>
        <w:pStyle w:val="ConsPlusNormal0"/>
        <w:widowControl/>
        <w:ind w:left="5103" w:firstLine="0"/>
        <w:outlineLvl w:val="0"/>
        <w:rPr>
          <w:rFonts w:ascii="Times New Roman" w:hAnsi="Times New Roman" w:cs="Times New Roman"/>
          <w:sz w:val="24"/>
          <w:szCs w:val="24"/>
        </w:rPr>
      </w:pPr>
      <w:r w:rsidRPr="00CF05D1">
        <w:rPr>
          <w:rFonts w:ascii="Times New Roman" w:hAnsi="Times New Roman" w:cs="Times New Roman"/>
          <w:sz w:val="24"/>
          <w:szCs w:val="24"/>
        </w:rPr>
        <w:t>городского округа Краснотурьинск</w:t>
      </w:r>
    </w:p>
    <w:p w:rsidR="00C2177B" w:rsidRDefault="00C2177B" w:rsidP="00C2177B">
      <w:pPr>
        <w:pStyle w:val="ConsPlusTitle"/>
        <w:widowControl/>
        <w:ind w:left="5103"/>
        <w:rPr>
          <w:rFonts w:ascii="Times New Roman" w:hAnsi="Times New Roman" w:cs="Times New Roman"/>
          <w:b w:val="0"/>
          <w:sz w:val="24"/>
          <w:szCs w:val="24"/>
        </w:rPr>
      </w:pPr>
      <w:r w:rsidRPr="00CF05D1">
        <w:rPr>
          <w:rFonts w:ascii="Times New Roman" w:hAnsi="Times New Roman" w:cs="Times New Roman"/>
          <w:b w:val="0"/>
          <w:sz w:val="24"/>
          <w:szCs w:val="24"/>
        </w:rPr>
        <w:t xml:space="preserve">от </w:t>
      </w:r>
      <w:r w:rsidR="00337E90" w:rsidRPr="00337E90">
        <w:rPr>
          <w:rFonts w:ascii="Times New Roman" w:hAnsi="Times New Roman" w:cs="Times New Roman"/>
          <w:b w:val="0"/>
          <w:sz w:val="24"/>
          <w:szCs w:val="24"/>
          <w:u w:val="single"/>
        </w:rPr>
        <w:t>15.05.</w:t>
      </w:r>
      <w:r w:rsidRPr="00337E90">
        <w:rPr>
          <w:rFonts w:ascii="Times New Roman" w:hAnsi="Times New Roman" w:cs="Times New Roman"/>
          <w:b w:val="0"/>
          <w:sz w:val="24"/>
          <w:szCs w:val="24"/>
          <w:u w:val="single"/>
        </w:rPr>
        <w:t>2018</w:t>
      </w:r>
      <w:r>
        <w:rPr>
          <w:rFonts w:ascii="Times New Roman" w:hAnsi="Times New Roman" w:cs="Times New Roman"/>
          <w:b w:val="0"/>
          <w:sz w:val="24"/>
          <w:szCs w:val="24"/>
        </w:rPr>
        <w:t xml:space="preserve">  № </w:t>
      </w:r>
      <w:r w:rsidR="00337E90">
        <w:rPr>
          <w:rFonts w:ascii="Times New Roman" w:hAnsi="Times New Roman" w:cs="Times New Roman"/>
          <w:b w:val="0"/>
          <w:sz w:val="24"/>
          <w:szCs w:val="24"/>
        </w:rPr>
        <w:t xml:space="preserve"> </w:t>
      </w:r>
      <w:r w:rsidR="00337E90" w:rsidRPr="00337E90">
        <w:rPr>
          <w:rFonts w:ascii="Times New Roman" w:hAnsi="Times New Roman" w:cs="Times New Roman"/>
          <w:b w:val="0"/>
          <w:sz w:val="24"/>
          <w:szCs w:val="24"/>
          <w:u w:val="single"/>
        </w:rPr>
        <w:t>522</w:t>
      </w:r>
    </w:p>
    <w:p w:rsidR="00C2177B" w:rsidRDefault="00C2177B" w:rsidP="00C2177B">
      <w:pPr>
        <w:pStyle w:val="ConsPlusTitle"/>
        <w:widowControl/>
        <w:ind w:left="5103"/>
        <w:rPr>
          <w:rFonts w:ascii="Times New Roman" w:hAnsi="Times New Roman" w:cs="Times New Roman"/>
          <w:b w:val="0"/>
          <w:sz w:val="24"/>
          <w:szCs w:val="24"/>
        </w:rPr>
      </w:pPr>
      <w:r>
        <w:rPr>
          <w:rFonts w:ascii="Times New Roman" w:hAnsi="Times New Roman" w:cs="Times New Roman"/>
          <w:b w:val="0"/>
          <w:sz w:val="24"/>
          <w:szCs w:val="24"/>
        </w:rPr>
        <w:t xml:space="preserve">«О внесении изменений в постановление  Администрации городского округа Краснотурьинск от  30.06.2017 № 746 </w:t>
      </w:r>
      <w:r>
        <w:rPr>
          <w:rFonts w:ascii="Times New Roman" w:hAnsi="Times New Roman" w:cs="Times New Roman"/>
          <w:b w:val="0"/>
          <w:sz w:val="24"/>
          <w:szCs w:val="24"/>
        </w:rPr>
        <w:br/>
        <w:t>«Об установлении  платы за содержание</w:t>
      </w:r>
    </w:p>
    <w:p w:rsidR="00C2177B" w:rsidRDefault="00C2177B" w:rsidP="00C2177B">
      <w:pPr>
        <w:pStyle w:val="ConsPlusTitle"/>
        <w:widowControl/>
        <w:ind w:left="5103"/>
        <w:rPr>
          <w:rFonts w:ascii="Times New Roman" w:hAnsi="Times New Roman" w:cs="Times New Roman"/>
          <w:b w:val="0"/>
          <w:sz w:val="24"/>
          <w:szCs w:val="24"/>
        </w:rPr>
      </w:pPr>
      <w:r>
        <w:rPr>
          <w:rFonts w:ascii="Times New Roman" w:hAnsi="Times New Roman" w:cs="Times New Roman"/>
          <w:b w:val="0"/>
          <w:sz w:val="24"/>
          <w:szCs w:val="24"/>
        </w:rPr>
        <w:t xml:space="preserve">жилого помещения  нанимателям жилых помещений </w:t>
      </w:r>
      <w:r w:rsidRPr="00EC2821">
        <w:rPr>
          <w:rFonts w:ascii="Times New Roman" w:hAnsi="Times New Roman" w:cs="Times New Roman"/>
          <w:b w:val="0"/>
          <w:sz w:val="24"/>
          <w:szCs w:val="24"/>
        </w:rPr>
        <w:t xml:space="preserve">государственного </w:t>
      </w:r>
      <w:r>
        <w:rPr>
          <w:rFonts w:ascii="Times New Roman" w:hAnsi="Times New Roman" w:cs="Times New Roman"/>
          <w:b w:val="0"/>
          <w:sz w:val="24"/>
          <w:szCs w:val="24"/>
        </w:rPr>
        <w:br/>
        <w:t xml:space="preserve">и </w:t>
      </w:r>
      <w:r w:rsidRPr="00EC2821">
        <w:rPr>
          <w:rFonts w:ascii="Times New Roman" w:hAnsi="Times New Roman" w:cs="Times New Roman"/>
          <w:b w:val="0"/>
          <w:sz w:val="24"/>
          <w:szCs w:val="24"/>
        </w:rPr>
        <w:t xml:space="preserve">муниципального жилищного фонда </w:t>
      </w:r>
    </w:p>
    <w:p w:rsidR="00C2177B" w:rsidRDefault="00C2177B" w:rsidP="00C2177B">
      <w:pPr>
        <w:pStyle w:val="ConsPlusTitle"/>
        <w:widowControl/>
        <w:ind w:left="5103"/>
        <w:rPr>
          <w:rFonts w:ascii="Times New Roman" w:hAnsi="Times New Roman" w:cs="Times New Roman"/>
          <w:b w:val="0"/>
          <w:sz w:val="24"/>
          <w:szCs w:val="24"/>
        </w:rPr>
      </w:pPr>
      <w:r>
        <w:rPr>
          <w:rFonts w:ascii="Times New Roman" w:hAnsi="Times New Roman" w:cs="Times New Roman"/>
          <w:b w:val="0"/>
          <w:sz w:val="24"/>
          <w:szCs w:val="24"/>
        </w:rPr>
        <w:t xml:space="preserve">в многоквартирных жилых домах </w:t>
      </w:r>
    </w:p>
    <w:p w:rsidR="00C2177B" w:rsidRDefault="00C2177B" w:rsidP="00C2177B">
      <w:pPr>
        <w:pStyle w:val="ConsPlusTitle"/>
        <w:widowControl/>
        <w:ind w:left="5103"/>
        <w:rPr>
          <w:rFonts w:ascii="Times New Roman" w:hAnsi="Times New Roman" w:cs="Times New Roman"/>
          <w:b w:val="0"/>
          <w:sz w:val="24"/>
          <w:szCs w:val="24"/>
        </w:rPr>
      </w:pPr>
      <w:r>
        <w:rPr>
          <w:rFonts w:ascii="Times New Roman" w:hAnsi="Times New Roman" w:cs="Times New Roman"/>
          <w:b w:val="0"/>
          <w:sz w:val="24"/>
          <w:szCs w:val="24"/>
        </w:rPr>
        <w:t>и собственникам</w:t>
      </w:r>
      <w:r w:rsidRPr="00EC2821">
        <w:rPr>
          <w:rFonts w:ascii="Times New Roman" w:hAnsi="Times New Roman" w:cs="Times New Roman"/>
          <w:b w:val="0"/>
          <w:sz w:val="24"/>
          <w:szCs w:val="24"/>
        </w:rPr>
        <w:t xml:space="preserve"> помещений </w:t>
      </w:r>
    </w:p>
    <w:p w:rsidR="00C2177B" w:rsidRDefault="00C2177B" w:rsidP="00C2177B">
      <w:pPr>
        <w:pStyle w:val="ConsPlusTitle"/>
        <w:widowControl/>
        <w:ind w:left="5103"/>
        <w:rPr>
          <w:rFonts w:ascii="Times New Roman" w:hAnsi="Times New Roman" w:cs="Times New Roman"/>
          <w:b w:val="0"/>
          <w:sz w:val="24"/>
          <w:szCs w:val="24"/>
        </w:rPr>
      </w:pPr>
      <w:r>
        <w:rPr>
          <w:rFonts w:ascii="Times New Roman" w:hAnsi="Times New Roman" w:cs="Times New Roman"/>
          <w:b w:val="0"/>
          <w:sz w:val="24"/>
          <w:szCs w:val="24"/>
        </w:rPr>
        <w:t xml:space="preserve">в многоквартирных жилых домах, </w:t>
      </w:r>
    </w:p>
    <w:p w:rsidR="00C2177B" w:rsidRPr="00EC2821" w:rsidRDefault="00C2177B" w:rsidP="00C2177B">
      <w:pPr>
        <w:pStyle w:val="ConsPlusTitle"/>
        <w:widowControl/>
        <w:ind w:left="5103"/>
        <w:rPr>
          <w:rFonts w:ascii="Times New Roman" w:hAnsi="Times New Roman" w:cs="Times New Roman"/>
          <w:b w:val="0"/>
          <w:sz w:val="24"/>
          <w:szCs w:val="24"/>
        </w:rPr>
      </w:pPr>
      <w:r>
        <w:rPr>
          <w:rFonts w:ascii="Times New Roman" w:hAnsi="Times New Roman" w:cs="Times New Roman"/>
          <w:b w:val="0"/>
          <w:sz w:val="24"/>
          <w:szCs w:val="24"/>
        </w:rPr>
        <w:t xml:space="preserve">не </w:t>
      </w:r>
      <w:proofErr w:type="gramStart"/>
      <w:r w:rsidRPr="00EC2821">
        <w:rPr>
          <w:rFonts w:ascii="Times New Roman" w:hAnsi="Times New Roman" w:cs="Times New Roman"/>
          <w:b w:val="0"/>
          <w:sz w:val="24"/>
          <w:szCs w:val="24"/>
        </w:rPr>
        <w:t>принявших</w:t>
      </w:r>
      <w:proofErr w:type="gramEnd"/>
      <w:r w:rsidRPr="00EC2821">
        <w:rPr>
          <w:rFonts w:ascii="Times New Roman" w:hAnsi="Times New Roman" w:cs="Times New Roman"/>
          <w:b w:val="0"/>
          <w:sz w:val="24"/>
          <w:szCs w:val="24"/>
        </w:rPr>
        <w:t xml:space="preserve"> решение о размере платы»</w:t>
      </w:r>
    </w:p>
    <w:p w:rsidR="00C2177B" w:rsidRDefault="00C2177B" w:rsidP="00C2177B">
      <w:pPr>
        <w:pStyle w:val="ConsPlusNormal0"/>
        <w:widowControl/>
        <w:ind w:left="5103" w:firstLine="0"/>
        <w:outlineLvl w:val="0"/>
        <w:rPr>
          <w:rFonts w:ascii="Times New Roman" w:hAnsi="Times New Roman" w:cs="Times New Roman"/>
          <w:b/>
          <w:sz w:val="28"/>
          <w:szCs w:val="28"/>
        </w:rPr>
      </w:pPr>
      <w:r>
        <w:t xml:space="preserve">                                                                                                       </w:t>
      </w:r>
    </w:p>
    <w:p w:rsidR="00C2177B" w:rsidRPr="00F6316B" w:rsidRDefault="00C2177B" w:rsidP="00C2177B">
      <w:pPr>
        <w:pStyle w:val="ConsPlusNormal0"/>
        <w:widowControl/>
        <w:outlineLvl w:val="0"/>
        <w:rPr>
          <w:rFonts w:ascii="Times New Roman" w:hAnsi="Times New Roman" w:cs="Times New Roman"/>
          <w:b/>
          <w:sz w:val="28"/>
          <w:szCs w:val="28"/>
        </w:rPr>
      </w:pPr>
    </w:p>
    <w:p w:rsidR="00C2177B" w:rsidRPr="00F6316B" w:rsidRDefault="00C2177B" w:rsidP="00C2177B">
      <w:pPr>
        <w:pStyle w:val="ConsPlusNormal0"/>
        <w:widowControl/>
        <w:ind w:left="5103" w:firstLine="0"/>
        <w:outlineLvl w:val="0"/>
        <w:rPr>
          <w:rFonts w:ascii="Times New Roman" w:hAnsi="Times New Roman" w:cs="Times New Roman"/>
          <w:b/>
          <w:sz w:val="24"/>
          <w:szCs w:val="24"/>
        </w:rPr>
      </w:pPr>
      <w:r w:rsidRPr="00F6316B">
        <w:rPr>
          <w:rFonts w:ascii="Times New Roman" w:hAnsi="Times New Roman" w:cs="Times New Roman"/>
          <w:b/>
          <w:sz w:val="24"/>
          <w:szCs w:val="24"/>
        </w:rPr>
        <w:t xml:space="preserve">(Приложение № 6) </w:t>
      </w:r>
    </w:p>
    <w:p w:rsidR="00C2177B" w:rsidRPr="00CF05D1" w:rsidRDefault="00C2177B" w:rsidP="00C2177B">
      <w:pPr>
        <w:pStyle w:val="ConsPlusNormal0"/>
        <w:widowControl/>
        <w:ind w:left="5103" w:firstLine="0"/>
        <w:outlineLvl w:val="0"/>
        <w:rPr>
          <w:rFonts w:ascii="Times New Roman" w:hAnsi="Times New Roman" w:cs="Times New Roman"/>
          <w:sz w:val="24"/>
          <w:szCs w:val="24"/>
        </w:rPr>
      </w:pPr>
      <w:r>
        <w:rPr>
          <w:rFonts w:ascii="Times New Roman" w:hAnsi="Times New Roman" w:cs="Times New Roman"/>
          <w:sz w:val="24"/>
          <w:szCs w:val="24"/>
        </w:rPr>
        <w:t xml:space="preserve">постановлением </w:t>
      </w:r>
      <w:r w:rsidRPr="00CF05D1">
        <w:rPr>
          <w:rFonts w:ascii="Times New Roman" w:hAnsi="Times New Roman" w:cs="Times New Roman"/>
          <w:sz w:val="24"/>
          <w:szCs w:val="24"/>
        </w:rPr>
        <w:t xml:space="preserve"> Администрации</w:t>
      </w:r>
    </w:p>
    <w:p w:rsidR="00C2177B" w:rsidRPr="00CF05D1" w:rsidRDefault="00C2177B" w:rsidP="00C2177B">
      <w:pPr>
        <w:pStyle w:val="ConsPlusNormal0"/>
        <w:widowControl/>
        <w:ind w:left="5103" w:firstLine="0"/>
        <w:outlineLvl w:val="0"/>
        <w:rPr>
          <w:rFonts w:ascii="Times New Roman" w:hAnsi="Times New Roman" w:cs="Times New Roman"/>
          <w:sz w:val="24"/>
          <w:szCs w:val="24"/>
        </w:rPr>
      </w:pPr>
      <w:r w:rsidRPr="00CF05D1">
        <w:rPr>
          <w:rFonts w:ascii="Times New Roman" w:hAnsi="Times New Roman" w:cs="Times New Roman"/>
          <w:sz w:val="24"/>
          <w:szCs w:val="24"/>
        </w:rPr>
        <w:t>городского округа Краснотурьинск</w:t>
      </w:r>
    </w:p>
    <w:p w:rsidR="00C2177B" w:rsidRDefault="00C2177B" w:rsidP="00C2177B">
      <w:pPr>
        <w:pStyle w:val="ConsPlusTitle"/>
        <w:widowControl/>
        <w:ind w:left="5103"/>
        <w:rPr>
          <w:rFonts w:ascii="Times New Roman" w:hAnsi="Times New Roman" w:cs="Times New Roman"/>
          <w:b w:val="0"/>
          <w:sz w:val="24"/>
          <w:szCs w:val="24"/>
        </w:rPr>
      </w:pPr>
      <w:r w:rsidRPr="00CF05D1">
        <w:rPr>
          <w:rFonts w:ascii="Times New Roman" w:hAnsi="Times New Roman" w:cs="Times New Roman"/>
          <w:b w:val="0"/>
          <w:sz w:val="24"/>
          <w:szCs w:val="24"/>
        </w:rPr>
        <w:t xml:space="preserve">от </w:t>
      </w:r>
      <w:r>
        <w:rPr>
          <w:rFonts w:ascii="Times New Roman" w:hAnsi="Times New Roman" w:cs="Times New Roman"/>
          <w:b w:val="0"/>
          <w:sz w:val="24"/>
          <w:szCs w:val="24"/>
        </w:rPr>
        <w:t xml:space="preserve"> 30.06.2017  № 746</w:t>
      </w:r>
    </w:p>
    <w:p w:rsidR="00C2177B" w:rsidRDefault="00C2177B" w:rsidP="00C2177B">
      <w:pPr>
        <w:pStyle w:val="ConsPlusTitle"/>
        <w:widowControl/>
        <w:ind w:left="5103"/>
        <w:rPr>
          <w:rFonts w:ascii="Times New Roman" w:hAnsi="Times New Roman" w:cs="Times New Roman"/>
          <w:b w:val="0"/>
          <w:sz w:val="24"/>
          <w:szCs w:val="24"/>
        </w:rPr>
      </w:pPr>
      <w:r>
        <w:rPr>
          <w:rFonts w:ascii="Times New Roman" w:hAnsi="Times New Roman" w:cs="Times New Roman"/>
          <w:b w:val="0"/>
          <w:sz w:val="24"/>
          <w:szCs w:val="24"/>
        </w:rPr>
        <w:t xml:space="preserve"> «Об установлении  платы за содержание</w:t>
      </w:r>
    </w:p>
    <w:p w:rsidR="00C2177B" w:rsidRDefault="00C2177B" w:rsidP="00C2177B">
      <w:pPr>
        <w:pStyle w:val="ConsPlusTitle"/>
        <w:widowControl/>
        <w:ind w:left="5103"/>
        <w:rPr>
          <w:rFonts w:ascii="Times New Roman" w:hAnsi="Times New Roman" w:cs="Times New Roman"/>
          <w:b w:val="0"/>
          <w:sz w:val="24"/>
          <w:szCs w:val="24"/>
        </w:rPr>
      </w:pPr>
      <w:r>
        <w:rPr>
          <w:rFonts w:ascii="Times New Roman" w:hAnsi="Times New Roman" w:cs="Times New Roman"/>
          <w:b w:val="0"/>
          <w:sz w:val="24"/>
          <w:szCs w:val="24"/>
        </w:rPr>
        <w:t xml:space="preserve">жилого помещения  нанимателям жилых помещений </w:t>
      </w:r>
      <w:r w:rsidRPr="00EC2821">
        <w:rPr>
          <w:rFonts w:ascii="Times New Roman" w:hAnsi="Times New Roman" w:cs="Times New Roman"/>
          <w:b w:val="0"/>
          <w:sz w:val="24"/>
          <w:szCs w:val="24"/>
        </w:rPr>
        <w:t xml:space="preserve">государственного </w:t>
      </w:r>
    </w:p>
    <w:p w:rsidR="00C2177B" w:rsidRDefault="00C2177B" w:rsidP="00C2177B">
      <w:pPr>
        <w:pStyle w:val="ConsPlusTitle"/>
        <w:widowControl/>
        <w:ind w:left="5103"/>
        <w:rPr>
          <w:rFonts w:ascii="Times New Roman" w:hAnsi="Times New Roman" w:cs="Times New Roman"/>
          <w:b w:val="0"/>
          <w:sz w:val="24"/>
          <w:szCs w:val="24"/>
        </w:rPr>
      </w:pPr>
      <w:r>
        <w:rPr>
          <w:rFonts w:ascii="Times New Roman" w:hAnsi="Times New Roman" w:cs="Times New Roman"/>
          <w:b w:val="0"/>
          <w:sz w:val="24"/>
          <w:szCs w:val="24"/>
        </w:rPr>
        <w:t xml:space="preserve">и </w:t>
      </w:r>
      <w:r w:rsidRPr="00EC2821">
        <w:rPr>
          <w:rFonts w:ascii="Times New Roman" w:hAnsi="Times New Roman" w:cs="Times New Roman"/>
          <w:b w:val="0"/>
          <w:sz w:val="24"/>
          <w:szCs w:val="24"/>
        </w:rPr>
        <w:t xml:space="preserve">муниципального жилищного фонда </w:t>
      </w:r>
    </w:p>
    <w:p w:rsidR="00C2177B" w:rsidRDefault="00C2177B" w:rsidP="00C2177B">
      <w:pPr>
        <w:pStyle w:val="ConsPlusTitle"/>
        <w:widowControl/>
        <w:ind w:left="5103"/>
        <w:rPr>
          <w:rFonts w:ascii="Times New Roman" w:hAnsi="Times New Roman" w:cs="Times New Roman"/>
          <w:b w:val="0"/>
          <w:sz w:val="24"/>
          <w:szCs w:val="24"/>
        </w:rPr>
      </w:pPr>
      <w:r>
        <w:rPr>
          <w:rFonts w:ascii="Times New Roman" w:hAnsi="Times New Roman" w:cs="Times New Roman"/>
          <w:b w:val="0"/>
          <w:sz w:val="24"/>
          <w:szCs w:val="24"/>
        </w:rPr>
        <w:t xml:space="preserve">в многоквартирных жилых домах </w:t>
      </w:r>
    </w:p>
    <w:p w:rsidR="00C2177B" w:rsidRDefault="00C2177B" w:rsidP="00C2177B">
      <w:pPr>
        <w:pStyle w:val="ConsPlusTitle"/>
        <w:widowControl/>
        <w:ind w:left="5103"/>
        <w:rPr>
          <w:rFonts w:ascii="Times New Roman" w:hAnsi="Times New Roman" w:cs="Times New Roman"/>
          <w:b w:val="0"/>
          <w:sz w:val="24"/>
          <w:szCs w:val="24"/>
        </w:rPr>
      </w:pPr>
      <w:r>
        <w:rPr>
          <w:rFonts w:ascii="Times New Roman" w:hAnsi="Times New Roman" w:cs="Times New Roman"/>
          <w:b w:val="0"/>
          <w:sz w:val="24"/>
          <w:szCs w:val="24"/>
        </w:rPr>
        <w:t>и собственникам</w:t>
      </w:r>
      <w:r w:rsidRPr="00EC2821">
        <w:rPr>
          <w:rFonts w:ascii="Times New Roman" w:hAnsi="Times New Roman" w:cs="Times New Roman"/>
          <w:b w:val="0"/>
          <w:sz w:val="24"/>
          <w:szCs w:val="24"/>
        </w:rPr>
        <w:t xml:space="preserve"> помещений </w:t>
      </w:r>
    </w:p>
    <w:p w:rsidR="00C2177B" w:rsidRDefault="00C2177B" w:rsidP="00C2177B">
      <w:pPr>
        <w:pStyle w:val="ConsPlusTitle"/>
        <w:widowControl/>
        <w:ind w:left="5103"/>
        <w:rPr>
          <w:rFonts w:ascii="Times New Roman" w:hAnsi="Times New Roman" w:cs="Times New Roman"/>
          <w:b w:val="0"/>
          <w:sz w:val="24"/>
          <w:szCs w:val="24"/>
        </w:rPr>
      </w:pPr>
      <w:r>
        <w:rPr>
          <w:rFonts w:ascii="Times New Roman" w:hAnsi="Times New Roman" w:cs="Times New Roman"/>
          <w:b w:val="0"/>
          <w:sz w:val="24"/>
          <w:szCs w:val="24"/>
        </w:rPr>
        <w:t xml:space="preserve">в многоквартирных жилых домах, </w:t>
      </w:r>
    </w:p>
    <w:p w:rsidR="00C2177B" w:rsidRDefault="00C2177B" w:rsidP="00C2177B">
      <w:pPr>
        <w:pStyle w:val="ConsPlusTitle"/>
        <w:widowControl/>
        <w:ind w:left="5103"/>
        <w:rPr>
          <w:rFonts w:ascii="Times New Roman" w:hAnsi="Times New Roman" w:cs="Times New Roman"/>
          <w:b w:val="0"/>
          <w:sz w:val="24"/>
          <w:szCs w:val="24"/>
        </w:rPr>
      </w:pPr>
      <w:r>
        <w:rPr>
          <w:rFonts w:ascii="Times New Roman" w:hAnsi="Times New Roman" w:cs="Times New Roman"/>
          <w:b w:val="0"/>
          <w:sz w:val="24"/>
          <w:szCs w:val="24"/>
        </w:rPr>
        <w:t xml:space="preserve">не </w:t>
      </w:r>
      <w:proofErr w:type="gramStart"/>
      <w:r w:rsidRPr="00EC2821">
        <w:rPr>
          <w:rFonts w:ascii="Times New Roman" w:hAnsi="Times New Roman" w:cs="Times New Roman"/>
          <w:b w:val="0"/>
          <w:sz w:val="24"/>
          <w:szCs w:val="24"/>
        </w:rPr>
        <w:t>принявших</w:t>
      </w:r>
      <w:proofErr w:type="gramEnd"/>
      <w:r w:rsidRPr="00EC2821">
        <w:rPr>
          <w:rFonts w:ascii="Times New Roman" w:hAnsi="Times New Roman" w:cs="Times New Roman"/>
          <w:b w:val="0"/>
          <w:sz w:val="24"/>
          <w:szCs w:val="24"/>
        </w:rPr>
        <w:t xml:space="preserve"> решение о размере платы»</w:t>
      </w:r>
    </w:p>
    <w:p w:rsidR="00C2177B" w:rsidRDefault="00C2177B" w:rsidP="00C2177B">
      <w:pPr>
        <w:pStyle w:val="ConsPlusTitle"/>
        <w:widowControl/>
        <w:ind w:left="5103"/>
        <w:rPr>
          <w:rFonts w:ascii="Times New Roman" w:hAnsi="Times New Roman" w:cs="Times New Roman"/>
          <w:b w:val="0"/>
          <w:sz w:val="24"/>
          <w:szCs w:val="24"/>
        </w:rPr>
      </w:pPr>
    </w:p>
    <w:p w:rsidR="00C2177B" w:rsidRDefault="00C2177B" w:rsidP="00C2177B">
      <w:pPr>
        <w:pStyle w:val="ConsPlusTitle"/>
        <w:widowControl/>
        <w:ind w:left="5103"/>
        <w:rPr>
          <w:rFonts w:ascii="Times New Roman" w:hAnsi="Times New Roman" w:cs="Times New Roman"/>
          <w:b w:val="0"/>
          <w:sz w:val="24"/>
          <w:szCs w:val="24"/>
        </w:rPr>
      </w:pPr>
    </w:p>
    <w:p w:rsidR="00C2177B" w:rsidRDefault="00C2177B" w:rsidP="00C2177B">
      <w:pPr>
        <w:pStyle w:val="ConsPlusTitle"/>
        <w:widowControl/>
        <w:jc w:val="center"/>
        <w:rPr>
          <w:rFonts w:ascii="Times New Roman" w:hAnsi="Times New Roman"/>
          <w:sz w:val="28"/>
          <w:szCs w:val="28"/>
        </w:rPr>
      </w:pPr>
      <w:r w:rsidRPr="00841644">
        <w:rPr>
          <w:rFonts w:ascii="Times New Roman" w:hAnsi="Times New Roman"/>
          <w:sz w:val="28"/>
          <w:szCs w:val="28"/>
        </w:rPr>
        <w:t xml:space="preserve">Перечень услуг и </w:t>
      </w:r>
      <w:proofErr w:type="gramStart"/>
      <w:r w:rsidRPr="00841644">
        <w:rPr>
          <w:rFonts w:ascii="Times New Roman" w:hAnsi="Times New Roman"/>
          <w:sz w:val="28"/>
          <w:szCs w:val="28"/>
        </w:rPr>
        <w:t>работ</w:t>
      </w:r>
      <w:proofErr w:type="gramEnd"/>
      <w:r w:rsidRPr="00841644">
        <w:rPr>
          <w:rFonts w:ascii="Times New Roman" w:hAnsi="Times New Roman"/>
          <w:sz w:val="28"/>
          <w:szCs w:val="28"/>
        </w:rPr>
        <w:t xml:space="preserve"> необходимых для обесп</w:t>
      </w:r>
      <w:r>
        <w:rPr>
          <w:rFonts w:ascii="Times New Roman" w:hAnsi="Times New Roman"/>
          <w:sz w:val="28"/>
          <w:szCs w:val="28"/>
        </w:rPr>
        <w:t xml:space="preserve">ечения надлежащего  содержания </w:t>
      </w:r>
      <w:r w:rsidRPr="00841644">
        <w:rPr>
          <w:rFonts w:ascii="Times New Roman" w:hAnsi="Times New Roman"/>
          <w:sz w:val="28"/>
          <w:szCs w:val="28"/>
        </w:rPr>
        <w:t>общего им</w:t>
      </w:r>
      <w:r>
        <w:rPr>
          <w:rFonts w:ascii="Times New Roman" w:hAnsi="Times New Roman"/>
          <w:sz w:val="28"/>
          <w:szCs w:val="28"/>
        </w:rPr>
        <w:t xml:space="preserve">ущества в многоквартирных домах с </w:t>
      </w:r>
      <w:proofErr w:type="spellStart"/>
      <w:r w:rsidRPr="00841644">
        <w:rPr>
          <w:rFonts w:ascii="Times New Roman" w:hAnsi="Times New Roman"/>
          <w:sz w:val="28"/>
          <w:szCs w:val="28"/>
        </w:rPr>
        <w:t>крышной</w:t>
      </w:r>
      <w:proofErr w:type="spellEnd"/>
      <w:r w:rsidRPr="00841644">
        <w:rPr>
          <w:rFonts w:ascii="Times New Roman" w:hAnsi="Times New Roman"/>
          <w:sz w:val="28"/>
          <w:szCs w:val="28"/>
        </w:rPr>
        <w:t xml:space="preserve">  котельной, с отопле</w:t>
      </w:r>
      <w:r>
        <w:rPr>
          <w:rFonts w:ascii="Times New Roman" w:hAnsi="Times New Roman"/>
          <w:sz w:val="28"/>
          <w:szCs w:val="28"/>
        </w:rPr>
        <w:t xml:space="preserve">нием, горячим и </w:t>
      </w:r>
      <w:r w:rsidRPr="00841644">
        <w:rPr>
          <w:rFonts w:ascii="Times New Roman" w:hAnsi="Times New Roman"/>
          <w:sz w:val="28"/>
          <w:szCs w:val="28"/>
        </w:rPr>
        <w:t>холодным водоснабжением, водоотведением, электроснабжением, газоснабжением, с уборкой мест общего пользования и придомовой  территории</w:t>
      </w:r>
    </w:p>
    <w:p w:rsidR="00C2177B" w:rsidRDefault="00C2177B" w:rsidP="00C2177B">
      <w:pPr>
        <w:pStyle w:val="ConsPlusTitle"/>
        <w:widowControl/>
        <w:rPr>
          <w:rFonts w:ascii="Times New Roman" w:hAnsi="Times New Roman" w:cs="Times New Roman"/>
          <w:b w:val="0"/>
          <w:sz w:val="24"/>
          <w:szCs w:val="24"/>
        </w:rPr>
      </w:pPr>
    </w:p>
    <w:p w:rsidR="00C2177B" w:rsidRPr="00841644" w:rsidRDefault="00C2177B" w:rsidP="00C2177B">
      <w:pPr>
        <w:pStyle w:val="ConsPlusTitle"/>
        <w:widowControl/>
        <w:rPr>
          <w:rFonts w:ascii="Times New Roman" w:hAnsi="Times New Roman" w:cs="Times New Roman"/>
          <w:b w:val="0"/>
          <w:sz w:val="24"/>
          <w:szCs w:val="24"/>
        </w:rPr>
      </w:pPr>
    </w:p>
    <w:p w:rsidR="00C2177B" w:rsidRPr="00853931" w:rsidRDefault="00C2177B" w:rsidP="00C2177B">
      <w:pPr>
        <w:jc w:val="center"/>
        <w:rPr>
          <w:sz w:val="28"/>
          <w:szCs w:val="28"/>
        </w:rPr>
      </w:pPr>
      <w:r w:rsidRPr="00853931">
        <w:rPr>
          <w:sz w:val="28"/>
          <w:szCs w:val="28"/>
        </w:rPr>
        <w:t xml:space="preserve">Перечень услуг и </w:t>
      </w:r>
      <w:proofErr w:type="gramStart"/>
      <w:r w:rsidRPr="00853931">
        <w:rPr>
          <w:sz w:val="28"/>
          <w:szCs w:val="28"/>
        </w:rPr>
        <w:t>работ</w:t>
      </w:r>
      <w:proofErr w:type="gramEnd"/>
      <w:r w:rsidRPr="00853931">
        <w:rPr>
          <w:sz w:val="28"/>
          <w:szCs w:val="28"/>
        </w:rPr>
        <w:t xml:space="preserve"> необходимых для обеспечения надлежащего  содержания  общего имущества в многоквартирных домах  с  </w:t>
      </w:r>
      <w:proofErr w:type="spellStart"/>
      <w:r w:rsidRPr="00853931">
        <w:rPr>
          <w:sz w:val="28"/>
          <w:szCs w:val="28"/>
        </w:rPr>
        <w:t>крышной</w:t>
      </w:r>
      <w:proofErr w:type="spellEnd"/>
      <w:r w:rsidRPr="00853931">
        <w:rPr>
          <w:sz w:val="28"/>
          <w:szCs w:val="28"/>
        </w:rPr>
        <w:t xml:space="preserve">  котельной, с отоплением, горячим и  холодным водоснабжением, водоотведением, электроснабжением, газоснабжением, с уборкой мест общего пользования и придомовой  территории</w:t>
      </w:r>
    </w:p>
    <w:p w:rsidR="00C2177B" w:rsidRPr="0061295A" w:rsidRDefault="00C2177B" w:rsidP="00C2177B">
      <w:pPr>
        <w:ind w:firstLine="708"/>
        <w:jc w:val="right"/>
        <w:rPr>
          <w:sz w:val="28"/>
          <w:szCs w:val="28"/>
        </w:rPr>
      </w:pPr>
      <w:r>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C2177B" w:rsidRPr="005A4694" w:rsidTr="00243CB4">
        <w:trPr>
          <w:trHeight w:val="1092"/>
        </w:trPr>
        <w:tc>
          <w:tcPr>
            <w:tcW w:w="559" w:type="pct"/>
            <w:shd w:val="clear" w:color="000000" w:fill="FFFFFF"/>
          </w:tcPr>
          <w:p w:rsidR="00C2177B" w:rsidRPr="005A4694" w:rsidRDefault="00C2177B" w:rsidP="00243CB4">
            <w:pPr>
              <w:jc w:val="center"/>
              <w:rPr>
                <w:bCs/>
              </w:rPr>
            </w:pPr>
          </w:p>
          <w:p w:rsidR="00C2177B" w:rsidRPr="005A4694" w:rsidRDefault="00C2177B" w:rsidP="00243CB4">
            <w:pPr>
              <w:jc w:val="center"/>
              <w:rPr>
                <w:bCs/>
              </w:rPr>
            </w:pPr>
            <w:r w:rsidRPr="005A4694">
              <w:rPr>
                <w:bCs/>
                <w:sz w:val="22"/>
                <w:szCs w:val="22"/>
              </w:rPr>
              <w:t xml:space="preserve">№ </w:t>
            </w:r>
            <w:proofErr w:type="spellStart"/>
            <w:proofErr w:type="gramStart"/>
            <w:r w:rsidRPr="005A4694">
              <w:rPr>
                <w:bCs/>
                <w:sz w:val="22"/>
                <w:szCs w:val="22"/>
              </w:rPr>
              <w:t>п</w:t>
            </w:r>
            <w:proofErr w:type="spellEnd"/>
            <w:proofErr w:type="gramEnd"/>
            <w:r w:rsidRPr="005A4694">
              <w:rPr>
                <w:bCs/>
                <w:sz w:val="22"/>
                <w:szCs w:val="22"/>
              </w:rPr>
              <w:t>/</w:t>
            </w:r>
            <w:proofErr w:type="spellStart"/>
            <w:r w:rsidRPr="005A4694">
              <w:rPr>
                <w:bCs/>
                <w:sz w:val="22"/>
                <w:szCs w:val="22"/>
              </w:rPr>
              <w:t>п</w:t>
            </w:r>
            <w:proofErr w:type="spellEnd"/>
          </w:p>
        </w:tc>
        <w:tc>
          <w:tcPr>
            <w:tcW w:w="4441" w:type="pct"/>
            <w:shd w:val="clear" w:color="000000" w:fill="FFFFFF"/>
            <w:hideMark/>
          </w:tcPr>
          <w:p w:rsidR="00C2177B" w:rsidRPr="005A4694" w:rsidRDefault="00C2177B" w:rsidP="00243CB4">
            <w:pPr>
              <w:jc w:val="center"/>
              <w:rPr>
                <w:bCs/>
              </w:rPr>
            </w:pPr>
            <w:r w:rsidRPr="005A4694">
              <w:rPr>
                <w:bCs/>
                <w:sz w:val="22"/>
                <w:szCs w:val="22"/>
              </w:rPr>
              <w:t>Наименование  видов работ, услуг</w:t>
            </w:r>
          </w:p>
        </w:tc>
      </w:tr>
      <w:tr w:rsidR="00C2177B" w:rsidRPr="005A4694" w:rsidTr="00243CB4">
        <w:trPr>
          <w:trHeight w:val="256"/>
        </w:trPr>
        <w:tc>
          <w:tcPr>
            <w:tcW w:w="559" w:type="pct"/>
          </w:tcPr>
          <w:p w:rsidR="00C2177B" w:rsidRPr="005A4694" w:rsidRDefault="00C2177B" w:rsidP="00243CB4">
            <w:pPr>
              <w:jc w:val="center"/>
              <w:rPr>
                <w:bCs/>
                <w:color w:val="000000"/>
              </w:rPr>
            </w:pPr>
            <w:r w:rsidRPr="005A4694">
              <w:rPr>
                <w:bCs/>
                <w:color w:val="000000"/>
                <w:sz w:val="22"/>
                <w:szCs w:val="22"/>
              </w:rPr>
              <w:t>1</w:t>
            </w:r>
          </w:p>
        </w:tc>
        <w:tc>
          <w:tcPr>
            <w:tcW w:w="4441" w:type="pct"/>
          </w:tcPr>
          <w:p w:rsidR="00C2177B" w:rsidRPr="005A4694" w:rsidRDefault="00C2177B" w:rsidP="00243CB4">
            <w:pPr>
              <w:pStyle w:val="ae"/>
              <w:spacing w:after="0" w:line="240" w:lineRule="auto"/>
              <w:jc w:val="center"/>
              <w:rPr>
                <w:rFonts w:ascii="Times New Roman" w:hAnsi="Times New Roman"/>
                <w:bCs/>
                <w:color w:val="000000"/>
              </w:rPr>
            </w:pPr>
            <w:r w:rsidRPr="005A4694">
              <w:rPr>
                <w:rFonts w:ascii="Times New Roman" w:hAnsi="Times New Roman"/>
                <w:bCs/>
                <w:color w:val="000000"/>
              </w:rPr>
              <w:t>2</w:t>
            </w:r>
          </w:p>
        </w:tc>
      </w:tr>
      <w:tr w:rsidR="00C2177B" w:rsidRPr="005A4694" w:rsidTr="00243CB4">
        <w:trPr>
          <w:trHeight w:val="256"/>
        </w:trPr>
        <w:tc>
          <w:tcPr>
            <w:tcW w:w="5000" w:type="pct"/>
            <w:gridSpan w:val="2"/>
          </w:tcPr>
          <w:p w:rsidR="00C2177B" w:rsidRPr="005A4694" w:rsidRDefault="00C2177B" w:rsidP="00C2177B">
            <w:pPr>
              <w:pStyle w:val="ae"/>
              <w:numPr>
                <w:ilvl w:val="0"/>
                <w:numId w:val="30"/>
              </w:numPr>
              <w:spacing w:after="0" w:line="240" w:lineRule="auto"/>
              <w:rPr>
                <w:rFonts w:ascii="Times New Roman" w:hAnsi="Times New Roman"/>
                <w:color w:val="000000"/>
              </w:rPr>
            </w:pPr>
            <w:r w:rsidRPr="005A4694">
              <w:rPr>
                <w:rFonts w:ascii="Times New Roman" w:hAnsi="Times New Roman"/>
                <w:bCs/>
                <w:color w:val="000000"/>
              </w:rPr>
              <w:t>Конструктивные элементы</w:t>
            </w:r>
          </w:p>
        </w:tc>
      </w:tr>
      <w:tr w:rsidR="00C2177B" w:rsidRPr="005A4694" w:rsidTr="00243CB4">
        <w:trPr>
          <w:trHeight w:val="256"/>
        </w:trPr>
        <w:tc>
          <w:tcPr>
            <w:tcW w:w="559" w:type="pct"/>
          </w:tcPr>
          <w:p w:rsidR="00C2177B" w:rsidRPr="005A4694" w:rsidRDefault="00C2177B" w:rsidP="00243CB4">
            <w:pPr>
              <w:jc w:val="center"/>
              <w:rPr>
                <w:color w:val="000000"/>
              </w:rPr>
            </w:pPr>
            <w:r w:rsidRPr="005A4694">
              <w:rPr>
                <w:color w:val="000000"/>
                <w:sz w:val="22"/>
                <w:szCs w:val="22"/>
              </w:rPr>
              <w:lastRenderedPageBreak/>
              <w:t>1.1.</w:t>
            </w:r>
          </w:p>
        </w:tc>
        <w:tc>
          <w:tcPr>
            <w:tcW w:w="4441" w:type="pct"/>
            <w:hideMark/>
          </w:tcPr>
          <w:p w:rsidR="00C2177B" w:rsidRPr="005A4694" w:rsidRDefault="00C2177B" w:rsidP="00243CB4">
            <w:pPr>
              <w:jc w:val="center"/>
              <w:rPr>
                <w:color w:val="000000"/>
              </w:rPr>
            </w:pPr>
            <w:r w:rsidRPr="005A4694">
              <w:rPr>
                <w:color w:val="000000"/>
                <w:sz w:val="22"/>
                <w:szCs w:val="22"/>
              </w:rPr>
              <w:t>Прочистка внутридомовых и наружных  дренажей</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1.2.</w:t>
            </w:r>
          </w:p>
        </w:tc>
        <w:tc>
          <w:tcPr>
            <w:tcW w:w="4441" w:type="pct"/>
            <w:hideMark/>
          </w:tcPr>
          <w:p w:rsidR="00C2177B" w:rsidRPr="005A4694" w:rsidRDefault="00C2177B" w:rsidP="00243CB4">
            <w:pPr>
              <w:jc w:val="center"/>
              <w:rPr>
                <w:color w:val="000000"/>
              </w:rPr>
            </w:pPr>
            <w:r w:rsidRPr="005A4694">
              <w:rPr>
                <w:color w:val="000000"/>
                <w:sz w:val="22"/>
                <w:szCs w:val="22"/>
              </w:rPr>
              <w:t>Замена ламп накаливания</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1.3.</w:t>
            </w:r>
          </w:p>
        </w:tc>
        <w:tc>
          <w:tcPr>
            <w:tcW w:w="4441" w:type="pct"/>
            <w:hideMark/>
          </w:tcPr>
          <w:p w:rsidR="00C2177B" w:rsidRPr="005A4694" w:rsidRDefault="00C2177B" w:rsidP="00243CB4">
            <w:pPr>
              <w:jc w:val="center"/>
              <w:rPr>
                <w:color w:val="000000"/>
              </w:rPr>
            </w:pPr>
            <w:r w:rsidRPr="005A4694">
              <w:rPr>
                <w:color w:val="000000"/>
                <w:sz w:val="22"/>
                <w:szCs w:val="22"/>
              </w:rPr>
              <w:t>Замена выключателей</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1.4.</w:t>
            </w:r>
          </w:p>
        </w:tc>
        <w:tc>
          <w:tcPr>
            <w:tcW w:w="4441" w:type="pct"/>
            <w:hideMark/>
          </w:tcPr>
          <w:p w:rsidR="00C2177B" w:rsidRPr="005A4694" w:rsidRDefault="00C2177B" w:rsidP="00243CB4">
            <w:pPr>
              <w:jc w:val="center"/>
              <w:rPr>
                <w:color w:val="000000"/>
              </w:rPr>
            </w:pPr>
            <w:r w:rsidRPr="005A4694">
              <w:rPr>
                <w:color w:val="000000"/>
                <w:sz w:val="22"/>
                <w:szCs w:val="22"/>
              </w:rPr>
              <w:t>Замена патронов</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1.5.</w:t>
            </w:r>
          </w:p>
        </w:tc>
        <w:tc>
          <w:tcPr>
            <w:tcW w:w="4441" w:type="pct"/>
            <w:hideMark/>
          </w:tcPr>
          <w:p w:rsidR="00C2177B" w:rsidRPr="005A4694" w:rsidRDefault="00C2177B" w:rsidP="00243CB4">
            <w:pPr>
              <w:jc w:val="center"/>
              <w:rPr>
                <w:color w:val="000000"/>
              </w:rPr>
            </w:pPr>
            <w:r w:rsidRPr="005A4694">
              <w:rPr>
                <w:color w:val="000000"/>
                <w:sz w:val="22"/>
                <w:szCs w:val="22"/>
              </w:rPr>
              <w:t>Восстановление (ремонт)  решеток на  продухах фундамента</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1.6.</w:t>
            </w:r>
          </w:p>
        </w:tc>
        <w:tc>
          <w:tcPr>
            <w:tcW w:w="4441" w:type="pct"/>
            <w:hideMark/>
          </w:tcPr>
          <w:p w:rsidR="00C2177B" w:rsidRPr="005A4694" w:rsidRDefault="00C2177B" w:rsidP="00243CB4">
            <w:pPr>
              <w:jc w:val="center"/>
              <w:rPr>
                <w:color w:val="000000"/>
              </w:rPr>
            </w:pPr>
            <w:r w:rsidRPr="005A4694">
              <w:rPr>
                <w:color w:val="000000"/>
                <w:sz w:val="22"/>
                <w:szCs w:val="22"/>
              </w:rPr>
              <w:t xml:space="preserve">Восстановление (ремонт) </w:t>
            </w:r>
            <w:proofErr w:type="spellStart"/>
            <w:r w:rsidRPr="005A4694">
              <w:rPr>
                <w:color w:val="000000"/>
                <w:sz w:val="22"/>
                <w:szCs w:val="22"/>
              </w:rPr>
              <w:t>отмостки</w:t>
            </w:r>
            <w:proofErr w:type="spellEnd"/>
          </w:p>
        </w:tc>
      </w:tr>
      <w:tr w:rsidR="00C2177B" w:rsidRPr="005A4694" w:rsidTr="00243CB4">
        <w:trPr>
          <w:trHeight w:val="724"/>
        </w:trPr>
        <w:tc>
          <w:tcPr>
            <w:tcW w:w="559" w:type="pct"/>
          </w:tcPr>
          <w:p w:rsidR="00C2177B" w:rsidRPr="005A4694" w:rsidRDefault="00C2177B" w:rsidP="00243CB4">
            <w:pPr>
              <w:jc w:val="center"/>
              <w:rPr>
                <w:color w:val="000000"/>
              </w:rPr>
            </w:pPr>
            <w:r w:rsidRPr="005A4694">
              <w:rPr>
                <w:color w:val="000000"/>
                <w:sz w:val="22"/>
                <w:szCs w:val="22"/>
              </w:rPr>
              <w:t>1.7.</w:t>
            </w:r>
          </w:p>
        </w:tc>
        <w:tc>
          <w:tcPr>
            <w:tcW w:w="4441" w:type="pct"/>
            <w:hideMark/>
          </w:tcPr>
          <w:p w:rsidR="00C2177B" w:rsidRPr="005A4694" w:rsidRDefault="00C2177B" w:rsidP="00243CB4">
            <w:pPr>
              <w:jc w:val="center"/>
              <w:rPr>
                <w:color w:val="000000"/>
              </w:rPr>
            </w:pPr>
            <w:r w:rsidRPr="005A4694">
              <w:rPr>
                <w:color w:val="000000"/>
                <w:sz w:val="22"/>
                <w:szCs w:val="22"/>
              </w:rPr>
              <w:t>Восстановление (ремонт) в</w:t>
            </w:r>
            <w:r>
              <w:rPr>
                <w:color w:val="000000"/>
                <w:sz w:val="22"/>
                <w:szCs w:val="22"/>
              </w:rPr>
              <w:t xml:space="preserve">водов инженерных коммуникаций в подвальные помещения  через </w:t>
            </w:r>
            <w:r w:rsidRPr="005A4694">
              <w:rPr>
                <w:color w:val="000000"/>
                <w:sz w:val="22"/>
                <w:szCs w:val="22"/>
              </w:rPr>
              <w:t>фундаменты</w:t>
            </w:r>
          </w:p>
        </w:tc>
      </w:tr>
      <w:tr w:rsidR="00C2177B" w:rsidRPr="005A4694" w:rsidTr="00243CB4">
        <w:trPr>
          <w:trHeight w:val="724"/>
        </w:trPr>
        <w:tc>
          <w:tcPr>
            <w:tcW w:w="559" w:type="pct"/>
          </w:tcPr>
          <w:p w:rsidR="00C2177B" w:rsidRPr="005A4694" w:rsidRDefault="00C2177B" w:rsidP="00243CB4">
            <w:pPr>
              <w:jc w:val="center"/>
              <w:rPr>
                <w:color w:val="000000"/>
              </w:rPr>
            </w:pPr>
            <w:r w:rsidRPr="005A4694">
              <w:rPr>
                <w:color w:val="000000"/>
                <w:sz w:val="22"/>
                <w:szCs w:val="22"/>
              </w:rPr>
              <w:t>1.8.</w:t>
            </w:r>
          </w:p>
        </w:tc>
        <w:tc>
          <w:tcPr>
            <w:tcW w:w="4441" w:type="pct"/>
            <w:hideMark/>
          </w:tcPr>
          <w:p w:rsidR="00C2177B" w:rsidRPr="005A4694" w:rsidRDefault="00C2177B" w:rsidP="00243CB4">
            <w:pPr>
              <w:jc w:val="center"/>
              <w:rPr>
                <w:color w:val="000000"/>
              </w:rPr>
            </w:pPr>
            <w:r w:rsidRPr="005A4694">
              <w:rPr>
                <w:color w:val="000000"/>
                <w:sz w:val="22"/>
                <w:szCs w:val="22"/>
              </w:rPr>
              <w:t>Ремонт д</w:t>
            </w:r>
            <w:r>
              <w:rPr>
                <w:color w:val="000000"/>
                <w:sz w:val="22"/>
                <w:szCs w:val="22"/>
              </w:rPr>
              <w:t xml:space="preserve">екоративной штукатурки гладких </w:t>
            </w:r>
            <w:r w:rsidRPr="005A4694">
              <w:rPr>
                <w:color w:val="000000"/>
                <w:sz w:val="22"/>
                <w:szCs w:val="22"/>
              </w:rPr>
              <w:t>фасадов отдельными местами</w:t>
            </w:r>
          </w:p>
        </w:tc>
      </w:tr>
      <w:tr w:rsidR="00C2177B" w:rsidRPr="005A4694" w:rsidTr="00243CB4">
        <w:trPr>
          <w:trHeight w:val="724"/>
        </w:trPr>
        <w:tc>
          <w:tcPr>
            <w:tcW w:w="559" w:type="pct"/>
          </w:tcPr>
          <w:p w:rsidR="00C2177B" w:rsidRPr="005A4694" w:rsidRDefault="00C2177B" w:rsidP="00243CB4">
            <w:pPr>
              <w:jc w:val="center"/>
              <w:rPr>
                <w:color w:val="000000"/>
              </w:rPr>
            </w:pPr>
            <w:r w:rsidRPr="005A4694">
              <w:rPr>
                <w:color w:val="000000"/>
                <w:sz w:val="22"/>
                <w:szCs w:val="22"/>
              </w:rPr>
              <w:t>1.9.</w:t>
            </w:r>
          </w:p>
        </w:tc>
        <w:tc>
          <w:tcPr>
            <w:tcW w:w="4441" w:type="pct"/>
            <w:hideMark/>
          </w:tcPr>
          <w:p w:rsidR="00C2177B" w:rsidRPr="005A4694" w:rsidRDefault="00C2177B" w:rsidP="00243CB4">
            <w:pPr>
              <w:jc w:val="center"/>
              <w:rPr>
                <w:color w:val="000000"/>
              </w:rPr>
            </w:pPr>
            <w:r w:rsidRPr="005A4694">
              <w:rPr>
                <w:color w:val="000000"/>
                <w:sz w:val="22"/>
                <w:szCs w:val="22"/>
              </w:rPr>
              <w:t>Окрашивание гладких оштукатуренных фасадов силикатными красками</w:t>
            </w:r>
          </w:p>
        </w:tc>
      </w:tr>
      <w:tr w:rsidR="00C2177B" w:rsidRPr="005A4694" w:rsidTr="00243CB4">
        <w:trPr>
          <w:trHeight w:val="724"/>
        </w:trPr>
        <w:tc>
          <w:tcPr>
            <w:tcW w:w="559" w:type="pct"/>
          </w:tcPr>
          <w:p w:rsidR="00C2177B" w:rsidRPr="005A4694" w:rsidRDefault="00C2177B" w:rsidP="00243CB4">
            <w:pPr>
              <w:jc w:val="center"/>
              <w:rPr>
                <w:color w:val="000000"/>
              </w:rPr>
            </w:pPr>
            <w:r w:rsidRPr="005A4694">
              <w:rPr>
                <w:color w:val="000000"/>
                <w:sz w:val="22"/>
                <w:szCs w:val="22"/>
              </w:rPr>
              <w:t>1.10.</w:t>
            </w:r>
          </w:p>
        </w:tc>
        <w:tc>
          <w:tcPr>
            <w:tcW w:w="4441" w:type="pct"/>
            <w:hideMark/>
          </w:tcPr>
          <w:p w:rsidR="00C2177B" w:rsidRPr="005A4694" w:rsidRDefault="00C2177B" w:rsidP="00243CB4">
            <w:pPr>
              <w:jc w:val="center"/>
              <w:rPr>
                <w:color w:val="000000"/>
              </w:rPr>
            </w:pPr>
            <w:r w:rsidRPr="005A4694">
              <w:rPr>
                <w:color w:val="000000"/>
                <w:sz w:val="22"/>
                <w:szCs w:val="22"/>
              </w:rPr>
              <w:t>Окрашивание водоэмульсионными составами поверхностей стен, ранее окрашенных водоэмульсионной краской с расчисткой старой краски более 35%</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1.11.</w:t>
            </w:r>
          </w:p>
        </w:tc>
        <w:tc>
          <w:tcPr>
            <w:tcW w:w="4441" w:type="pct"/>
            <w:hideMark/>
          </w:tcPr>
          <w:p w:rsidR="00C2177B" w:rsidRPr="005A4694" w:rsidRDefault="00C2177B" w:rsidP="00243CB4">
            <w:pPr>
              <w:jc w:val="center"/>
              <w:rPr>
                <w:color w:val="000000"/>
              </w:rPr>
            </w:pPr>
            <w:r w:rsidRPr="005A4694">
              <w:rPr>
                <w:color w:val="000000"/>
                <w:sz w:val="22"/>
                <w:szCs w:val="22"/>
              </w:rPr>
              <w:t>Ремонт внутренней штукатурки потолков отдельными местами</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1.12.</w:t>
            </w:r>
          </w:p>
        </w:tc>
        <w:tc>
          <w:tcPr>
            <w:tcW w:w="4441" w:type="pct"/>
            <w:hideMark/>
          </w:tcPr>
          <w:p w:rsidR="00C2177B" w:rsidRPr="005A4694" w:rsidRDefault="00C2177B" w:rsidP="00243CB4">
            <w:pPr>
              <w:jc w:val="center"/>
              <w:rPr>
                <w:color w:val="000000"/>
              </w:rPr>
            </w:pPr>
            <w:r w:rsidRPr="005A4694">
              <w:rPr>
                <w:color w:val="000000"/>
                <w:sz w:val="22"/>
                <w:szCs w:val="22"/>
              </w:rPr>
              <w:t>Перетирка штукатурки поверхности потолков</w:t>
            </w:r>
          </w:p>
        </w:tc>
      </w:tr>
      <w:tr w:rsidR="00C2177B" w:rsidRPr="005A4694" w:rsidTr="00243CB4">
        <w:trPr>
          <w:trHeight w:val="965"/>
        </w:trPr>
        <w:tc>
          <w:tcPr>
            <w:tcW w:w="559" w:type="pct"/>
          </w:tcPr>
          <w:p w:rsidR="00C2177B" w:rsidRPr="005A4694" w:rsidRDefault="00C2177B" w:rsidP="00243CB4">
            <w:pPr>
              <w:jc w:val="center"/>
              <w:rPr>
                <w:color w:val="000000"/>
              </w:rPr>
            </w:pPr>
            <w:r w:rsidRPr="005A4694">
              <w:rPr>
                <w:color w:val="000000"/>
                <w:sz w:val="22"/>
                <w:szCs w:val="22"/>
              </w:rPr>
              <w:t>1.13.</w:t>
            </w:r>
          </w:p>
        </w:tc>
        <w:tc>
          <w:tcPr>
            <w:tcW w:w="4441" w:type="pct"/>
            <w:hideMark/>
          </w:tcPr>
          <w:p w:rsidR="00C2177B" w:rsidRPr="005A4694" w:rsidRDefault="00C2177B" w:rsidP="00243CB4">
            <w:pPr>
              <w:jc w:val="center"/>
              <w:rPr>
                <w:color w:val="000000"/>
              </w:rPr>
            </w:pPr>
            <w:r w:rsidRPr="005A4694">
              <w:rPr>
                <w:color w:val="000000"/>
                <w:sz w:val="22"/>
                <w:szCs w:val="22"/>
              </w:rPr>
              <w:t>Окрашивание водоэмульсионными составами поверхностей потолков, ранее окрашенных водоэмульсионной краской с расчисткой старой краски более 35%</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1.14.</w:t>
            </w:r>
          </w:p>
        </w:tc>
        <w:tc>
          <w:tcPr>
            <w:tcW w:w="4441" w:type="pct"/>
            <w:hideMark/>
          </w:tcPr>
          <w:p w:rsidR="00C2177B" w:rsidRPr="005A4694" w:rsidRDefault="00C2177B" w:rsidP="00243CB4">
            <w:pPr>
              <w:jc w:val="center"/>
              <w:rPr>
                <w:color w:val="000000"/>
              </w:rPr>
            </w:pPr>
            <w:r w:rsidRPr="005A4694">
              <w:rPr>
                <w:color w:val="000000"/>
                <w:sz w:val="22"/>
                <w:szCs w:val="22"/>
              </w:rPr>
              <w:t>Установка групповых металлических почтовых ящиков на 6 отделений</w:t>
            </w:r>
          </w:p>
        </w:tc>
      </w:tr>
      <w:tr w:rsidR="00C2177B" w:rsidRPr="005A4694" w:rsidTr="00243CB4">
        <w:trPr>
          <w:trHeight w:val="724"/>
        </w:trPr>
        <w:tc>
          <w:tcPr>
            <w:tcW w:w="559" w:type="pct"/>
          </w:tcPr>
          <w:p w:rsidR="00C2177B" w:rsidRPr="005A4694" w:rsidRDefault="00C2177B" w:rsidP="00243CB4">
            <w:pPr>
              <w:jc w:val="center"/>
              <w:rPr>
                <w:color w:val="000000"/>
              </w:rPr>
            </w:pPr>
            <w:r w:rsidRPr="005A4694">
              <w:rPr>
                <w:color w:val="000000"/>
                <w:sz w:val="22"/>
                <w:szCs w:val="22"/>
              </w:rPr>
              <w:t>1.15.</w:t>
            </w:r>
          </w:p>
        </w:tc>
        <w:tc>
          <w:tcPr>
            <w:tcW w:w="4441" w:type="pct"/>
            <w:hideMark/>
          </w:tcPr>
          <w:p w:rsidR="00C2177B" w:rsidRPr="005A4694" w:rsidRDefault="00C2177B" w:rsidP="00243CB4">
            <w:pPr>
              <w:jc w:val="center"/>
              <w:rPr>
                <w:color w:val="000000"/>
              </w:rPr>
            </w:pPr>
            <w:r w:rsidRPr="005A4694">
              <w:rPr>
                <w:color w:val="000000"/>
                <w:sz w:val="22"/>
                <w:szCs w:val="22"/>
              </w:rPr>
              <w:t>Восстановление (ремонт) вручную гидроизоляции балконов, лоджий (при площади балкона до 5 кв</w:t>
            </w:r>
            <w:proofErr w:type="gramStart"/>
            <w:r w:rsidRPr="005A4694">
              <w:rPr>
                <w:color w:val="000000"/>
                <w:sz w:val="22"/>
                <w:szCs w:val="22"/>
              </w:rPr>
              <w:t>.м</w:t>
            </w:r>
            <w:proofErr w:type="gramEnd"/>
            <w:r w:rsidRPr="005A4694">
              <w:rPr>
                <w:color w:val="000000"/>
                <w:sz w:val="22"/>
                <w:szCs w:val="22"/>
              </w:rPr>
              <w:t>) вручную</w:t>
            </w:r>
          </w:p>
        </w:tc>
      </w:tr>
      <w:tr w:rsidR="00C2177B" w:rsidRPr="005A4694" w:rsidTr="00243CB4">
        <w:trPr>
          <w:trHeight w:val="724"/>
        </w:trPr>
        <w:tc>
          <w:tcPr>
            <w:tcW w:w="559" w:type="pct"/>
          </w:tcPr>
          <w:p w:rsidR="00C2177B" w:rsidRPr="005A4694" w:rsidRDefault="00C2177B" w:rsidP="00243CB4">
            <w:pPr>
              <w:jc w:val="center"/>
              <w:rPr>
                <w:color w:val="000000"/>
              </w:rPr>
            </w:pPr>
            <w:r w:rsidRPr="005A4694">
              <w:rPr>
                <w:color w:val="000000"/>
                <w:sz w:val="22"/>
                <w:szCs w:val="22"/>
              </w:rPr>
              <w:t>1.16.</w:t>
            </w:r>
          </w:p>
        </w:tc>
        <w:tc>
          <w:tcPr>
            <w:tcW w:w="4441" w:type="pct"/>
            <w:hideMark/>
          </w:tcPr>
          <w:p w:rsidR="00C2177B" w:rsidRPr="005A4694" w:rsidRDefault="00C2177B" w:rsidP="00243CB4">
            <w:pPr>
              <w:jc w:val="center"/>
              <w:rPr>
                <w:color w:val="000000"/>
              </w:rPr>
            </w:pPr>
            <w:r w:rsidRPr="005A4694">
              <w:rPr>
                <w:color w:val="000000"/>
                <w:sz w:val="22"/>
                <w:szCs w:val="22"/>
              </w:rPr>
              <w:t xml:space="preserve">Заделка  </w:t>
            </w:r>
            <w:proofErr w:type="spellStart"/>
            <w:r w:rsidRPr="005A4694">
              <w:rPr>
                <w:color w:val="000000"/>
                <w:sz w:val="22"/>
                <w:szCs w:val="22"/>
              </w:rPr>
              <w:t>неплотностей</w:t>
            </w:r>
            <w:proofErr w:type="spellEnd"/>
            <w:r w:rsidRPr="005A4694">
              <w:rPr>
                <w:color w:val="000000"/>
                <w:sz w:val="22"/>
                <w:szCs w:val="22"/>
              </w:rPr>
              <w:t xml:space="preserve"> вокру</w:t>
            </w:r>
            <w:r>
              <w:rPr>
                <w:color w:val="000000"/>
                <w:sz w:val="22"/>
                <w:szCs w:val="22"/>
              </w:rPr>
              <w:t>г  трубопроводов отопления и горячего водоснабжения, проходящих через</w:t>
            </w:r>
            <w:r w:rsidRPr="005A4694">
              <w:rPr>
                <w:color w:val="000000"/>
                <w:sz w:val="22"/>
                <w:szCs w:val="22"/>
              </w:rPr>
              <w:t xml:space="preserve"> перекрытия</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1.17.</w:t>
            </w:r>
          </w:p>
        </w:tc>
        <w:tc>
          <w:tcPr>
            <w:tcW w:w="4441" w:type="pct"/>
            <w:hideMark/>
          </w:tcPr>
          <w:p w:rsidR="00C2177B" w:rsidRPr="005A4694" w:rsidRDefault="00C2177B" w:rsidP="00243CB4">
            <w:pPr>
              <w:jc w:val="center"/>
              <w:rPr>
                <w:color w:val="000000"/>
              </w:rPr>
            </w:pPr>
            <w:r w:rsidRPr="005A4694">
              <w:rPr>
                <w:color w:val="000000"/>
                <w:sz w:val="22"/>
                <w:szCs w:val="22"/>
              </w:rPr>
              <w:t>Ремонт покрытия полов из керамических плиток до 10 шт. размерами 300 мм*300 мм</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1.18.</w:t>
            </w:r>
          </w:p>
        </w:tc>
        <w:tc>
          <w:tcPr>
            <w:tcW w:w="4441" w:type="pct"/>
            <w:hideMark/>
          </w:tcPr>
          <w:p w:rsidR="00C2177B" w:rsidRPr="005A4694" w:rsidRDefault="00C2177B" w:rsidP="00243CB4">
            <w:pPr>
              <w:jc w:val="center"/>
              <w:rPr>
                <w:color w:val="000000"/>
              </w:rPr>
            </w:pPr>
            <w:r w:rsidRPr="005A4694">
              <w:rPr>
                <w:color w:val="000000"/>
                <w:sz w:val="22"/>
                <w:szCs w:val="22"/>
              </w:rPr>
              <w:t>Ремонт бетонных полов</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1.19.</w:t>
            </w:r>
          </w:p>
        </w:tc>
        <w:tc>
          <w:tcPr>
            <w:tcW w:w="4441" w:type="pct"/>
            <w:hideMark/>
          </w:tcPr>
          <w:p w:rsidR="00C2177B" w:rsidRPr="005A4694" w:rsidRDefault="00C2177B" w:rsidP="00243CB4">
            <w:pPr>
              <w:jc w:val="center"/>
              <w:rPr>
                <w:color w:val="000000"/>
              </w:rPr>
            </w:pPr>
            <w:r w:rsidRPr="005A4694">
              <w:rPr>
                <w:color w:val="000000"/>
                <w:sz w:val="22"/>
                <w:szCs w:val="22"/>
              </w:rPr>
              <w:t>Постановка заплат на покрытия из кровельной стали, при размере заплат 3/4 листа</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1.20.</w:t>
            </w:r>
          </w:p>
        </w:tc>
        <w:tc>
          <w:tcPr>
            <w:tcW w:w="4441" w:type="pct"/>
            <w:hideMark/>
          </w:tcPr>
          <w:p w:rsidR="00C2177B" w:rsidRPr="005A4694" w:rsidRDefault="00C2177B" w:rsidP="00243CB4">
            <w:pPr>
              <w:jc w:val="center"/>
              <w:rPr>
                <w:color w:val="000000"/>
              </w:rPr>
            </w:pPr>
            <w:r w:rsidRPr="005A4694">
              <w:rPr>
                <w:color w:val="000000"/>
                <w:sz w:val="22"/>
                <w:szCs w:val="22"/>
              </w:rPr>
              <w:t>Промазка свищей в покрытии из кровельной стали</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1.21.</w:t>
            </w:r>
          </w:p>
        </w:tc>
        <w:tc>
          <w:tcPr>
            <w:tcW w:w="4441" w:type="pct"/>
            <w:hideMark/>
          </w:tcPr>
          <w:p w:rsidR="00C2177B" w:rsidRPr="005A4694" w:rsidRDefault="00C2177B" w:rsidP="00243CB4">
            <w:pPr>
              <w:jc w:val="center"/>
              <w:rPr>
                <w:color w:val="000000"/>
              </w:rPr>
            </w:pPr>
            <w:r w:rsidRPr="005A4694">
              <w:rPr>
                <w:color w:val="000000"/>
                <w:sz w:val="22"/>
                <w:szCs w:val="22"/>
              </w:rPr>
              <w:t>Прочистка засоренных вентиляционных каналов</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1.22.</w:t>
            </w:r>
          </w:p>
        </w:tc>
        <w:tc>
          <w:tcPr>
            <w:tcW w:w="4441" w:type="pct"/>
            <w:hideMark/>
          </w:tcPr>
          <w:p w:rsidR="00C2177B" w:rsidRPr="005A4694" w:rsidRDefault="00C2177B" w:rsidP="00243CB4">
            <w:pPr>
              <w:jc w:val="center"/>
              <w:rPr>
                <w:color w:val="000000"/>
              </w:rPr>
            </w:pPr>
            <w:r w:rsidRPr="005A4694">
              <w:rPr>
                <w:color w:val="000000"/>
                <w:sz w:val="22"/>
                <w:szCs w:val="22"/>
              </w:rPr>
              <w:t>Окраска масляными составами ранее окрашенных металлических лестниц и дверей на крышу за 1 раз</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1.23.</w:t>
            </w:r>
          </w:p>
        </w:tc>
        <w:tc>
          <w:tcPr>
            <w:tcW w:w="4441" w:type="pct"/>
            <w:hideMark/>
          </w:tcPr>
          <w:p w:rsidR="00C2177B" w:rsidRPr="005A4694" w:rsidRDefault="00C2177B" w:rsidP="00243CB4">
            <w:pPr>
              <w:jc w:val="center"/>
              <w:rPr>
                <w:color w:val="000000"/>
              </w:rPr>
            </w:pPr>
            <w:r>
              <w:rPr>
                <w:color w:val="000000"/>
                <w:sz w:val="22"/>
                <w:szCs w:val="22"/>
              </w:rPr>
              <w:t xml:space="preserve">Смена покрытия </w:t>
            </w:r>
            <w:r w:rsidRPr="005A4694">
              <w:rPr>
                <w:color w:val="000000"/>
                <w:sz w:val="22"/>
                <w:szCs w:val="22"/>
              </w:rPr>
              <w:t>зонтов и козырьков над крыльцами и подъездами</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1.24.</w:t>
            </w:r>
          </w:p>
        </w:tc>
        <w:tc>
          <w:tcPr>
            <w:tcW w:w="4441" w:type="pct"/>
            <w:hideMark/>
          </w:tcPr>
          <w:p w:rsidR="00C2177B" w:rsidRPr="005A4694" w:rsidRDefault="00C2177B" w:rsidP="00243CB4">
            <w:pPr>
              <w:jc w:val="center"/>
              <w:rPr>
                <w:color w:val="000000"/>
              </w:rPr>
            </w:pPr>
            <w:r w:rsidRPr="005A4694">
              <w:rPr>
                <w:color w:val="000000"/>
                <w:sz w:val="22"/>
                <w:szCs w:val="22"/>
              </w:rPr>
              <w:t>Ремонт металлических парапетных решеток</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1.25.</w:t>
            </w:r>
          </w:p>
        </w:tc>
        <w:tc>
          <w:tcPr>
            <w:tcW w:w="4441" w:type="pct"/>
            <w:hideMark/>
          </w:tcPr>
          <w:p w:rsidR="00C2177B" w:rsidRPr="005A4694" w:rsidRDefault="00C2177B" w:rsidP="00243CB4">
            <w:pPr>
              <w:jc w:val="center"/>
              <w:rPr>
                <w:color w:val="000000"/>
              </w:rPr>
            </w:pPr>
            <w:r w:rsidRPr="005A4694">
              <w:rPr>
                <w:color w:val="000000"/>
                <w:sz w:val="22"/>
                <w:szCs w:val="22"/>
              </w:rPr>
              <w:t>Смена прямых звеньев водосточных труб</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1.26.</w:t>
            </w:r>
          </w:p>
        </w:tc>
        <w:tc>
          <w:tcPr>
            <w:tcW w:w="4441" w:type="pct"/>
            <w:hideMark/>
          </w:tcPr>
          <w:p w:rsidR="00C2177B" w:rsidRPr="005A4694" w:rsidRDefault="00C2177B" w:rsidP="00243CB4">
            <w:pPr>
              <w:jc w:val="center"/>
              <w:rPr>
                <w:color w:val="000000"/>
              </w:rPr>
            </w:pPr>
            <w:r w:rsidRPr="005A4694">
              <w:rPr>
                <w:color w:val="000000"/>
                <w:sz w:val="22"/>
                <w:szCs w:val="22"/>
              </w:rPr>
              <w:t>Смена воронок</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1.27.</w:t>
            </w:r>
          </w:p>
        </w:tc>
        <w:tc>
          <w:tcPr>
            <w:tcW w:w="4441" w:type="pct"/>
            <w:hideMark/>
          </w:tcPr>
          <w:p w:rsidR="00C2177B" w:rsidRPr="005A4694" w:rsidRDefault="00C2177B" w:rsidP="00243CB4">
            <w:pPr>
              <w:jc w:val="center"/>
              <w:rPr>
                <w:color w:val="000000"/>
              </w:rPr>
            </w:pPr>
            <w:r w:rsidRPr="005A4694">
              <w:rPr>
                <w:color w:val="000000"/>
                <w:sz w:val="22"/>
                <w:szCs w:val="22"/>
              </w:rPr>
              <w:t>Смена простых колен</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1.28.</w:t>
            </w:r>
          </w:p>
        </w:tc>
        <w:tc>
          <w:tcPr>
            <w:tcW w:w="4441" w:type="pct"/>
            <w:hideMark/>
          </w:tcPr>
          <w:p w:rsidR="00C2177B" w:rsidRPr="005A4694" w:rsidRDefault="00C2177B" w:rsidP="00243CB4">
            <w:pPr>
              <w:jc w:val="center"/>
              <w:rPr>
                <w:color w:val="000000"/>
              </w:rPr>
            </w:pPr>
            <w:r w:rsidRPr="005A4694">
              <w:rPr>
                <w:color w:val="000000"/>
                <w:sz w:val="22"/>
                <w:szCs w:val="22"/>
              </w:rPr>
              <w:t>Смена простых отливов</w:t>
            </w:r>
          </w:p>
        </w:tc>
      </w:tr>
      <w:tr w:rsidR="00C2177B" w:rsidRPr="005A4694" w:rsidTr="00243CB4">
        <w:trPr>
          <w:trHeight w:val="724"/>
        </w:trPr>
        <w:tc>
          <w:tcPr>
            <w:tcW w:w="559" w:type="pct"/>
          </w:tcPr>
          <w:p w:rsidR="00C2177B" w:rsidRPr="005A4694" w:rsidRDefault="00C2177B" w:rsidP="00243CB4">
            <w:pPr>
              <w:jc w:val="center"/>
              <w:rPr>
                <w:color w:val="000000"/>
              </w:rPr>
            </w:pPr>
            <w:r w:rsidRPr="005A4694">
              <w:rPr>
                <w:color w:val="000000"/>
                <w:sz w:val="22"/>
                <w:szCs w:val="22"/>
              </w:rPr>
              <w:t>1.29.</w:t>
            </w:r>
          </w:p>
        </w:tc>
        <w:tc>
          <w:tcPr>
            <w:tcW w:w="4441" w:type="pct"/>
            <w:hideMark/>
          </w:tcPr>
          <w:p w:rsidR="00C2177B" w:rsidRPr="005A4694" w:rsidRDefault="00C2177B" w:rsidP="00243CB4">
            <w:pPr>
              <w:jc w:val="center"/>
              <w:rPr>
                <w:color w:val="000000"/>
              </w:rPr>
            </w:pPr>
            <w:r w:rsidRPr="005A4694">
              <w:rPr>
                <w:color w:val="000000"/>
                <w:sz w:val="22"/>
                <w:szCs w:val="22"/>
              </w:rPr>
              <w:t>Смена карнизных свесов с настенными желобами  из листовой стали (с применением смоляной пакли и битума)</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1.30.</w:t>
            </w:r>
          </w:p>
        </w:tc>
        <w:tc>
          <w:tcPr>
            <w:tcW w:w="4441" w:type="pct"/>
            <w:hideMark/>
          </w:tcPr>
          <w:p w:rsidR="00C2177B" w:rsidRPr="005A4694" w:rsidRDefault="00C2177B" w:rsidP="00243CB4">
            <w:pPr>
              <w:jc w:val="center"/>
              <w:rPr>
                <w:color w:val="000000"/>
              </w:rPr>
            </w:pPr>
            <w:r w:rsidRPr="005A4694">
              <w:rPr>
                <w:color w:val="000000"/>
                <w:sz w:val="22"/>
                <w:szCs w:val="22"/>
              </w:rPr>
              <w:t>Смена обделок примыканий из листовой стали к каменным стенам</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1.31.</w:t>
            </w:r>
          </w:p>
        </w:tc>
        <w:tc>
          <w:tcPr>
            <w:tcW w:w="4441" w:type="pct"/>
            <w:hideMark/>
          </w:tcPr>
          <w:p w:rsidR="00C2177B" w:rsidRPr="005A4694" w:rsidRDefault="00C2177B" w:rsidP="00243CB4">
            <w:pPr>
              <w:jc w:val="center"/>
              <w:rPr>
                <w:color w:val="000000"/>
              </w:rPr>
            </w:pPr>
            <w:r w:rsidRPr="005A4694">
              <w:rPr>
                <w:color w:val="000000"/>
                <w:sz w:val="22"/>
                <w:szCs w:val="22"/>
              </w:rPr>
              <w:t>Ремонт дверных полотен со сменой горизонтальных брусков обвязки на два сопряжения</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lastRenderedPageBreak/>
              <w:t>1.32.</w:t>
            </w:r>
          </w:p>
        </w:tc>
        <w:tc>
          <w:tcPr>
            <w:tcW w:w="4441" w:type="pct"/>
            <w:hideMark/>
          </w:tcPr>
          <w:p w:rsidR="00C2177B" w:rsidRPr="005A4694" w:rsidRDefault="00C2177B" w:rsidP="00243CB4">
            <w:pPr>
              <w:jc w:val="center"/>
              <w:rPr>
                <w:color w:val="000000"/>
              </w:rPr>
            </w:pPr>
            <w:r w:rsidRPr="005A4694">
              <w:rPr>
                <w:color w:val="000000"/>
                <w:sz w:val="22"/>
                <w:szCs w:val="22"/>
              </w:rPr>
              <w:t>Ремонт дверных полотен со сменой вертикальных брусков обвязки на два сопряжения</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1.33.</w:t>
            </w:r>
          </w:p>
        </w:tc>
        <w:tc>
          <w:tcPr>
            <w:tcW w:w="4441" w:type="pct"/>
            <w:hideMark/>
          </w:tcPr>
          <w:p w:rsidR="00C2177B" w:rsidRPr="005A4694" w:rsidRDefault="00C2177B" w:rsidP="00243CB4">
            <w:pPr>
              <w:jc w:val="center"/>
              <w:rPr>
                <w:color w:val="000000"/>
              </w:rPr>
            </w:pPr>
            <w:r w:rsidRPr="005A4694">
              <w:rPr>
                <w:color w:val="000000"/>
                <w:sz w:val="22"/>
                <w:szCs w:val="22"/>
              </w:rPr>
              <w:t>Ремонт дверных коробок в узких каменных стенах</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1.34.</w:t>
            </w:r>
          </w:p>
        </w:tc>
        <w:tc>
          <w:tcPr>
            <w:tcW w:w="4441" w:type="pct"/>
            <w:hideMark/>
          </w:tcPr>
          <w:p w:rsidR="00C2177B" w:rsidRPr="005A4694" w:rsidRDefault="00C2177B" w:rsidP="00243CB4">
            <w:pPr>
              <w:jc w:val="center"/>
              <w:rPr>
                <w:color w:val="000000"/>
              </w:rPr>
            </w:pPr>
            <w:r w:rsidRPr="005A4694">
              <w:rPr>
                <w:color w:val="000000"/>
                <w:sz w:val="22"/>
                <w:szCs w:val="22"/>
              </w:rPr>
              <w:t>Смена дверных петель при двух сменяемых петлях в полотне</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1.35.</w:t>
            </w:r>
          </w:p>
        </w:tc>
        <w:tc>
          <w:tcPr>
            <w:tcW w:w="4441" w:type="pct"/>
            <w:hideMark/>
          </w:tcPr>
          <w:p w:rsidR="00C2177B" w:rsidRPr="005A4694" w:rsidRDefault="00C2177B" w:rsidP="00243CB4">
            <w:pPr>
              <w:jc w:val="center"/>
              <w:rPr>
                <w:color w:val="000000"/>
              </w:rPr>
            </w:pPr>
            <w:r w:rsidRPr="005A4694">
              <w:rPr>
                <w:color w:val="000000"/>
                <w:sz w:val="22"/>
                <w:szCs w:val="22"/>
              </w:rPr>
              <w:t>Смена пружины</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1.36.</w:t>
            </w:r>
          </w:p>
        </w:tc>
        <w:tc>
          <w:tcPr>
            <w:tcW w:w="4441" w:type="pct"/>
            <w:hideMark/>
          </w:tcPr>
          <w:p w:rsidR="00C2177B" w:rsidRPr="005A4694" w:rsidRDefault="00C2177B" w:rsidP="00243CB4">
            <w:pPr>
              <w:jc w:val="center"/>
              <w:rPr>
                <w:color w:val="000000"/>
              </w:rPr>
            </w:pPr>
            <w:r w:rsidRPr="005A4694">
              <w:rPr>
                <w:color w:val="000000"/>
                <w:sz w:val="22"/>
                <w:szCs w:val="22"/>
              </w:rPr>
              <w:t>Смена ручки дверной</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1.37.</w:t>
            </w:r>
          </w:p>
        </w:tc>
        <w:tc>
          <w:tcPr>
            <w:tcW w:w="4441" w:type="pct"/>
            <w:hideMark/>
          </w:tcPr>
          <w:p w:rsidR="00C2177B" w:rsidRPr="005A4694" w:rsidRDefault="00C2177B" w:rsidP="00243CB4">
            <w:pPr>
              <w:jc w:val="center"/>
              <w:rPr>
                <w:color w:val="000000"/>
              </w:rPr>
            </w:pPr>
            <w:r w:rsidRPr="005A4694">
              <w:rPr>
                <w:color w:val="000000"/>
                <w:sz w:val="22"/>
                <w:szCs w:val="22"/>
              </w:rPr>
              <w:t>Смена замков врезных</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1.38.</w:t>
            </w:r>
          </w:p>
        </w:tc>
        <w:tc>
          <w:tcPr>
            <w:tcW w:w="4441" w:type="pct"/>
            <w:hideMark/>
          </w:tcPr>
          <w:p w:rsidR="00C2177B" w:rsidRPr="005A4694" w:rsidRDefault="00C2177B" w:rsidP="00243CB4">
            <w:pPr>
              <w:jc w:val="center"/>
              <w:rPr>
                <w:color w:val="000000"/>
              </w:rPr>
            </w:pPr>
            <w:r w:rsidRPr="005A4694">
              <w:rPr>
                <w:color w:val="000000"/>
                <w:sz w:val="22"/>
                <w:szCs w:val="22"/>
              </w:rPr>
              <w:t>Простая масляная окраска дверей</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1.39.</w:t>
            </w:r>
          </w:p>
        </w:tc>
        <w:tc>
          <w:tcPr>
            <w:tcW w:w="4441" w:type="pct"/>
            <w:hideMark/>
          </w:tcPr>
          <w:p w:rsidR="00C2177B" w:rsidRPr="005A4694" w:rsidRDefault="00C2177B" w:rsidP="00243CB4">
            <w:pPr>
              <w:jc w:val="center"/>
              <w:rPr>
                <w:color w:val="000000"/>
              </w:rPr>
            </w:pPr>
            <w:r w:rsidRPr="005A4694">
              <w:rPr>
                <w:color w:val="000000"/>
                <w:sz w:val="22"/>
                <w:szCs w:val="22"/>
              </w:rPr>
              <w:t>Установка дверного доводчика к металлическим дверям</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1.40.</w:t>
            </w:r>
          </w:p>
        </w:tc>
        <w:tc>
          <w:tcPr>
            <w:tcW w:w="4441" w:type="pct"/>
            <w:hideMark/>
          </w:tcPr>
          <w:p w:rsidR="00C2177B" w:rsidRPr="005A4694" w:rsidRDefault="00C2177B" w:rsidP="00243CB4">
            <w:pPr>
              <w:jc w:val="center"/>
              <w:rPr>
                <w:color w:val="000000"/>
              </w:rPr>
            </w:pPr>
            <w:r w:rsidRPr="005A4694">
              <w:rPr>
                <w:color w:val="000000"/>
                <w:sz w:val="22"/>
                <w:szCs w:val="22"/>
              </w:rPr>
              <w:t>Смена ручки оконной</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1.41.</w:t>
            </w:r>
          </w:p>
        </w:tc>
        <w:tc>
          <w:tcPr>
            <w:tcW w:w="4441" w:type="pct"/>
            <w:hideMark/>
          </w:tcPr>
          <w:p w:rsidR="00C2177B" w:rsidRPr="005A4694" w:rsidRDefault="00C2177B" w:rsidP="00243CB4">
            <w:pPr>
              <w:jc w:val="center"/>
              <w:rPr>
                <w:color w:val="000000"/>
              </w:rPr>
            </w:pPr>
            <w:r w:rsidRPr="005A4694">
              <w:rPr>
                <w:color w:val="000000"/>
                <w:sz w:val="22"/>
                <w:szCs w:val="22"/>
              </w:rPr>
              <w:t>Ремонт металлических лестничных решеток</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1.42.</w:t>
            </w:r>
          </w:p>
        </w:tc>
        <w:tc>
          <w:tcPr>
            <w:tcW w:w="4441" w:type="pct"/>
            <w:hideMark/>
          </w:tcPr>
          <w:p w:rsidR="00C2177B" w:rsidRPr="005A4694" w:rsidRDefault="00C2177B" w:rsidP="00243CB4">
            <w:pPr>
              <w:jc w:val="center"/>
              <w:rPr>
                <w:color w:val="000000"/>
              </w:rPr>
            </w:pPr>
            <w:r w:rsidRPr="005A4694">
              <w:rPr>
                <w:color w:val="000000"/>
                <w:sz w:val="22"/>
                <w:szCs w:val="22"/>
              </w:rPr>
              <w:t>Смена прямых  частей поручней</w:t>
            </w:r>
          </w:p>
        </w:tc>
      </w:tr>
      <w:tr w:rsidR="00C2177B" w:rsidRPr="005A4694" w:rsidTr="00243CB4">
        <w:trPr>
          <w:trHeight w:val="724"/>
        </w:trPr>
        <w:tc>
          <w:tcPr>
            <w:tcW w:w="559" w:type="pct"/>
          </w:tcPr>
          <w:p w:rsidR="00C2177B" w:rsidRPr="005A4694" w:rsidRDefault="00C2177B" w:rsidP="00243CB4">
            <w:pPr>
              <w:jc w:val="center"/>
              <w:rPr>
                <w:color w:val="000000"/>
              </w:rPr>
            </w:pPr>
            <w:r w:rsidRPr="005A4694">
              <w:rPr>
                <w:color w:val="000000"/>
                <w:sz w:val="22"/>
                <w:szCs w:val="22"/>
              </w:rPr>
              <w:t>1.43.</w:t>
            </w:r>
          </w:p>
        </w:tc>
        <w:tc>
          <w:tcPr>
            <w:tcW w:w="4441" w:type="pct"/>
            <w:hideMark/>
          </w:tcPr>
          <w:p w:rsidR="00C2177B" w:rsidRPr="005A4694" w:rsidRDefault="00C2177B" w:rsidP="00243CB4">
            <w:pPr>
              <w:jc w:val="center"/>
              <w:rPr>
                <w:color w:val="000000"/>
              </w:rPr>
            </w:pPr>
            <w:r w:rsidRPr="005A4694">
              <w:rPr>
                <w:color w:val="000000"/>
                <w:sz w:val="22"/>
                <w:szCs w:val="22"/>
              </w:rPr>
              <w:t>Окраска масляными составами ранее окрашенных металлических решеток без рельефа за 2 раза</w:t>
            </w:r>
          </w:p>
        </w:tc>
      </w:tr>
      <w:tr w:rsidR="00C2177B" w:rsidRPr="005A4694" w:rsidTr="00243CB4">
        <w:trPr>
          <w:trHeight w:val="498"/>
        </w:trPr>
        <w:tc>
          <w:tcPr>
            <w:tcW w:w="559" w:type="pct"/>
          </w:tcPr>
          <w:p w:rsidR="00C2177B" w:rsidRPr="005A4694" w:rsidRDefault="00C2177B" w:rsidP="00243CB4">
            <w:pPr>
              <w:jc w:val="center"/>
            </w:pPr>
            <w:r w:rsidRPr="005A4694">
              <w:rPr>
                <w:sz w:val="22"/>
                <w:szCs w:val="22"/>
              </w:rPr>
              <w:t>1.44.</w:t>
            </w:r>
          </w:p>
        </w:tc>
        <w:tc>
          <w:tcPr>
            <w:tcW w:w="4441" w:type="pct"/>
            <w:hideMark/>
          </w:tcPr>
          <w:p w:rsidR="00C2177B" w:rsidRPr="005A4694" w:rsidRDefault="00C2177B" w:rsidP="00243CB4">
            <w:pPr>
              <w:jc w:val="center"/>
            </w:pPr>
            <w:r w:rsidRPr="005A4694">
              <w:rPr>
                <w:sz w:val="22"/>
                <w:szCs w:val="22"/>
              </w:rPr>
              <w:t>Окрашивание масляными составами деревянных поручней</w:t>
            </w:r>
          </w:p>
        </w:tc>
      </w:tr>
      <w:tr w:rsidR="00C2177B" w:rsidRPr="005A4694" w:rsidTr="00243CB4">
        <w:trPr>
          <w:trHeight w:val="441"/>
        </w:trPr>
        <w:tc>
          <w:tcPr>
            <w:tcW w:w="5000" w:type="pct"/>
            <w:gridSpan w:val="2"/>
            <w:shd w:val="clear" w:color="000000" w:fill="FFFFFF"/>
          </w:tcPr>
          <w:p w:rsidR="00C2177B" w:rsidRPr="005A4694" w:rsidRDefault="00C2177B" w:rsidP="00243CB4">
            <w:pPr>
              <w:rPr>
                <w:bCs/>
              </w:rPr>
            </w:pPr>
            <w:r w:rsidRPr="005A4694">
              <w:rPr>
                <w:bCs/>
                <w:sz w:val="22"/>
                <w:szCs w:val="22"/>
              </w:rPr>
              <w:t>2. Внутридомовое инженерное оборудование и технические устройства</w:t>
            </w:r>
          </w:p>
        </w:tc>
      </w:tr>
      <w:tr w:rsidR="00C2177B" w:rsidRPr="005A4694" w:rsidTr="00243CB4">
        <w:trPr>
          <w:trHeight w:val="498"/>
        </w:trPr>
        <w:tc>
          <w:tcPr>
            <w:tcW w:w="559" w:type="pct"/>
          </w:tcPr>
          <w:p w:rsidR="00C2177B" w:rsidRPr="005A4694" w:rsidRDefault="00C2177B" w:rsidP="00243CB4">
            <w:pPr>
              <w:jc w:val="center"/>
              <w:rPr>
                <w:color w:val="000000"/>
              </w:rPr>
            </w:pPr>
            <w:r w:rsidRPr="005A4694">
              <w:rPr>
                <w:color w:val="000000"/>
                <w:sz w:val="22"/>
                <w:szCs w:val="22"/>
              </w:rPr>
              <w:t>2.1.</w:t>
            </w:r>
          </w:p>
        </w:tc>
        <w:tc>
          <w:tcPr>
            <w:tcW w:w="4441" w:type="pct"/>
            <w:hideMark/>
          </w:tcPr>
          <w:p w:rsidR="00C2177B" w:rsidRPr="005A4694" w:rsidRDefault="00C2177B" w:rsidP="00243CB4">
            <w:pPr>
              <w:jc w:val="center"/>
              <w:rPr>
                <w:color w:val="000000"/>
              </w:rPr>
            </w:pPr>
            <w:r w:rsidRPr="005A4694">
              <w:rPr>
                <w:color w:val="000000"/>
                <w:sz w:val="22"/>
                <w:szCs w:val="22"/>
              </w:rPr>
              <w:t>Ремонт стального водогрейного котла мощностью до 0,55 Гкал/</w:t>
            </w:r>
            <w:proofErr w:type="gramStart"/>
            <w:r w:rsidRPr="005A4694">
              <w:rPr>
                <w:color w:val="000000"/>
                <w:sz w:val="22"/>
                <w:szCs w:val="22"/>
              </w:rPr>
              <w:t>ч</w:t>
            </w:r>
            <w:proofErr w:type="gramEnd"/>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2.2.</w:t>
            </w:r>
          </w:p>
        </w:tc>
        <w:tc>
          <w:tcPr>
            <w:tcW w:w="4441" w:type="pct"/>
            <w:hideMark/>
          </w:tcPr>
          <w:p w:rsidR="00C2177B" w:rsidRPr="005A4694" w:rsidRDefault="00C2177B" w:rsidP="00243CB4">
            <w:pPr>
              <w:jc w:val="center"/>
              <w:rPr>
                <w:color w:val="000000"/>
              </w:rPr>
            </w:pPr>
            <w:r w:rsidRPr="005A4694">
              <w:rPr>
                <w:color w:val="000000"/>
                <w:sz w:val="22"/>
                <w:szCs w:val="22"/>
              </w:rPr>
              <w:t>Замена горелок</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2.3.</w:t>
            </w:r>
          </w:p>
        </w:tc>
        <w:tc>
          <w:tcPr>
            <w:tcW w:w="4441" w:type="pct"/>
            <w:hideMark/>
          </w:tcPr>
          <w:p w:rsidR="00C2177B" w:rsidRPr="005A4694" w:rsidRDefault="00C2177B" w:rsidP="00243CB4">
            <w:pPr>
              <w:jc w:val="center"/>
              <w:rPr>
                <w:color w:val="000000"/>
              </w:rPr>
            </w:pPr>
            <w:r w:rsidRPr="005A4694">
              <w:rPr>
                <w:color w:val="000000"/>
                <w:sz w:val="22"/>
                <w:szCs w:val="22"/>
              </w:rPr>
              <w:t>Прочистка дымохода котла</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2.4.</w:t>
            </w:r>
          </w:p>
        </w:tc>
        <w:tc>
          <w:tcPr>
            <w:tcW w:w="4441" w:type="pct"/>
            <w:hideMark/>
          </w:tcPr>
          <w:p w:rsidR="00C2177B" w:rsidRPr="005A4694" w:rsidRDefault="00C2177B" w:rsidP="00243CB4">
            <w:pPr>
              <w:jc w:val="center"/>
              <w:rPr>
                <w:color w:val="000000"/>
              </w:rPr>
            </w:pPr>
            <w:r w:rsidRPr="005A4694">
              <w:rPr>
                <w:color w:val="000000"/>
                <w:sz w:val="22"/>
                <w:szCs w:val="22"/>
              </w:rPr>
              <w:t>Прочистка секций котла</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2.5.</w:t>
            </w:r>
          </w:p>
        </w:tc>
        <w:tc>
          <w:tcPr>
            <w:tcW w:w="4441" w:type="pct"/>
            <w:hideMark/>
          </w:tcPr>
          <w:p w:rsidR="00C2177B" w:rsidRPr="005A4694" w:rsidRDefault="00C2177B" w:rsidP="00243CB4">
            <w:pPr>
              <w:jc w:val="center"/>
              <w:rPr>
                <w:color w:val="000000"/>
              </w:rPr>
            </w:pPr>
            <w:r w:rsidRPr="005A4694">
              <w:rPr>
                <w:color w:val="000000"/>
                <w:sz w:val="22"/>
                <w:szCs w:val="22"/>
              </w:rPr>
              <w:t>Смена отдельных участков трубопроводов из стальных электросварных труб   диаметром 50 мм</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2.6.</w:t>
            </w:r>
          </w:p>
        </w:tc>
        <w:tc>
          <w:tcPr>
            <w:tcW w:w="4441" w:type="pct"/>
            <w:hideMark/>
          </w:tcPr>
          <w:p w:rsidR="00C2177B" w:rsidRPr="005A4694" w:rsidRDefault="00C2177B" w:rsidP="00243CB4">
            <w:pPr>
              <w:jc w:val="center"/>
              <w:rPr>
                <w:color w:val="000000"/>
              </w:rPr>
            </w:pPr>
            <w:r w:rsidRPr="005A4694">
              <w:rPr>
                <w:color w:val="000000"/>
                <w:sz w:val="22"/>
                <w:szCs w:val="22"/>
              </w:rPr>
              <w:t>Смена отдельных участков трубопроводов из стальных электросварных труб диаметром 100 мм</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2.7.</w:t>
            </w:r>
          </w:p>
        </w:tc>
        <w:tc>
          <w:tcPr>
            <w:tcW w:w="4441" w:type="pct"/>
            <w:hideMark/>
          </w:tcPr>
          <w:p w:rsidR="00C2177B" w:rsidRPr="005A4694" w:rsidRDefault="00C2177B" w:rsidP="00243CB4">
            <w:pPr>
              <w:jc w:val="center"/>
              <w:rPr>
                <w:color w:val="000000"/>
              </w:rPr>
            </w:pPr>
            <w:r w:rsidRPr="005A4694">
              <w:rPr>
                <w:color w:val="000000"/>
                <w:sz w:val="22"/>
                <w:szCs w:val="22"/>
              </w:rPr>
              <w:t>Смена алюминиевых  радиаторных блоков</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2.8.</w:t>
            </w:r>
          </w:p>
        </w:tc>
        <w:tc>
          <w:tcPr>
            <w:tcW w:w="4441" w:type="pct"/>
            <w:hideMark/>
          </w:tcPr>
          <w:p w:rsidR="00C2177B" w:rsidRPr="005A4694" w:rsidRDefault="00C2177B" w:rsidP="00243CB4">
            <w:pPr>
              <w:jc w:val="center"/>
              <w:rPr>
                <w:color w:val="000000"/>
              </w:rPr>
            </w:pPr>
            <w:r w:rsidRPr="005A4694">
              <w:rPr>
                <w:color w:val="000000"/>
                <w:sz w:val="22"/>
                <w:szCs w:val="22"/>
              </w:rPr>
              <w:t>Переборка секций радиаторного блока из алюминия</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2.9.</w:t>
            </w:r>
          </w:p>
        </w:tc>
        <w:tc>
          <w:tcPr>
            <w:tcW w:w="4441" w:type="pct"/>
            <w:hideMark/>
          </w:tcPr>
          <w:p w:rsidR="00C2177B" w:rsidRPr="005A4694" w:rsidRDefault="00C2177B" w:rsidP="00243CB4">
            <w:pPr>
              <w:jc w:val="center"/>
              <w:rPr>
                <w:color w:val="000000"/>
              </w:rPr>
            </w:pPr>
            <w:r w:rsidRPr="005A4694">
              <w:rPr>
                <w:color w:val="000000"/>
                <w:sz w:val="22"/>
                <w:szCs w:val="22"/>
              </w:rPr>
              <w:t>Текущий ремонт пластинчатых теплообменников</w:t>
            </w:r>
          </w:p>
        </w:tc>
      </w:tr>
      <w:tr w:rsidR="00C2177B" w:rsidRPr="005A4694" w:rsidTr="00243CB4">
        <w:trPr>
          <w:trHeight w:val="724"/>
        </w:trPr>
        <w:tc>
          <w:tcPr>
            <w:tcW w:w="559" w:type="pct"/>
          </w:tcPr>
          <w:p w:rsidR="00C2177B" w:rsidRPr="005A4694" w:rsidRDefault="00C2177B" w:rsidP="00243CB4">
            <w:pPr>
              <w:jc w:val="center"/>
              <w:rPr>
                <w:color w:val="000000"/>
              </w:rPr>
            </w:pPr>
            <w:r w:rsidRPr="005A4694">
              <w:rPr>
                <w:color w:val="000000"/>
                <w:sz w:val="22"/>
                <w:szCs w:val="22"/>
              </w:rPr>
              <w:t>2.10.</w:t>
            </w:r>
          </w:p>
        </w:tc>
        <w:tc>
          <w:tcPr>
            <w:tcW w:w="4441" w:type="pct"/>
            <w:hideMark/>
          </w:tcPr>
          <w:p w:rsidR="00C2177B" w:rsidRPr="005A4694" w:rsidRDefault="00C2177B" w:rsidP="00243CB4">
            <w:pPr>
              <w:jc w:val="center"/>
              <w:rPr>
                <w:color w:val="000000"/>
              </w:rPr>
            </w:pPr>
            <w:r w:rsidRPr="005A4694">
              <w:rPr>
                <w:color w:val="000000"/>
                <w:sz w:val="22"/>
                <w:szCs w:val="22"/>
              </w:rPr>
              <w:t xml:space="preserve">Восстановление разрушенной тепловой изоляции </w:t>
            </w:r>
            <w:proofErr w:type="spellStart"/>
            <w:r w:rsidRPr="005A4694">
              <w:rPr>
                <w:color w:val="000000"/>
                <w:sz w:val="22"/>
                <w:szCs w:val="22"/>
              </w:rPr>
              <w:t>минераловатными</w:t>
            </w:r>
            <w:proofErr w:type="spellEnd"/>
            <w:r w:rsidRPr="005A4694">
              <w:rPr>
                <w:color w:val="000000"/>
                <w:sz w:val="22"/>
                <w:szCs w:val="22"/>
              </w:rPr>
              <w:t xml:space="preserve"> матами</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2.11.</w:t>
            </w:r>
          </w:p>
        </w:tc>
        <w:tc>
          <w:tcPr>
            <w:tcW w:w="4441" w:type="pct"/>
            <w:hideMark/>
          </w:tcPr>
          <w:p w:rsidR="00C2177B" w:rsidRPr="005A4694" w:rsidRDefault="00C2177B" w:rsidP="00243CB4">
            <w:pPr>
              <w:jc w:val="center"/>
              <w:rPr>
                <w:color w:val="000000"/>
              </w:rPr>
            </w:pPr>
            <w:r w:rsidRPr="005A4694">
              <w:rPr>
                <w:color w:val="000000"/>
                <w:sz w:val="22"/>
                <w:szCs w:val="22"/>
              </w:rPr>
              <w:t>Ремонт прибора учета</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2.12.</w:t>
            </w:r>
          </w:p>
        </w:tc>
        <w:tc>
          <w:tcPr>
            <w:tcW w:w="4441" w:type="pct"/>
            <w:hideMark/>
          </w:tcPr>
          <w:p w:rsidR="00C2177B" w:rsidRPr="005A4694" w:rsidRDefault="00C2177B" w:rsidP="00243CB4">
            <w:pPr>
              <w:jc w:val="center"/>
              <w:rPr>
                <w:color w:val="000000"/>
              </w:rPr>
            </w:pPr>
            <w:r w:rsidRPr="005A4694">
              <w:rPr>
                <w:color w:val="000000"/>
                <w:sz w:val="22"/>
                <w:szCs w:val="22"/>
              </w:rPr>
              <w:t>Ремонт насосов малой мощности, диаметр патрубка 50 мм</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2.13.</w:t>
            </w:r>
          </w:p>
        </w:tc>
        <w:tc>
          <w:tcPr>
            <w:tcW w:w="4441" w:type="pct"/>
            <w:hideMark/>
          </w:tcPr>
          <w:p w:rsidR="00C2177B" w:rsidRPr="005A4694" w:rsidRDefault="00C2177B" w:rsidP="00243CB4">
            <w:pPr>
              <w:jc w:val="center"/>
              <w:rPr>
                <w:color w:val="000000"/>
              </w:rPr>
            </w:pPr>
            <w:r w:rsidRPr="005A4694">
              <w:rPr>
                <w:color w:val="000000"/>
                <w:sz w:val="22"/>
                <w:szCs w:val="22"/>
              </w:rPr>
              <w:t>Смена параллельной задвижки,  диаметром до 100 мм</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2.14.</w:t>
            </w:r>
          </w:p>
        </w:tc>
        <w:tc>
          <w:tcPr>
            <w:tcW w:w="4441" w:type="pct"/>
            <w:hideMark/>
          </w:tcPr>
          <w:p w:rsidR="00C2177B" w:rsidRPr="005A4694" w:rsidRDefault="00C2177B" w:rsidP="00243CB4">
            <w:pPr>
              <w:jc w:val="center"/>
              <w:rPr>
                <w:color w:val="000000"/>
              </w:rPr>
            </w:pPr>
            <w:r w:rsidRPr="005A4694">
              <w:rPr>
                <w:color w:val="000000"/>
                <w:sz w:val="22"/>
                <w:szCs w:val="22"/>
              </w:rPr>
              <w:t>Снятие, прочистка и установка параллельной задвижки диаметром  100 мм</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2.15.</w:t>
            </w:r>
          </w:p>
        </w:tc>
        <w:tc>
          <w:tcPr>
            <w:tcW w:w="4441" w:type="pct"/>
            <w:hideMark/>
          </w:tcPr>
          <w:p w:rsidR="00C2177B" w:rsidRPr="005A4694" w:rsidRDefault="00C2177B" w:rsidP="00243CB4">
            <w:pPr>
              <w:jc w:val="center"/>
              <w:rPr>
                <w:color w:val="000000"/>
              </w:rPr>
            </w:pPr>
            <w:r w:rsidRPr="005A4694">
              <w:rPr>
                <w:color w:val="000000"/>
                <w:sz w:val="22"/>
                <w:szCs w:val="22"/>
              </w:rPr>
              <w:t>Смена вентиля диаметром 25 мм</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2.16.</w:t>
            </w:r>
          </w:p>
        </w:tc>
        <w:tc>
          <w:tcPr>
            <w:tcW w:w="4441" w:type="pct"/>
            <w:hideMark/>
          </w:tcPr>
          <w:p w:rsidR="00C2177B" w:rsidRPr="005A4694" w:rsidRDefault="00C2177B" w:rsidP="00243CB4">
            <w:pPr>
              <w:jc w:val="center"/>
              <w:rPr>
                <w:color w:val="000000"/>
              </w:rPr>
            </w:pPr>
            <w:r w:rsidRPr="005A4694">
              <w:rPr>
                <w:color w:val="000000"/>
                <w:sz w:val="22"/>
                <w:szCs w:val="22"/>
              </w:rPr>
              <w:t>Установка кранов для спуска воздуха из системы, диаметр крана 15-20 мм</w:t>
            </w:r>
          </w:p>
        </w:tc>
      </w:tr>
      <w:tr w:rsidR="00C2177B" w:rsidRPr="005A4694" w:rsidTr="00243CB4">
        <w:trPr>
          <w:trHeight w:val="724"/>
        </w:trPr>
        <w:tc>
          <w:tcPr>
            <w:tcW w:w="559" w:type="pct"/>
          </w:tcPr>
          <w:p w:rsidR="00C2177B" w:rsidRPr="005A4694" w:rsidRDefault="00C2177B" w:rsidP="00243CB4">
            <w:pPr>
              <w:jc w:val="center"/>
              <w:rPr>
                <w:color w:val="000000"/>
              </w:rPr>
            </w:pPr>
            <w:r w:rsidRPr="005A4694">
              <w:rPr>
                <w:color w:val="000000"/>
                <w:sz w:val="22"/>
                <w:szCs w:val="22"/>
              </w:rPr>
              <w:t>2.17.</w:t>
            </w:r>
          </w:p>
        </w:tc>
        <w:tc>
          <w:tcPr>
            <w:tcW w:w="4441" w:type="pct"/>
            <w:hideMark/>
          </w:tcPr>
          <w:p w:rsidR="00C2177B" w:rsidRPr="005A4694" w:rsidRDefault="00C2177B" w:rsidP="00243CB4">
            <w:pPr>
              <w:jc w:val="center"/>
              <w:rPr>
                <w:color w:val="000000"/>
              </w:rPr>
            </w:pPr>
            <w:r w:rsidRPr="005A4694">
              <w:rPr>
                <w:color w:val="000000"/>
                <w:sz w:val="22"/>
                <w:szCs w:val="22"/>
              </w:rPr>
              <w:t>Прокладка трубопроводов водоснабжения из напорных полиэтиленовых труб низкого давления среднего типа наружным диаметром 25 мм</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2.18.</w:t>
            </w:r>
          </w:p>
        </w:tc>
        <w:tc>
          <w:tcPr>
            <w:tcW w:w="4441" w:type="pct"/>
            <w:hideMark/>
          </w:tcPr>
          <w:p w:rsidR="00C2177B" w:rsidRPr="005A4694" w:rsidRDefault="00C2177B" w:rsidP="00243CB4">
            <w:pPr>
              <w:jc w:val="center"/>
              <w:rPr>
                <w:color w:val="000000"/>
              </w:rPr>
            </w:pPr>
            <w:r w:rsidRPr="005A4694">
              <w:rPr>
                <w:color w:val="000000"/>
                <w:sz w:val="22"/>
                <w:szCs w:val="22"/>
              </w:rPr>
              <w:t>Ремонт приборов учета воды условным диаметром 25-40 мм</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2.19.</w:t>
            </w:r>
          </w:p>
        </w:tc>
        <w:tc>
          <w:tcPr>
            <w:tcW w:w="4441" w:type="pct"/>
            <w:hideMark/>
          </w:tcPr>
          <w:p w:rsidR="00C2177B" w:rsidRPr="005A4694" w:rsidRDefault="00C2177B" w:rsidP="00243CB4">
            <w:pPr>
              <w:jc w:val="center"/>
              <w:rPr>
                <w:color w:val="000000"/>
              </w:rPr>
            </w:pPr>
            <w:r w:rsidRPr="005A4694">
              <w:rPr>
                <w:color w:val="000000"/>
                <w:sz w:val="22"/>
                <w:szCs w:val="22"/>
              </w:rPr>
              <w:t>Замена преобразователя давления</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2.20.</w:t>
            </w:r>
          </w:p>
        </w:tc>
        <w:tc>
          <w:tcPr>
            <w:tcW w:w="4441" w:type="pct"/>
            <w:hideMark/>
          </w:tcPr>
          <w:p w:rsidR="00C2177B" w:rsidRPr="005A4694" w:rsidRDefault="00C2177B" w:rsidP="00243CB4">
            <w:pPr>
              <w:jc w:val="center"/>
              <w:rPr>
                <w:color w:val="000000"/>
              </w:rPr>
            </w:pPr>
            <w:r w:rsidRPr="005A4694">
              <w:rPr>
                <w:color w:val="000000"/>
                <w:sz w:val="22"/>
                <w:szCs w:val="22"/>
              </w:rPr>
              <w:t>Теплоизоляция сетей  горячего  водоснабжения</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2.21.</w:t>
            </w:r>
          </w:p>
        </w:tc>
        <w:tc>
          <w:tcPr>
            <w:tcW w:w="4441" w:type="pct"/>
            <w:hideMark/>
          </w:tcPr>
          <w:p w:rsidR="00C2177B" w:rsidRPr="005A4694" w:rsidRDefault="00C2177B" w:rsidP="00243CB4">
            <w:pPr>
              <w:jc w:val="center"/>
              <w:rPr>
                <w:color w:val="000000"/>
              </w:rPr>
            </w:pPr>
            <w:r w:rsidRPr="005A4694">
              <w:rPr>
                <w:color w:val="000000"/>
                <w:sz w:val="22"/>
                <w:szCs w:val="22"/>
              </w:rPr>
              <w:t>Смена вентилей и клапанов обратных муфтовых диаметром до 32  мм</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2.22.</w:t>
            </w:r>
          </w:p>
        </w:tc>
        <w:tc>
          <w:tcPr>
            <w:tcW w:w="4441" w:type="pct"/>
            <w:hideMark/>
          </w:tcPr>
          <w:p w:rsidR="00C2177B" w:rsidRPr="005A4694" w:rsidRDefault="00C2177B" w:rsidP="00243CB4">
            <w:pPr>
              <w:jc w:val="center"/>
              <w:rPr>
                <w:color w:val="000000"/>
              </w:rPr>
            </w:pPr>
            <w:r w:rsidRPr="005A4694">
              <w:rPr>
                <w:color w:val="000000"/>
                <w:sz w:val="22"/>
                <w:szCs w:val="22"/>
              </w:rPr>
              <w:t>Смена задвижек диаметром до 100 мм</w:t>
            </w:r>
          </w:p>
        </w:tc>
      </w:tr>
      <w:tr w:rsidR="00C2177B" w:rsidRPr="005A4694" w:rsidTr="00243CB4">
        <w:trPr>
          <w:trHeight w:val="724"/>
        </w:trPr>
        <w:tc>
          <w:tcPr>
            <w:tcW w:w="559" w:type="pct"/>
          </w:tcPr>
          <w:p w:rsidR="00C2177B" w:rsidRPr="005A4694" w:rsidRDefault="00C2177B" w:rsidP="00243CB4">
            <w:pPr>
              <w:jc w:val="center"/>
              <w:rPr>
                <w:color w:val="000000"/>
              </w:rPr>
            </w:pPr>
            <w:r w:rsidRPr="005A4694">
              <w:rPr>
                <w:color w:val="000000"/>
                <w:sz w:val="22"/>
                <w:szCs w:val="22"/>
              </w:rPr>
              <w:lastRenderedPageBreak/>
              <w:t>2.23.</w:t>
            </w:r>
          </w:p>
        </w:tc>
        <w:tc>
          <w:tcPr>
            <w:tcW w:w="4441" w:type="pct"/>
            <w:hideMark/>
          </w:tcPr>
          <w:p w:rsidR="00C2177B" w:rsidRPr="005A4694" w:rsidRDefault="00C2177B" w:rsidP="00243CB4">
            <w:pPr>
              <w:jc w:val="center"/>
              <w:rPr>
                <w:color w:val="000000"/>
              </w:rPr>
            </w:pPr>
            <w:r w:rsidRPr="005A4694">
              <w:rPr>
                <w:color w:val="000000"/>
                <w:sz w:val="22"/>
                <w:szCs w:val="22"/>
              </w:rPr>
              <w:t>Смена горизонтальных участков трубопроводов канализации из полиэтиленовых труб высокой плотности диаметром 100 мм</w:t>
            </w:r>
          </w:p>
        </w:tc>
      </w:tr>
      <w:tr w:rsidR="00C2177B" w:rsidRPr="005A4694" w:rsidTr="00243CB4">
        <w:trPr>
          <w:trHeight w:val="724"/>
        </w:trPr>
        <w:tc>
          <w:tcPr>
            <w:tcW w:w="559" w:type="pct"/>
          </w:tcPr>
          <w:p w:rsidR="00C2177B" w:rsidRPr="005A4694" w:rsidRDefault="00C2177B" w:rsidP="00243CB4">
            <w:pPr>
              <w:jc w:val="center"/>
              <w:rPr>
                <w:color w:val="000000"/>
              </w:rPr>
            </w:pPr>
            <w:r w:rsidRPr="005A4694">
              <w:rPr>
                <w:color w:val="000000"/>
                <w:sz w:val="22"/>
                <w:szCs w:val="22"/>
              </w:rPr>
              <w:t>2.24.</w:t>
            </w:r>
          </w:p>
        </w:tc>
        <w:tc>
          <w:tcPr>
            <w:tcW w:w="4441" w:type="pct"/>
            <w:hideMark/>
          </w:tcPr>
          <w:p w:rsidR="00C2177B" w:rsidRPr="005A4694" w:rsidRDefault="00C2177B" w:rsidP="00243CB4">
            <w:pPr>
              <w:jc w:val="center"/>
              <w:rPr>
                <w:color w:val="000000"/>
              </w:rPr>
            </w:pPr>
            <w:r w:rsidRPr="005A4694">
              <w:rPr>
                <w:color w:val="000000"/>
                <w:sz w:val="22"/>
                <w:szCs w:val="22"/>
              </w:rPr>
              <w:t>Смена вертикальных участков трубопроводов канализации из полиэтиленовых труб высокой плотности диаметром 100 мм</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2.25.</w:t>
            </w:r>
          </w:p>
        </w:tc>
        <w:tc>
          <w:tcPr>
            <w:tcW w:w="4441" w:type="pct"/>
            <w:hideMark/>
          </w:tcPr>
          <w:p w:rsidR="00C2177B" w:rsidRPr="005A4694" w:rsidRDefault="00C2177B" w:rsidP="00243CB4">
            <w:pPr>
              <w:jc w:val="center"/>
              <w:rPr>
                <w:color w:val="000000"/>
              </w:rPr>
            </w:pPr>
            <w:r w:rsidRPr="005A4694">
              <w:rPr>
                <w:color w:val="000000"/>
                <w:sz w:val="22"/>
                <w:szCs w:val="22"/>
              </w:rPr>
              <w:t>Устранение засоров внутренних канализационных трубопроводов</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2.26.</w:t>
            </w:r>
          </w:p>
        </w:tc>
        <w:tc>
          <w:tcPr>
            <w:tcW w:w="4441" w:type="pct"/>
            <w:hideMark/>
          </w:tcPr>
          <w:p w:rsidR="00C2177B" w:rsidRPr="005A4694" w:rsidRDefault="00C2177B" w:rsidP="00243CB4">
            <w:pPr>
              <w:jc w:val="center"/>
              <w:rPr>
                <w:color w:val="000000"/>
              </w:rPr>
            </w:pPr>
            <w:r w:rsidRPr="005A4694">
              <w:rPr>
                <w:color w:val="000000"/>
                <w:sz w:val="22"/>
                <w:szCs w:val="22"/>
              </w:rPr>
              <w:t>Техническое обслуживание внутридомовых газопроводов диаметром до 25 мм</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2.27.</w:t>
            </w:r>
          </w:p>
        </w:tc>
        <w:tc>
          <w:tcPr>
            <w:tcW w:w="4441" w:type="pct"/>
            <w:hideMark/>
          </w:tcPr>
          <w:p w:rsidR="00C2177B" w:rsidRPr="005A4694" w:rsidRDefault="00C2177B" w:rsidP="00243CB4">
            <w:pPr>
              <w:jc w:val="center"/>
              <w:rPr>
                <w:color w:val="000000"/>
              </w:rPr>
            </w:pPr>
            <w:r w:rsidRPr="005A4694">
              <w:rPr>
                <w:color w:val="000000"/>
                <w:sz w:val="22"/>
                <w:szCs w:val="22"/>
              </w:rPr>
              <w:t>Техническое обслуживание внутридомовых газопроводов диаметром 50-75 мм</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2.28.</w:t>
            </w:r>
          </w:p>
        </w:tc>
        <w:tc>
          <w:tcPr>
            <w:tcW w:w="4441" w:type="pct"/>
            <w:hideMark/>
          </w:tcPr>
          <w:p w:rsidR="00C2177B" w:rsidRPr="005A4694" w:rsidRDefault="00C2177B" w:rsidP="00243CB4">
            <w:pPr>
              <w:jc w:val="center"/>
              <w:rPr>
                <w:color w:val="000000"/>
              </w:rPr>
            </w:pPr>
            <w:r w:rsidRPr="005A4694">
              <w:rPr>
                <w:color w:val="000000"/>
                <w:sz w:val="22"/>
                <w:szCs w:val="22"/>
              </w:rPr>
              <w:t xml:space="preserve">Устранение </w:t>
            </w:r>
            <w:proofErr w:type="spellStart"/>
            <w:r w:rsidRPr="005A4694">
              <w:rPr>
                <w:color w:val="000000"/>
                <w:sz w:val="22"/>
                <w:szCs w:val="22"/>
              </w:rPr>
              <w:t>неплотности</w:t>
            </w:r>
            <w:proofErr w:type="spellEnd"/>
            <w:r w:rsidRPr="005A4694">
              <w:rPr>
                <w:color w:val="000000"/>
                <w:sz w:val="22"/>
                <w:szCs w:val="22"/>
              </w:rPr>
              <w:t xml:space="preserve"> соединений газопровода диаметром 25 мм</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2.29.</w:t>
            </w:r>
          </w:p>
        </w:tc>
        <w:tc>
          <w:tcPr>
            <w:tcW w:w="4441" w:type="pct"/>
            <w:hideMark/>
          </w:tcPr>
          <w:p w:rsidR="00C2177B" w:rsidRPr="005A4694" w:rsidRDefault="00C2177B" w:rsidP="00243CB4">
            <w:pPr>
              <w:jc w:val="center"/>
              <w:rPr>
                <w:color w:val="000000"/>
              </w:rPr>
            </w:pPr>
            <w:r w:rsidRPr="005A4694">
              <w:rPr>
                <w:color w:val="000000"/>
                <w:sz w:val="22"/>
                <w:szCs w:val="22"/>
              </w:rPr>
              <w:t xml:space="preserve">Устранение </w:t>
            </w:r>
            <w:proofErr w:type="spellStart"/>
            <w:r w:rsidRPr="005A4694">
              <w:rPr>
                <w:color w:val="000000"/>
                <w:sz w:val="22"/>
                <w:szCs w:val="22"/>
              </w:rPr>
              <w:t>неплотности</w:t>
            </w:r>
            <w:proofErr w:type="spellEnd"/>
            <w:r w:rsidRPr="005A4694">
              <w:rPr>
                <w:color w:val="000000"/>
                <w:sz w:val="22"/>
                <w:szCs w:val="22"/>
              </w:rPr>
              <w:t xml:space="preserve"> соединений газопровода диаметром 50 мм</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2.30.</w:t>
            </w:r>
          </w:p>
        </w:tc>
        <w:tc>
          <w:tcPr>
            <w:tcW w:w="4441" w:type="pct"/>
            <w:hideMark/>
          </w:tcPr>
          <w:p w:rsidR="00C2177B" w:rsidRPr="005A4694" w:rsidRDefault="00C2177B" w:rsidP="00243CB4">
            <w:pPr>
              <w:jc w:val="center"/>
              <w:rPr>
                <w:color w:val="000000"/>
              </w:rPr>
            </w:pPr>
            <w:r w:rsidRPr="005A4694">
              <w:rPr>
                <w:color w:val="000000"/>
                <w:sz w:val="22"/>
                <w:szCs w:val="22"/>
              </w:rPr>
              <w:t>Замена газового крана диаметром 25 и 32 мм</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2.31.</w:t>
            </w:r>
          </w:p>
        </w:tc>
        <w:tc>
          <w:tcPr>
            <w:tcW w:w="4441" w:type="pct"/>
            <w:hideMark/>
          </w:tcPr>
          <w:p w:rsidR="00C2177B" w:rsidRPr="005A4694" w:rsidRDefault="00C2177B" w:rsidP="00243CB4">
            <w:pPr>
              <w:jc w:val="center"/>
              <w:rPr>
                <w:color w:val="000000"/>
              </w:rPr>
            </w:pPr>
            <w:r w:rsidRPr="005A4694">
              <w:rPr>
                <w:color w:val="000000"/>
                <w:sz w:val="22"/>
                <w:szCs w:val="22"/>
              </w:rPr>
              <w:t>Ремонт неисправного участка газопровода диаметром 25 и 32 мм</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2.32.</w:t>
            </w:r>
          </w:p>
        </w:tc>
        <w:tc>
          <w:tcPr>
            <w:tcW w:w="4441" w:type="pct"/>
            <w:hideMark/>
          </w:tcPr>
          <w:p w:rsidR="00C2177B" w:rsidRPr="005A4694" w:rsidRDefault="00C2177B" w:rsidP="00243CB4">
            <w:pPr>
              <w:jc w:val="center"/>
              <w:rPr>
                <w:color w:val="000000"/>
              </w:rPr>
            </w:pPr>
            <w:r w:rsidRPr="005A4694">
              <w:rPr>
                <w:color w:val="000000"/>
                <w:sz w:val="22"/>
                <w:szCs w:val="22"/>
              </w:rPr>
              <w:t>Ремонт неисправного участка газопровода диаметром 50 мм</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2.33.</w:t>
            </w:r>
          </w:p>
        </w:tc>
        <w:tc>
          <w:tcPr>
            <w:tcW w:w="4441" w:type="pct"/>
            <w:hideMark/>
          </w:tcPr>
          <w:p w:rsidR="00C2177B" w:rsidRPr="005A4694" w:rsidRDefault="00C2177B" w:rsidP="00243CB4">
            <w:pPr>
              <w:jc w:val="center"/>
              <w:rPr>
                <w:color w:val="000000"/>
              </w:rPr>
            </w:pPr>
            <w:r w:rsidRPr="005A4694">
              <w:rPr>
                <w:color w:val="000000"/>
                <w:sz w:val="22"/>
                <w:szCs w:val="22"/>
              </w:rPr>
              <w:t>Проверка работоспособности и смазка отключающих устройств</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2.34.</w:t>
            </w:r>
          </w:p>
        </w:tc>
        <w:tc>
          <w:tcPr>
            <w:tcW w:w="4441" w:type="pct"/>
            <w:hideMark/>
          </w:tcPr>
          <w:p w:rsidR="00C2177B" w:rsidRPr="005A4694" w:rsidRDefault="00C2177B" w:rsidP="00243CB4">
            <w:pPr>
              <w:jc w:val="center"/>
              <w:rPr>
                <w:color w:val="000000"/>
              </w:rPr>
            </w:pPr>
            <w:r w:rsidRPr="005A4694">
              <w:rPr>
                <w:color w:val="000000"/>
                <w:sz w:val="22"/>
                <w:szCs w:val="22"/>
              </w:rPr>
              <w:t>Ремонт приборов учета</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2.35.</w:t>
            </w:r>
          </w:p>
        </w:tc>
        <w:tc>
          <w:tcPr>
            <w:tcW w:w="4441" w:type="pct"/>
            <w:hideMark/>
          </w:tcPr>
          <w:p w:rsidR="00C2177B" w:rsidRPr="005A4694" w:rsidRDefault="00C2177B" w:rsidP="00243CB4">
            <w:pPr>
              <w:jc w:val="center"/>
              <w:rPr>
                <w:color w:val="000000"/>
              </w:rPr>
            </w:pPr>
            <w:r w:rsidRPr="005A4694">
              <w:rPr>
                <w:color w:val="000000"/>
                <w:sz w:val="22"/>
                <w:szCs w:val="22"/>
              </w:rPr>
              <w:t>Визуальная проверка (осмотр) газового оборудования</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2.36.</w:t>
            </w:r>
          </w:p>
        </w:tc>
        <w:tc>
          <w:tcPr>
            <w:tcW w:w="4441" w:type="pct"/>
            <w:hideMark/>
          </w:tcPr>
          <w:p w:rsidR="00C2177B" w:rsidRPr="005A4694" w:rsidRDefault="00C2177B" w:rsidP="00243CB4">
            <w:pPr>
              <w:jc w:val="center"/>
              <w:rPr>
                <w:color w:val="000000"/>
              </w:rPr>
            </w:pPr>
            <w:r w:rsidRPr="005A4694">
              <w:rPr>
                <w:color w:val="000000"/>
                <w:sz w:val="22"/>
                <w:szCs w:val="22"/>
              </w:rPr>
              <w:t>Проверка герметичности соединений и отключающих устройств</w:t>
            </w:r>
          </w:p>
        </w:tc>
      </w:tr>
      <w:tr w:rsidR="00C2177B" w:rsidRPr="005A4694" w:rsidTr="00243CB4">
        <w:trPr>
          <w:trHeight w:val="965"/>
        </w:trPr>
        <w:tc>
          <w:tcPr>
            <w:tcW w:w="559" w:type="pct"/>
          </w:tcPr>
          <w:p w:rsidR="00C2177B" w:rsidRPr="005A4694" w:rsidRDefault="00C2177B" w:rsidP="00243CB4">
            <w:pPr>
              <w:jc w:val="center"/>
              <w:rPr>
                <w:color w:val="000000"/>
              </w:rPr>
            </w:pPr>
            <w:r w:rsidRPr="005A4694">
              <w:rPr>
                <w:color w:val="000000"/>
                <w:sz w:val="22"/>
                <w:szCs w:val="22"/>
              </w:rPr>
              <w:t>2.37.</w:t>
            </w:r>
          </w:p>
        </w:tc>
        <w:tc>
          <w:tcPr>
            <w:tcW w:w="4441" w:type="pct"/>
            <w:hideMark/>
          </w:tcPr>
          <w:p w:rsidR="00C2177B" w:rsidRPr="005A4694" w:rsidRDefault="00C2177B" w:rsidP="00243CB4">
            <w:pPr>
              <w:jc w:val="center"/>
              <w:rPr>
                <w:color w:val="000000"/>
              </w:rPr>
            </w:pPr>
            <w:r w:rsidRPr="005A4694">
              <w:rPr>
                <w:color w:val="000000"/>
                <w:sz w:val="22"/>
                <w:szCs w:val="22"/>
              </w:rPr>
              <w:t>Проверка работоспособности устройств, позволяющих автоматически отключить подачу газа при отклонении контролируемых параметров за допустимые пределы, их наладка и регулировка</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2.38.</w:t>
            </w:r>
          </w:p>
        </w:tc>
        <w:tc>
          <w:tcPr>
            <w:tcW w:w="4441" w:type="pct"/>
            <w:hideMark/>
          </w:tcPr>
          <w:p w:rsidR="00C2177B" w:rsidRPr="005A4694" w:rsidRDefault="00C2177B" w:rsidP="00243CB4">
            <w:pPr>
              <w:jc w:val="center"/>
              <w:rPr>
                <w:color w:val="000000"/>
              </w:rPr>
            </w:pPr>
            <w:r w:rsidRPr="005A4694">
              <w:rPr>
                <w:color w:val="000000"/>
                <w:sz w:val="22"/>
                <w:szCs w:val="22"/>
              </w:rPr>
              <w:t>Регулировка процесса сжигания газа на всех режимах работы, очистка горелок от загрязнений</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2.39.</w:t>
            </w:r>
          </w:p>
        </w:tc>
        <w:tc>
          <w:tcPr>
            <w:tcW w:w="4441" w:type="pct"/>
            <w:hideMark/>
          </w:tcPr>
          <w:p w:rsidR="00C2177B" w:rsidRPr="005A4694" w:rsidRDefault="00C2177B" w:rsidP="00243CB4">
            <w:pPr>
              <w:jc w:val="center"/>
              <w:rPr>
                <w:color w:val="000000"/>
              </w:rPr>
            </w:pPr>
            <w:r w:rsidRPr="005A4694">
              <w:rPr>
                <w:color w:val="000000"/>
                <w:sz w:val="22"/>
                <w:szCs w:val="22"/>
              </w:rPr>
              <w:t>Замена пакетных переключателей вводно-распределительных устройств и шкафов</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2.40.</w:t>
            </w:r>
          </w:p>
        </w:tc>
        <w:tc>
          <w:tcPr>
            <w:tcW w:w="4441" w:type="pct"/>
            <w:hideMark/>
          </w:tcPr>
          <w:p w:rsidR="00C2177B" w:rsidRPr="005A4694" w:rsidRDefault="00C2177B" w:rsidP="00243CB4">
            <w:pPr>
              <w:jc w:val="center"/>
              <w:rPr>
                <w:color w:val="000000"/>
              </w:rPr>
            </w:pPr>
            <w:r w:rsidRPr="005A4694">
              <w:rPr>
                <w:color w:val="000000"/>
                <w:sz w:val="22"/>
                <w:szCs w:val="22"/>
              </w:rPr>
              <w:t>Замена предохранителя</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2.41.</w:t>
            </w:r>
          </w:p>
        </w:tc>
        <w:tc>
          <w:tcPr>
            <w:tcW w:w="4441" w:type="pct"/>
            <w:hideMark/>
          </w:tcPr>
          <w:p w:rsidR="00C2177B" w:rsidRPr="005A4694" w:rsidRDefault="00C2177B" w:rsidP="00243CB4">
            <w:pPr>
              <w:jc w:val="center"/>
              <w:rPr>
                <w:color w:val="000000"/>
              </w:rPr>
            </w:pPr>
            <w:r w:rsidRPr="005A4694">
              <w:rPr>
                <w:color w:val="000000"/>
                <w:sz w:val="22"/>
                <w:szCs w:val="22"/>
              </w:rPr>
              <w:t>Ремонт трансформатора</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2.42.</w:t>
            </w:r>
          </w:p>
        </w:tc>
        <w:tc>
          <w:tcPr>
            <w:tcW w:w="4441" w:type="pct"/>
            <w:hideMark/>
          </w:tcPr>
          <w:p w:rsidR="00C2177B" w:rsidRPr="005A4694" w:rsidRDefault="00C2177B" w:rsidP="00243CB4">
            <w:pPr>
              <w:jc w:val="center"/>
              <w:rPr>
                <w:color w:val="000000"/>
              </w:rPr>
            </w:pPr>
            <w:r w:rsidRPr="005A4694">
              <w:rPr>
                <w:color w:val="000000"/>
                <w:sz w:val="22"/>
                <w:szCs w:val="22"/>
              </w:rPr>
              <w:t>Ремонт, замена  внутридомовых электрических сетей</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2.43.</w:t>
            </w:r>
          </w:p>
        </w:tc>
        <w:tc>
          <w:tcPr>
            <w:tcW w:w="4441" w:type="pct"/>
            <w:hideMark/>
          </w:tcPr>
          <w:p w:rsidR="00C2177B" w:rsidRPr="005A4694" w:rsidRDefault="00C2177B" w:rsidP="00243CB4">
            <w:pPr>
              <w:jc w:val="center"/>
              <w:rPr>
                <w:color w:val="000000"/>
              </w:rPr>
            </w:pPr>
            <w:r w:rsidRPr="005A4694">
              <w:rPr>
                <w:color w:val="000000"/>
                <w:sz w:val="22"/>
                <w:szCs w:val="22"/>
              </w:rPr>
              <w:t>Ремонт щитков</w:t>
            </w:r>
          </w:p>
        </w:tc>
      </w:tr>
      <w:tr w:rsidR="00C2177B" w:rsidRPr="005A4694" w:rsidTr="00243CB4">
        <w:trPr>
          <w:trHeight w:val="724"/>
        </w:trPr>
        <w:tc>
          <w:tcPr>
            <w:tcW w:w="559" w:type="pct"/>
          </w:tcPr>
          <w:p w:rsidR="00C2177B" w:rsidRPr="005A4694" w:rsidRDefault="00C2177B" w:rsidP="00243CB4">
            <w:pPr>
              <w:jc w:val="center"/>
              <w:rPr>
                <w:color w:val="000000"/>
              </w:rPr>
            </w:pPr>
            <w:r w:rsidRPr="005A4694">
              <w:rPr>
                <w:color w:val="000000"/>
                <w:sz w:val="22"/>
                <w:szCs w:val="22"/>
              </w:rPr>
              <w:t>2.44.</w:t>
            </w:r>
          </w:p>
        </w:tc>
        <w:tc>
          <w:tcPr>
            <w:tcW w:w="4441" w:type="pct"/>
            <w:hideMark/>
          </w:tcPr>
          <w:p w:rsidR="00C2177B" w:rsidRPr="005A4694" w:rsidRDefault="00C2177B" w:rsidP="00243CB4">
            <w:pPr>
              <w:jc w:val="center"/>
              <w:rPr>
                <w:color w:val="000000"/>
              </w:rPr>
            </w:pPr>
            <w:r w:rsidRPr="005A4694">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2.45.</w:t>
            </w:r>
          </w:p>
        </w:tc>
        <w:tc>
          <w:tcPr>
            <w:tcW w:w="4441" w:type="pct"/>
            <w:hideMark/>
          </w:tcPr>
          <w:p w:rsidR="00C2177B" w:rsidRPr="005A4694" w:rsidRDefault="00C2177B" w:rsidP="00243CB4">
            <w:pPr>
              <w:jc w:val="center"/>
              <w:rPr>
                <w:color w:val="000000"/>
              </w:rPr>
            </w:pPr>
            <w:r w:rsidRPr="005A4694">
              <w:rPr>
                <w:color w:val="000000"/>
                <w:sz w:val="22"/>
                <w:szCs w:val="22"/>
              </w:rPr>
              <w:t>Замена выключателя</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2.46.</w:t>
            </w:r>
          </w:p>
        </w:tc>
        <w:tc>
          <w:tcPr>
            <w:tcW w:w="4441" w:type="pct"/>
            <w:hideMark/>
          </w:tcPr>
          <w:p w:rsidR="00C2177B" w:rsidRPr="005A4694" w:rsidRDefault="00C2177B" w:rsidP="00243CB4">
            <w:pPr>
              <w:jc w:val="center"/>
              <w:rPr>
                <w:color w:val="000000"/>
              </w:rPr>
            </w:pPr>
            <w:r w:rsidRPr="005A4694">
              <w:rPr>
                <w:color w:val="000000"/>
                <w:sz w:val="22"/>
                <w:szCs w:val="22"/>
              </w:rPr>
              <w:t>Замена светильника с лампами накаливания или энергосберегающими лампами</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2.47.</w:t>
            </w:r>
          </w:p>
        </w:tc>
        <w:tc>
          <w:tcPr>
            <w:tcW w:w="4441" w:type="pct"/>
            <w:hideMark/>
          </w:tcPr>
          <w:p w:rsidR="00C2177B" w:rsidRPr="005A4694" w:rsidRDefault="00C2177B" w:rsidP="00243CB4">
            <w:pPr>
              <w:jc w:val="center"/>
              <w:rPr>
                <w:color w:val="000000"/>
              </w:rPr>
            </w:pPr>
            <w:r w:rsidRPr="005A4694">
              <w:rPr>
                <w:color w:val="000000"/>
                <w:sz w:val="22"/>
                <w:szCs w:val="22"/>
              </w:rPr>
              <w:t>Смена розеток</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2.48.</w:t>
            </w:r>
          </w:p>
        </w:tc>
        <w:tc>
          <w:tcPr>
            <w:tcW w:w="4441" w:type="pct"/>
            <w:hideMark/>
          </w:tcPr>
          <w:p w:rsidR="00C2177B" w:rsidRPr="005A4694" w:rsidRDefault="00C2177B" w:rsidP="00243CB4">
            <w:pPr>
              <w:jc w:val="center"/>
              <w:rPr>
                <w:color w:val="000000"/>
              </w:rPr>
            </w:pPr>
            <w:r w:rsidRPr="005A4694">
              <w:rPr>
                <w:color w:val="000000"/>
                <w:sz w:val="22"/>
                <w:szCs w:val="22"/>
              </w:rPr>
              <w:t>Осмотр территории вокруг здания и фундамента</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2.49.</w:t>
            </w:r>
          </w:p>
        </w:tc>
        <w:tc>
          <w:tcPr>
            <w:tcW w:w="4441" w:type="pct"/>
            <w:hideMark/>
          </w:tcPr>
          <w:p w:rsidR="00C2177B" w:rsidRPr="005A4694" w:rsidRDefault="00C2177B" w:rsidP="00243CB4">
            <w:pPr>
              <w:jc w:val="center"/>
              <w:rPr>
                <w:color w:val="000000"/>
              </w:rPr>
            </w:pPr>
            <w:r w:rsidRPr="005A4694">
              <w:rPr>
                <w:color w:val="000000"/>
                <w:sz w:val="22"/>
                <w:szCs w:val="22"/>
              </w:rPr>
              <w:t>Осмотр кирпичных и железобетонных стен, фасадов</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2.50.</w:t>
            </w:r>
          </w:p>
        </w:tc>
        <w:tc>
          <w:tcPr>
            <w:tcW w:w="4441" w:type="pct"/>
            <w:hideMark/>
          </w:tcPr>
          <w:p w:rsidR="00C2177B" w:rsidRPr="005A4694" w:rsidRDefault="00C2177B" w:rsidP="00243CB4">
            <w:pPr>
              <w:jc w:val="center"/>
              <w:rPr>
                <w:color w:val="000000"/>
              </w:rPr>
            </w:pPr>
            <w:r w:rsidRPr="005A4694">
              <w:rPr>
                <w:color w:val="000000"/>
                <w:sz w:val="22"/>
                <w:szCs w:val="22"/>
              </w:rPr>
              <w:t>Осмотр железобетонных перекрытий</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2.51.</w:t>
            </w:r>
          </w:p>
        </w:tc>
        <w:tc>
          <w:tcPr>
            <w:tcW w:w="4441" w:type="pct"/>
            <w:hideMark/>
          </w:tcPr>
          <w:p w:rsidR="00C2177B" w:rsidRPr="005A4694" w:rsidRDefault="00C2177B" w:rsidP="00243CB4">
            <w:pPr>
              <w:jc w:val="center"/>
              <w:rPr>
                <w:color w:val="000000"/>
              </w:rPr>
            </w:pPr>
            <w:r w:rsidRPr="005A4694">
              <w:rPr>
                <w:color w:val="000000"/>
                <w:sz w:val="22"/>
                <w:szCs w:val="22"/>
              </w:rPr>
              <w:t>Осмотр железобетонных покрытий</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2.52.</w:t>
            </w:r>
          </w:p>
        </w:tc>
        <w:tc>
          <w:tcPr>
            <w:tcW w:w="4441" w:type="pct"/>
            <w:hideMark/>
          </w:tcPr>
          <w:p w:rsidR="00C2177B" w:rsidRPr="005A4694" w:rsidRDefault="00C2177B" w:rsidP="00243CB4">
            <w:pPr>
              <w:jc w:val="center"/>
              <w:rPr>
                <w:color w:val="000000"/>
              </w:rPr>
            </w:pPr>
            <w:r w:rsidRPr="005A4694">
              <w:rPr>
                <w:color w:val="000000"/>
                <w:sz w:val="22"/>
                <w:szCs w:val="22"/>
              </w:rPr>
              <w:t>Осмотр внутренней отделки стен</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2.53.</w:t>
            </w:r>
          </w:p>
        </w:tc>
        <w:tc>
          <w:tcPr>
            <w:tcW w:w="4441" w:type="pct"/>
            <w:hideMark/>
          </w:tcPr>
          <w:p w:rsidR="00C2177B" w:rsidRPr="005A4694" w:rsidRDefault="00C2177B" w:rsidP="00243CB4">
            <w:pPr>
              <w:jc w:val="center"/>
              <w:rPr>
                <w:color w:val="000000"/>
              </w:rPr>
            </w:pPr>
            <w:r w:rsidRPr="005A4694">
              <w:rPr>
                <w:color w:val="000000"/>
                <w:sz w:val="22"/>
                <w:szCs w:val="22"/>
              </w:rPr>
              <w:t>Осмотр заполнения дверных и оконных проемов</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2.54.</w:t>
            </w:r>
          </w:p>
        </w:tc>
        <w:tc>
          <w:tcPr>
            <w:tcW w:w="4441" w:type="pct"/>
            <w:hideMark/>
          </w:tcPr>
          <w:p w:rsidR="00C2177B" w:rsidRPr="005A4694" w:rsidRDefault="00C2177B" w:rsidP="00243CB4">
            <w:pPr>
              <w:jc w:val="center"/>
              <w:rPr>
                <w:color w:val="000000"/>
              </w:rPr>
            </w:pPr>
            <w:r w:rsidRPr="005A4694">
              <w:rPr>
                <w:color w:val="000000"/>
                <w:sz w:val="22"/>
                <w:szCs w:val="22"/>
              </w:rPr>
              <w:t>Осмотр всех элементов стальных кровель, водостоков</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lastRenderedPageBreak/>
              <w:t>2.55.</w:t>
            </w:r>
          </w:p>
        </w:tc>
        <w:tc>
          <w:tcPr>
            <w:tcW w:w="4441" w:type="pct"/>
            <w:hideMark/>
          </w:tcPr>
          <w:p w:rsidR="00C2177B" w:rsidRPr="005A4694" w:rsidRDefault="00C2177B" w:rsidP="00243CB4">
            <w:pPr>
              <w:jc w:val="center"/>
              <w:rPr>
                <w:color w:val="000000"/>
              </w:rPr>
            </w:pPr>
            <w:r w:rsidRPr="005A4694">
              <w:rPr>
                <w:color w:val="000000"/>
                <w:sz w:val="22"/>
                <w:szCs w:val="22"/>
              </w:rPr>
              <w:t>Осмотр водопровода, канализации и горячего водоснабжения</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2.56.</w:t>
            </w:r>
          </w:p>
        </w:tc>
        <w:tc>
          <w:tcPr>
            <w:tcW w:w="4441" w:type="pct"/>
            <w:hideMark/>
          </w:tcPr>
          <w:p w:rsidR="00C2177B" w:rsidRPr="005A4694" w:rsidRDefault="00C2177B" w:rsidP="00243CB4">
            <w:pPr>
              <w:jc w:val="center"/>
              <w:rPr>
                <w:color w:val="000000"/>
              </w:rPr>
            </w:pPr>
            <w:r w:rsidRPr="005A4694">
              <w:rPr>
                <w:color w:val="000000"/>
                <w:sz w:val="22"/>
                <w:szCs w:val="22"/>
              </w:rPr>
              <w:t>Проверка исправности  канализационных  вытяжек</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2.57.</w:t>
            </w:r>
          </w:p>
        </w:tc>
        <w:tc>
          <w:tcPr>
            <w:tcW w:w="4441" w:type="pct"/>
            <w:hideMark/>
          </w:tcPr>
          <w:p w:rsidR="00C2177B" w:rsidRPr="005A4694" w:rsidRDefault="00C2177B" w:rsidP="00243CB4">
            <w:pPr>
              <w:jc w:val="center"/>
              <w:rPr>
                <w:color w:val="000000"/>
              </w:rPr>
            </w:pPr>
            <w:r w:rsidRPr="005A4694">
              <w:rPr>
                <w:color w:val="000000"/>
                <w:sz w:val="22"/>
                <w:szCs w:val="22"/>
              </w:rPr>
              <w:t>Проверка наличия тяги в  дымовентиляционных каналах</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2.58.</w:t>
            </w:r>
          </w:p>
        </w:tc>
        <w:tc>
          <w:tcPr>
            <w:tcW w:w="4441" w:type="pct"/>
            <w:hideMark/>
          </w:tcPr>
          <w:p w:rsidR="00C2177B" w:rsidRPr="005A4694" w:rsidRDefault="00C2177B" w:rsidP="00243CB4">
            <w:pPr>
              <w:jc w:val="center"/>
              <w:rPr>
                <w:color w:val="000000"/>
              </w:rPr>
            </w:pPr>
            <w:r w:rsidRPr="005A4694">
              <w:rPr>
                <w:color w:val="000000"/>
                <w:sz w:val="22"/>
                <w:szCs w:val="22"/>
              </w:rPr>
              <w:t>Проведение технических осмотров и устранение незначительных неисправностей в системе вентиляции</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2.59.</w:t>
            </w:r>
          </w:p>
        </w:tc>
        <w:tc>
          <w:tcPr>
            <w:tcW w:w="4441" w:type="pct"/>
            <w:hideMark/>
          </w:tcPr>
          <w:p w:rsidR="00C2177B" w:rsidRPr="005A4694" w:rsidRDefault="00C2177B" w:rsidP="00243CB4">
            <w:pPr>
              <w:jc w:val="center"/>
              <w:rPr>
                <w:color w:val="000000"/>
              </w:rPr>
            </w:pPr>
            <w:r w:rsidRPr="005A4694">
              <w:rPr>
                <w:color w:val="000000"/>
                <w:sz w:val="22"/>
                <w:szCs w:val="22"/>
              </w:rPr>
              <w:t>Осмотр  электросети, арматуры, электрооборудования на лестничных клетках</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2.60.</w:t>
            </w:r>
          </w:p>
        </w:tc>
        <w:tc>
          <w:tcPr>
            <w:tcW w:w="4441" w:type="pct"/>
            <w:hideMark/>
          </w:tcPr>
          <w:p w:rsidR="00C2177B" w:rsidRPr="005A4694" w:rsidRDefault="00C2177B" w:rsidP="00243CB4">
            <w:pPr>
              <w:jc w:val="center"/>
              <w:rPr>
                <w:color w:val="000000"/>
              </w:rPr>
            </w:pPr>
            <w:r w:rsidRPr="005A4694">
              <w:rPr>
                <w:color w:val="000000"/>
                <w:sz w:val="22"/>
                <w:szCs w:val="22"/>
              </w:rPr>
              <w:t xml:space="preserve">Проверка заземления оболочки </w:t>
            </w:r>
            <w:proofErr w:type="spellStart"/>
            <w:r w:rsidRPr="005A4694">
              <w:rPr>
                <w:color w:val="000000"/>
                <w:sz w:val="22"/>
                <w:szCs w:val="22"/>
              </w:rPr>
              <w:t>электрокабеля</w:t>
            </w:r>
            <w:proofErr w:type="spellEnd"/>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2.61.</w:t>
            </w:r>
          </w:p>
        </w:tc>
        <w:tc>
          <w:tcPr>
            <w:tcW w:w="4441" w:type="pct"/>
            <w:hideMark/>
          </w:tcPr>
          <w:p w:rsidR="00C2177B" w:rsidRPr="005A4694" w:rsidRDefault="00C2177B" w:rsidP="00243CB4">
            <w:pPr>
              <w:jc w:val="center"/>
              <w:rPr>
                <w:color w:val="000000"/>
              </w:rPr>
            </w:pPr>
            <w:r w:rsidRPr="005A4694">
              <w:rPr>
                <w:color w:val="000000"/>
                <w:sz w:val="22"/>
                <w:szCs w:val="22"/>
              </w:rPr>
              <w:t>Замеры сопротивления изоляции проводов</w:t>
            </w:r>
          </w:p>
        </w:tc>
      </w:tr>
      <w:tr w:rsidR="00C2177B" w:rsidRPr="005A4694" w:rsidTr="00243CB4">
        <w:trPr>
          <w:trHeight w:val="724"/>
        </w:trPr>
        <w:tc>
          <w:tcPr>
            <w:tcW w:w="559" w:type="pct"/>
          </w:tcPr>
          <w:p w:rsidR="00C2177B" w:rsidRPr="005A4694" w:rsidRDefault="00C2177B" w:rsidP="00243CB4">
            <w:pPr>
              <w:jc w:val="center"/>
              <w:rPr>
                <w:color w:val="000000"/>
              </w:rPr>
            </w:pPr>
            <w:r w:rsidRPr="005A4694">
              <w:rPr>
                <w:color w:val="000000"/>
                <w:sz w:val="22"/>
                <w:szCs w:val="22"/>
              </w:rPr>
              <w:t>2.62.</w:t>
            </w:r>
          </w:p>
        </w:tc>
        <w:tc>
          <w:tcPr>
            <w:tcW w:w="4441" w:type="pct"/>
            <w:hideMark/>
          </w:tcPr>
          <w:p w:rsidR="00C2177B" w:rsidRPr="005A4694" w:rsidRDefault="00C2177B" w:rsidP="00243CB4">
            <w:pPr>
              <w:jc w:val="center"/>
              <w:rPr>
                <w:color w:val="000000"/>
              </w:rPr>
            </w:pPr>
            <w:r w:rsidRPr="005A4694">
              <w:rPr>
                <w:color w:val="000000"/>
                <w:sz w:val="22"/>
                <w:szCs w:val="22"/>
              </w:rPr>
              <w:t>Осмотр устройства системы центрального отопления в чердачных и подвальных помещениях</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2.63.</w:t>
            </w:r>
          </w:p>
        </w:tc>
        <w:tc>
          <w:tcPr>
            <w:tcW w:w="4441" w:type="pct"/>
            <w:hideMark/>
          </w:tcPr>
          <w:p w:rsidR="00C2177B" w:rsidRPr="005A4694" w:rsidRDefault="00C2177B" w:rsidP="00243CB4">
            <w:pPr>
              <w:jc w:val="center"/>
              <w:rPr>
                <w:color w:val="000000"/>
              </w:rPr>
            </w:pPr>
            <w:r w:rsidRPr="005A4694">
              <w:rPr>
                <w:color w:val="000000"/>
                <w:sz w:val="22"/>
                <w:szCs w:val="22"/>
              </w:rPr>
              <w:t>Регулировка и наладка систем отопления</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2.64.</w:t>
            </w:r>
          </w:p>
        </w:tc>
        <w:tc>
          <w:tcPr>
            <w:tcW w:w="4441" w:type="pct"/>
            <w:hideMark/>
          </w:tcPr>
          <w:p w:rsidR="00C2177B" w:rsidRPr="005A4694" w:rsidRDefault="00C2177B" w:rsidP="00243CB4">
            <w:pPr>
              <w:jc w:val="center"/>
              <w:rPr>
                <w:color w:val="000000"/>
              </w:rPr>
            </w:pPr>
            <w:r w:rsidRPr="005A4694">
              <w:rPr>
                <w:color w:val="000000"/>
                <w:sz w:val="22"/>
                <w:szCs w:val="22"/>
              </w:rPr>
              <w:t>Рабочая проверка системы в целом при диаметре трубопровода до 100 мм</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2.65.</w:t>
            </w:r>
          </w:p>
        </w:tc>
        <w:tc>
          <w:tcPr>
            <w:tcW w:w="4441" w:type="pct"/>
            <w:hideMark/>
          </w:tcPr>
          <w:p w:rsidR="00C2177B" w:rsidRPr="005A4694" w:rsidRDefault="00C2177B" w:rsidP="00243CB4">
            <w:pPr>
              <w:jc w:val="center"/>
              <w:rPr>
                <w:color w:val="000000"/>
              </w:rPr>
            </w:pPr>
            <w:r w:rsidRPr="005A4694">
              <w:rPr>
                <w:color w:val="000000"/>
                <w:sz w:val="22"/>
                <w:szCs w:val="22"/>
              </w:rPr>
              <w:t>Промывка трубопроводов системы центрального отопления до 50 мм</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2.66.</w:t>
            </w:r>
          </w:p>
        </w:tc>
        <w:tc>
          <w:tcPr>
            <w:tcW w:w="4441" w:type="pct"/>
            <w:hideMark/>
          </w:tcPr>
          <w:p w:rsidR="00C2177B" w:rsidRPr="005A4694" w:rsidRDefault="00C2177B" w:rsidP="00243CB4">
            <w:pPr>
              <w:jc w:val="center"/>
              <w:rPr>
                <w:color w:val="000000"/>
              </w:rPr>
            </w:pPr>
            <w:r w:rsidRPr="005A4694">
              <w:rPr>
                <w:color w:val="000000"/>
                <w:sz w:val="22"/>
                <w:szCs w:val="22"/>
              </w:rPr>
              <w:t>Ликвидация воздушных пробок в стояке системы отопления</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2.67.</w:t>
            </w:r>
          </w:p>
        </w:tc>
        <w:tc>
          <w:tcPr>
            <w:tcW w:w="4441" w:type="pct"/>
            <w:hideMark/>
          </w:tcPr>
          <w:p w:rsidR="00C2177B" w:rsidRPr="005A4694" w:rsidRDefault="00C2177B" w:rsidP="00243CB4">
            <w:pPr>
              <w:jc w:val="center"/>
              <w:rPr>
                <w:color w:val="000000"/>
              </w:rPr>
            </w:pPr>
            <w:r w:rsidRPr="005A4694">
              <w:rPr>
                <w:color w:val="000000"/>
                <w:sz w:val="22"/>
                <w:szCs w:val="22"/>
              </w:rPr>
              <w:t>Ликвидация воздушных пробок в радиаторном блоке</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2.68.</w:t>
            </w:r>
          </w:p>
        </w:tc>
        <w:tc>
          <w:tcPr>
            <w:tcW w:w="4441" w:type="pct"/>
            <w:hideMark/>
          </w:tcPr>
          <w:p w:rsidR="00C2177B" w:rsidRPr="005A4694" w:rsidRDefault="00C2177B" w:rsidP="00243CB4">
            <w:pPr>
              <w:jc w:val="center"/>
              <w:rPr>
                <w:color w:val="000000"/>
              </w:rPr>
            </w:pPr>
            <w:r w:rsidRPr="005A4694">
              <w:rPr>
                <w:color w:val="000000"/>
                <w:sz w:val="22"/>
                <w:szCs w:val="22"/>
              </w:rPr>
              <w:t>Мелкий ремонт изоляции трубопроводов при диаметре 100 мм</w:t>
            </w:r>
          </w:p>
        </w:tc>
      </w:tr>
      <w:tr w:rsidR="00C2177B" w:rsidRPr="005A4694" w:rsidTr="00243CB4">
        <w:trPr>
          <w:trHeight w:val="724"/>
        </w:trPr>
        <w:tc>
          <w:tcPr>
            <w:tcW w:w="559" w:type="pct"/>
          </w:tcPr>
          <w:p w:rsidR="00C2177B" w:rsidRPr="005A4694" w:rsidRDefault="00C2177B" w:rsidP="00243CB4">
            <w:pPr>
              <w:jc w:val="center"/>
              <w:rPr>
                <w:color w:val="000000"/>
              </w:rPr>
            </w:pPr>
            <w:r w:rsidRPr="005A4694">
              <w:rPr>
                <w:color w:val="000000"/>
                <w:sz w:val="22"/>
                <w:szCs w:val="22"/>
              </w:rPr>
              <w:t>2.69.</w:t>
            </w:r>
          </w:p>
        </w:tc>
        <w:tc>
          <w:tcPr>
            <w:tcW w:w="4441" w:type="pct"/>
            <w:hideMark/>
          </w:tcPr>
          <w:p w:rsidR="00C2177B" w:rsidRPr="005A4694" w:rsidRDefault="00C2177B" w:rsidP="00243CB4">
            <w:pPr>
              <w:jc w:val="center"/>
              <w:rPr>
                <w:color w:val="000000"/>
              </w:rPr>
            </w:pPr>
            <w:r w:rsidRPr="005A4694">
              <w:rPr>
                <w:color w:val="000000"/>
                <w:sz w:val="22"/>
                <w:szCs w:val="22"/>
              </w:rPr>
              <w:t>Визуальный осмотр узла учета и проверка наличия и нарушения пломб (прибор учета воды диаметром 25-40 мм)</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2.70.</w:t>
            </w:r>
          </w:p>
        </w:tc>
        <w:tc>
          <w:tcPr>
            <w:tcW w:w="4441" w:type="pct"/>
            <w:hideMark/>
          </w:tcPr>
          <w:p w:rsidR="00C2177B" w:rsidRPr="005A4694" w:rsidRDefault="00C2177B" w:rsidP="00243CB4">
            <w:pPr>
              <w:jc w:val="center"/>
              <w:rPr>
                <w:color w:val="000000"/>
              </w:rPr>
            </w:pPr>
            <w:r w:rsidRPr="005A4694">
              <w:rPr>
                <w:color w:val="000000"/>
                <w:sz w:val="22"/>
                <w:szCs w:val="22"/>
              </w:rPr>
              <w:t>Снятие и запись показаний с вычислителя в журнал (узел учета тепловой энергии диаметром 50-250 мм)</w:t>
            </w:r>
          </w:p>
        </w:tc>
      </w:tr>
      <w:tr w:rsidR="00C2177B" w:rsidRPr="005A4694" w:rsidTr="00243CB4">
        <w:trPr>
          <w:trHeight w:val="724"/>
        </w:trPr>
        <w:tc>
          <w:tcPr>
            <w:tcW w:w="559" w:type="pct"/>
          </w:tcPr>
          <w:p w:rsidR="00C2177B" w:rsidRPr="005A4694" w:rsidRDefault="00C2177B" w:rsidP="00243CB4">
            <w:pPr>
              <w:jc w:val="center"/>
              <w:rPr>
                <w:color w:val="000000"/>
              </w:rPr>
            </w:pPr>
            <w:r w:rsidRPr="005A4694">
              <w:rPr>
                <w:color w:val="000000"/>
                <w:sz w:val="22"/>
                <w:szCs w:val="22"/>
              </w:rPr>
              <w:t>2.71.</w:t>
            </w:r>
          </w:p>
        </w:tc>
        <w:tc>
          <w:tcPr>
            <w:tcW w:w="4441" w:type="pct"/>
            <w:hideMark/>
          </w:tcPr>
          <w:p w:rsidR="00C2177B" w:rsidRPr="005A4694" w:rsidRDefault="00C2177B" w:rsidP="00243CB4">
            <w:pPr>
              <w:jc w:val="center"/>
              <w:rPr>
                <w:color w:val="000000"/>
              </w:rPr>
            </w:pPr>
            <w:r w:rsidRPr="005A4694">
              <w:rPr>
                <w:color w:val="000000"/>
                <w:sz w:val="22"/>
                <w:szCs w:val="22"/>
              </w:rPr>
              <w:t xml:space="preserve">При отказе или неисправной работе </w:t>
            </w:r>
            <w:proofErr w:type="spellStart"/>
            <w:r w:rsidRPr="005A4694">
              <w:rPr>
                <w:color w:val="000000"/>
                <w:sz w:val="22"/>
                <w:szCs w:val="22"/>
              </w:rPr>
              <w:t>теплосчетчика</w:t>
            </w:r>
            <w:proofErr w:type="spellEnd"/>
            <w:r w:rsidRPr="005A4694">
              <w:rPr>
                <w:color w:val="000000"/>
                <w:sz w:val="22"/>
                <w:szCs w:val="22"/>
              </w:rPr>
              <w:t xml:space="preserve"> - поиск неисправностей (узел учета тепловой энергии диаметром 50-250 мм)</w:t>
            </w:r>
          </w:p>
        </w:tc>
      </w:tr>
      <w:tr w:rsidR="00C2177B" w:rsidRPr="005A4694" w:rsidTr="00243CB4">
        <w:trPr>
          <w:trHeight w:val="724"/>
        </w:trPr>
        <w:tc>
          <w:tcPr>
            <w:tcW w:w="559" w:type="pct"/>
          </w:tcPr>
          <w:p w:rsidR="00C2177B" w:rsidRPr="005A4694" w:rsidRDefault="00C2177B" w:rsidP="00243CB4">
            <w:pPr>
              <w:jc w:val="center"/>
              <w:rPr>
                <w:color w:val="000000"/>
              </w:rPr>
            </w:pPr>
            <w:r w:rsidRPr="005A4694">
              <w:rPr>
                <w:color w:val="000000"/>
                <w:sz w:val="22"/>
                <w:szCs w:val="22"/>
              </w:rPr>
              <w:t>2.72.</w:t>
            </w:r>
          </w:p>
        </w:tc>
        <w:tc>
          <w:tcPr>
            <w:tcW w:w="4441" w:type="pct"/>
            <w:hideMark/>
          </w:tcPr>
          <w:p w:rsidR="00C2177B" w:rsidRPr="005A4694" w:rsidRDefault="00C2177B" w:rsidP="00243CB4">
            <w:pPr>
              <w:jc w:val="center"/>
              <w:rPr>
                <w:color w:val="000000"/>
              </w:rPr>
            </w:pPr>
            <w:r w:rsidRPr="005A4694">
              <w:rPr>
                <w:color w:val="000000"/>
                <w:sz w:val="22"/>
                <w:szCs w:val="22"/>
              </w:rPr>
              <w:t xml:space="preserve">Поверка (настройка) </w:t>
            </w:r>
            <w:proofErr w:type="spellStart"/>
            <w:r w:rsidRPr="005A4694">
              <w:rPr>
                <w:color w:val="000000"/>
                <w:sz w:val="22"/>
                <w:szCs w:val="22"/>
              </w:rPr>
              <w:t>тепловычислителя</w:t>
            </w:r>
            <w:proofErr w:type="spellEnd"/>
            <w:r w:rsidRPr="005A4694">
              <w:rPr>
                <w:color w:val="000000"/>
                <w:sz w:val="22"/>
                <w:szCs w:val="22"/>
              </w:rPr>
              <w:t xml:space="preserve"> (выборочная метрологическая поверка </w:t>
            </w:r>
            <w:proofErr w:type="spellStart"/>
            <w:r w:rsidRPr="005A4694">
              <w:rPr>
                <w:color w:val="000000"/>
                <w:sz w:val="22"/>
                <w:szCs w:val="22"/>
              </w:rPr>
              <w:t>теплосчетчиков</w:t>
            </w:r>
            <w:proofErr w:type="spellEnd"/>
            <w:r w:rsidRPr="005A4694">
              <w:rPr>
                <w:color w:val="000000"/>
                <w:sz w:val="22"/>
                <w:szCs w:val="22"/>
              </w:rPr>
              <w:t xml:space="preserve"> диаметром 50-250 мм)</w:t>
            </w:r>
          </w:p>
        </w:tc>
      </w:tr>
      <w:tr w:rsidR="00C2177B" w:rsidRPr="005A4694" w:rsidTr="00243CB4">
        <w:trPr>
          <w:trHeight w:val="965"/>
        </w:trPr>
        <w:tc>
          <w:tcPr>
            <w:tcW w:w="559" w:type="pct"/>
          </w:tcPr>
          <w:p w:rsidR="00C2177B" w:rsidRPr="005A4694" w:rsidRDefault="00C2177B" w:rsidP="00243CB4">
            <w:pPr>
              <w:jc w:val="center"/>
              <w:rPr>
                <w:color w:val="000000"/>
              </w:rPr>
            </w:pPr>
            <w:r w:rsidRPr="005A4694">
              <w:rPr>
                <w:color w:val="000000"/>
                <w:sz w:val="22"/>
                <w:szCs w:val="22"/>
              </w:rPr>
              <w:t>2.73.</w:t>
            </w:r>
          </w:p>
        </w:tc>
        <w:tc>
          <w:tcPr>
            <w:tcW w:w="4441" w:type="pct"/>
            <w:hideMark/>
          </w:tcPr>
          <w:p w:rsidR="00C2177B" w:rsidRPr="005A4694" w:rsidRDefault="00C2177B" w:rsidP="00243CB4">
            <w:pPr>
              <w:jc w:val="center"/>
              <w:rPr>
                <w:color w:val="000000"/>
              </w:rPr>
            </w:pPr>
            <w:r w:rsidRPr="005A4694">
              <w:rPr>
                <w:color w:val="000000"/>
                <w:sz w:val="22"/>
                <w:szCs w:val="22"/>
              </w:rPr>
              <w:t xml:space="preserve">Съем данных с </w:t>
            </w:r>
            <w:proofErr w:type="spellStart"/>
            <w:r w:rsidRPr="005A4694">
              <w:rPr>
                <w:color w:val="000000"/>
                <w:sz w:val="22"/>
                <w:szCs w:val="22"/>
              </w:rPr>
              <w:t>тепловычислителя</w:t>
            </w:r>
            <w:proofErr w:type="spellEnd"/>
            <w:r w:rsidRPr="005A4694">
              <w:rPr>
                <w:color w:val="000000"/>
                <w:sz w:val="22"/>
                <w:szCs w:val="22"/>
              </w:rPr>
              <w:t xml:space="preserve"> с помощью переносного компьютера, адаптера (выборочная метрологическая поверка </w:t>
            </w:r>
            <w:proofErr w:type="spellStart"/>
            <w:r w:rsidRPr="005A4694">
              <w:rPr>
                <w:color w:val="000000"/>
                <w:sz w:val="22"/>
                <w:szCs w:val="22"/>
              </w:rPr>
              <w:t>теплосчетчиков</w:t>
            </w:r>
            <w:proofErr w:type="spellEnd"/>
            <w:r w:rsidRPr="005A4694">
              <w:rPr>
                <w:color w:val="000000"/>
                <w:sz w:val="22"/>
                <w:szCs w:val="22"/>
              </w:rPr>
              <w:t xml:space="preserve"> диаметром 50-250 мм)</w:t>
            </w:r>
          </w:p>
        </w:tc>
      </w:tr>
      <w:tr w:rsidR="00C2177B" w:rsidRPr="005A4694" w:rsidTr="00243CB4">
        <w:trPr>
          <w:trHeight w:val="724"/>
        </w:trPr>
        <w:tc>
          <w:tcPr>
            <w:tcW w:w="559" w:type="pct"/>
          </w:tcPr>
          <w:p w:rsidR="00C2177B" w:rsidRPr="005A4694" w:rsidRDefault="00C2177B" w:rsidP="00243CB4">
            <w:pPr>
              <w:jc w:val="center"/>
              <w:rPr>
                <w:color w:val="000000"/>
              </w:rPr>
            </w:pPr>
            <w:r w:rsidRPr="005A4694">
              <w:rPr>
                <w:color w:val="000000"/>
                <w:sz w:val="22"/>
                <w:szCs w:val="22"/>
              </w:rPr>
              <w:t>2.74.</w:t>
            </w:r>
          </w:p>
        </w:tc>
        <w:tc>
          <w:tcPr>
            <w:tcW w:w="4441" w:type="pct"/>
            <w:hideMark/>
          </w:tcPr>
          <w:p w:rsidR="00C2177B" w:rsidRPr="005A4694" w:rsidRDefault="00C2177B" w:rsidP="00243CB4">
            <w:pPr>
              <w:jc w:val="center"/>
              <w:rPr>
                <w:color w:val="000000"/>
              </w:rPr>
            </w:pPr>
            <w:r w:rsidRPr="005A4694">
              <w:rPr>
                <w:color w:val="000000"/>
                <w:sz w:val="22"/>
                <w:szCs w:val="22"/>
              </w:rPr>
              <w:t xml:space="preserve">Обсчет данных, оформление справок, распечатка архивов данных (выборочная метрологическая поверка </w:t>
            </w:r>
            <w:proofErr w:type="spellStart"/>
            <w:r w:rsidRPr="005A4694">
              <w:rPr>
                <w:color w:val="000000"/>
                <w:sz w:val="22"/>
                <w:szCs w:val="22"/>
              </w:rPr>
              <w:t>теплосчетчиков</w:t>
            </w:r>
            <w:proofErr w:type="spellEnd"/>
            <w:r w:rsidRPr="005A4694">
              <w:rPr>
                <w:color w:val="000000"/>
                <w:sz w:val="22"/>
                <w:szCs w:val="22"/>
              </w:rPr>
              <w:t xml:space="preserve"> диаметром 50-250 мм)</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2.75.</w:t>
            </w:r>
          </w:p>
        </w:tc>
        <w:tc>
          <w:tcPr>
            <w:tcW w:w="4441" w:type="pct"/>
            <w:hideMark/>
          </w:tcPr>
          <w:p w:rsidR="00C2177B" w:rsidRPr="005A4694" w:rsidRDefault="00C2177B" w:rsidP="00243CB4">
            <w:pPr>
              <w:jc w:val="center"/>
              <w:rPr>
                <w:color w:val="000000"/>
              </w:rPr>
            </w:pPr>
            <w:r w:rsidRPr="005A4694">
              <w:rPr>
                <w:color w:val="000000"/>
                <w:sz w:val="22"/>
                <w:szCs w:val="22"/>
              </w:rPr>
              <w:t>Снятие (демонтаж) прибора учета тепловой энергии, диаметром от 50 до 100 мм</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2.76.</w:t>
            </w:r>
          </w:p>
        </w:tc>
        <w:tc>
          <w:tcPr>
            <w:tcW w:w="4441" w:type="pct"/>
            <w:hideMark/>
          </w:tcPr>
          <w:p w:rsidR="00C2177B" w:rsidRPr="005A4694" w:rsidRDefault="00C2177B" w:rsidP="00243CB4">
            <w:pPr>
              <w:jc w:val="center"/>
              <w:rPr>
                <w:color w:val="000000"/>
              </w:rPr>
            </w:pPr>
            <w:r w:rsidRPr="005A4694">
              <w:rPr>
                <w:color w:val="000000"/>
                <w:sz w:val="22"/>
                <w:szCs w:val="22"/>
              </w:rPr>
              <w:t>Установка (монтаж) прибора учета тепловой энергии, диаметром от 50 до 100 мм</w:t>
            </w:r>
          </w:p>
        </w:tc>
      </w:tr>
      <w:tr w:rsidR="00C2177B" w:rsidRPr="005A4694" w:rsidTr="00243CB4">
        <w:trPr>
          <w:trHeight w:val="1704"/>
        </w:trPr>
        <w:tc>
          <w:tcPr>
            <w:tcW w:w="559" w:type="pct"/>
          </w:tcPr>
          <w:p w:rsidR="00C2177B" w:rsidRPr="005A4694" w:rsidRDefault="00C2177B" w:rsidP="00243CB4">
            <w:pPr>
              <w:jc w:val="center"/>
              <w:rPr>
                <w:color w:val="000000"/>
              </w:rPr>
            </w:pPr>
            <w:r w:rsidRPr="005A4694">
              <w:rPr>
                <w:color w:val="000000"/>
                <w:sz w:val="22"/>
                <w:szCs w:val="22"/>
              </w:rPr>
              <w:t>2.77.</w:t>
            </w:r>
          </w:p>
        </w:tc>
        <w:tc>
          <w:tcPr>
            <w:tcW w:w="4441" w:type="pct"/>
            <w:hideMark/>
          </w:tcPr>
          <w:p w:rsidR="00C2177B" w:rsidRPr="005A4694" w:rsidRDefault="00C2177B" w:rsidP="00243CB4">
            <w:pPr>
              <w:jc w:val="center"/>
              <w:rPr>
                <w:color w:val="000000"/>
              </w:rPr>
            </w:pPr>
            <w:r w:rsidRPr="005A4694">
              <w:rPr>
                <w:color w:val="000000"/>
                <w:sz w:val="22"/>
                <w:szCs w:val="22"/>
              </w:rPr>
              <w:t>Устранение аварии на внутридомовых инженерных сетях при сроке эксплуатации многоквартирного дома до 10 лет</w:t>
            </w:r>
          </w:p>
        </w:tc>
      </w:tr>
    </w:tbl>
    <w:p w:rsidR="00C2177B" w:rsidRDefault="00C2177B" w:rsidP="00C2177B"/>
    <w:p w:rsidR="00C2177B" w:rsidRDefault="00C2177B" w:rsidP="00C2177B">
      <w:pPr>
        <w:jc w:val="right"/>
        <w:rPr>
          <w:sz w:val="28"/>
          <w:szCs w:val="28"/>
        </w:rPr>
      </w:pPr>
    </w:p>
    <w:p w:rsidR="00C2177B" w:rsidRPr="00AD48A0" w:rsidRDefault="00C2177B" w:rsidP="00C2177B">
      <w:pPr>
        <w:jc w:val="right"/>
        <w:rPr>
          <w:sz w:val="28"/>
          <w:szCs w:val="28"/>
        </w:rPr>
      </w:pPr>
      <w:r w:rsidRPr="00AD48A0">
        <w:rPr>
          <w:sz w:val="28"/>
          <w:szCs w:val="28"/>
        </w:rPr>
        <w:lastRenderedPageBreak/>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6535"/>
        <w:gridCol w:w="2217"/>
      </w:tblGrid>
      <w:tr w:rsidR="00C2177B" w:rsidRPr="005A4694" w:rsidTr="00243CB4">
        <w:trPr>
          <w:trHeight w:val="724"/>
        </w:trPr>
        <w:tc>
          <w:tcPr>
            <w:tcW w:w="559" w:type="pct"/>
            <w:shd w:val="clear" w:color="000000" w:fill="FFFFFF"/>
          </w:tcPr>
          <w:p w:rsidR="00C2177B" w:rsidRPr="005A4694" w:rsidRDefault="00C2177B" w:rsidP="00243CB4">
            <w:pPr>
              <w:jc w:val="center"/>
              <w:rPr>
                <w:bCs/>
              </w:rPr>
            </w:pPr>
            <w:r w:rsidRPr="005A4694">
              <w:rPr>
                <w:bCs/>
                <w:sz w:val="22"/>
                <w:szCs w:val="22"/>
              </w:rPr>
              <w:t xml:space="preserve">№ </w:t>
            </w:r>
            <w:proofErr w:type="spellStart"/>
            <w:proofErr w:type="gramStart"/>
            <w:r w:rsidRPr="005A4694">
              <w:rPr>
                <w:bCs/>
                <w:sz w:val="22"/>
                <w:szCs w:val="22"/>
              </w:rPr>
              <w:t>п</w:t>
            </w:r>
            <w:proofErr w:type="spellEnd"/>
            <w:proofErr w:type="gramEnd"/>
            <w:r w:rsidRPr="005A4694">
              <w:rPr>
                <w:bCs/>
                <w:sz w:val="22"/>
                <w:szCs w:val="22"/>
              </w:rPr>
              <w:t>/</w:t>
            </w:r>
            <w:proofErr w:type="spellStart"/>
            <w:r w:rsidRPr="005A4694">
              <w:rPr>
                <w:bCs/>
                <w:sz w:val="22"/>
                <w:szCs w:val="22"/>
              </w:rPr>
              <w:t>п</w:t>
            </w:r>
            <w:proofErr w:type="spellEnd"/>
          </w:p>
        </w:tc>
        <w:tc>
          <w:tcPr>
            <w:tcW w:w="3316" w:type="pct"/>
            <w:shd w:val="clear" w:color="000000" w:fill="FFFFFF"/>
          </w:tcPr>
          <w:p w:rsidR="00C2177B" w:rsidRPr="005A4694" w:rsidRDefault="00C2177B" w:rsidP="00243CB4">
            <w:pPr>
              <w:jc w:val="center"/>
              <w:rPr>
                <w:bCs/>
              </w:rPr>
            </w:pPr>
            <w:r w:rsidRPr="005A4694">
              <w:rPr>
                <w:bCs/>
                <w:sz w:val="22"/>
                <w:szCs w:val="22"/>
              </w:rPr>
              <w:t>Наименование  видов работ, услуг</w:t>
            </w:r>
          </w:p>
        </w:tc>
        <w:tc>
          <w:tcPr>
            <w:tcW w:w="1125" w:type="pct"/>
            <w:shd w:val="clear" w:color="000000" w:fill="FFFFFF"/>
          </w:tcPr>
          <w:p w:rsidR="00C2177B" w:rsidRPr="005A4694" w:rsidRDefault="00C2177B" w:rsidP="00243CB4">
            <w:pPr>
              <w:jc w:val="center"/>
              <w:rPr>
                <w:bCs/>
                <w:color w:val="000000"/>
              </w:rPr>
            </w:pPr>
            <w:r w:rsidRPr="005A4694">
              <w:rPr>
                <w:bCs/>
                <w:color w:val="000000"/>
                <w:sz w:val="22"/>
                <w:szCs w:val="22"/>
              </w:rPr>
              <w:t>Периодичность</w:t>
            </w:r>
          </w:p>
        </w:tc>
      </w:tr>
      <w:tr w:rsidR="00C2177B" w:rsidRPr="005A4694" w:rsidTr="00243CB4">
        <w:trPr>
          <w:trHeight w:val="724"/>
        </w:trPr>
        <w:tc>
          <w:tcPr>
            <w:tcW w:w="559" w:type="pct"/>
            <w:shd w:val="clear" w:color="000000" w:fill="FFFFFF"/>
          </w:tcPr>
          <w:p w:rsidR="00C2177B" w:rsidRPr="005A4694" w:rsidRDefault="00C2177B" w:rsidP="00243CB4">
            <w:pPr>
              <w:jc w:val="center"/>
              <w:rPr>
                <w:bCs/>
                <w:color w:val="000000"/>
              </w:rPr>
            </w:pPr>
            <w:r w:rsidRPr="005A4694">
              <w:rPr>
                <w:bCs/>
                <w:color w:val="000000"/>
                <w:sz w:val="22"/>
                <w:szCs w:val="22"/>
              </w:rPr>
              <w:t>1</w:t>
            </w:r>
          </w:p>
        </w:tc>
        <w:tc>
          <w:tcPr>
            <w:tcW w:w="3316" w:type="pct"/>
            <w:shd w:val="clear" w:color="000000" w:fill="FFFFFF"/>
          </w:tcPr>
          <w:p w:rsidR="00C2177B" w:rsidRPr="005A4694" w:rsidRDefault="00C2177B" w:rsidP="00243CB4">
            <w:pPr>
              <w:jc w:val="center"/>
              <w:rPr>
                <w:bCs/>
                <w:color w:val="000000"/>
              </w:rPr>
            </w:pPr>
            <w:r w:rsidRPr="005A4694">
              <w:rPr>
                <w:bCs/>
                <w:color w:val="000000"/>
                <w:sz w:val="22"/>
                <w:szCs w:val="22"/>
              </w:rPr>
              <w:t>2</w:t>
            </w:r>
          </w:p>
        </w:tc>
        <w:tc>
          <w:tcPr>
            <w:tcW w:w="1125" w:type="pct"/>
            <w:shd w:val="clear" w:color="000000" w:fill="FFFFFF"/>
          </w:tcPr>
          <w:p w:rsidR="00C2177B" w:rsidRPr="005A4694" w:rsidRDefault="00C2177B" w:rsidP="00243CB4">
            <w:pPr>
              <w:jc w:val="center"/>
              <w:rPr>
                <w:bCs/>
                <w:color w:val="000000"/>
              </w:rPr>
            </w:pPr>
            <w:r w:rsidRPr="005A4694">
              <w:rPr>
                <w:bCs/>
                <w:color w:val="000000"/>
                <w:sz w:val="22"/>
                <w:szCs w:val="22"/>
              </w:rPr>
              <w:t>3</w:t>
            </w:r>
          </w:p>
        </w:tc>
      </w:tr>
      <w:tr w:rsidR="00C2177B" w:rsidRPr="005A4694" w:rsidTr="00243CB4">
        <w:trPr>
          <w:trHeight w:val="724"/>
        </w:trPr>
        <w:tc>
          <w:tcPr>
            <w:tcW w:w="5000" w:type="pct"/>
            <w:gridSpan w:val="3"/>
            <w:shd w:val="clear" w:color="000000" w:fill="FFFFFF"/>
          </w:tcPr>
          <w:p w:rsidR="00C2177B" w:rsidRPr="005A4694" w:rsidRDefault="00C2177B" w:rsidP="00243CB4">
            <w:pPr>
              <w:rPr>
                <w:bCs/>
                <w:color w:val="000000"/>
              </w:rPr>
            </w:pPr>
            <w:r w:rsidRPr="005A4694">
              <w:rPr>
                <w:bCs/>
                <w:color w:val="000000"/>
                <w:sz w:val="22"/>
                <w:szCs w:val="22"/>
              </w:rPr>
              <w:t>3. Санитарное содержание мест общего пользования, благоустройство придомовой территории и прочие работы</w:t>
            </w:r>
          </w:p>
        </w:tc>
      </w:tr>
      <w:tr w:rsidR="00C2177B" w:rsidRPr="005A4694" w:rsidTr="00243CB4">
        <w:trPr>
          <w:trHeight w:val="739"/>
        </w:trPr>
        <w:tc>
          <w:tcPr>
            <w:tcW w:w="559" w:type="pct"/>
          </w:tcPr>
          <w:p w:rsidR="00C2177B" w:rsidRPr="005A4694" w:rsidRDefault="00C2177B" w:rsidP="00243CB4">
            <w:pPr>
              <w:jc w:val="center"/>
              <w:rPr>
                <w:color w:val="000000"/>
              </w:rPr>
            </w:pPr>
            <w:r w:rsidRPr="005A4694">
              <w:rPr>
                <w:color w:val="000000"/>
                <w:sz w:val="22"/>
                <w:szCs w:val="22"/>
              </w:rPr>
              <w:t>3.1.</w:t>
            </w:r>
          </w:p>
        </w:tc>
        <w:tc>
          <w:tcPr>
            <w:tcW w:w="3316" w:type="pct"/>
            <w:hideMark/>
          </w:tcPr>
          <w:p w:rsidR="00C2177B" w:rsidRPr="005A4694" w:rsidRDefault="00C2177B" w:rsidP="00243CB4">
            <w:pPr>
              <w:jc w:val="center"/>
              <w:rPr>
                <w:color w:val="000000"/>
              </w:rPr>
            </w:pPr>
            <w:r w:rsidRPr="005A4694">
              <w:rPr>
                <w:color w:val="000000"/>
                <w:sz w:val="22"/>
                <w:szCs w:val="22"/>
              </w:rPr>
              <w:t xml:space="preserve">Подметание лестничных площадок и </w:t>
            </w:r>
            <w:proofErr w:type="gramStart"/>
            <w:r w:rsidRPr="005A4694">
              <w:rPr>
                <w:color w:val="000000"/>
                <w:sz w:val="22"/>
                <w:szCs w:val="22"/>
              </w:rPr>
              <w:t>маршей</w:t>
            </w:r>
            <w:proofErr w:type="gramEnd"/>
            <w:r w:rsidRPr="005A4694">
              <w:rPr>
                <w:color w:val="000000"/>
                <w:sz w:val="22"/>
                <w:szCs w:val="22"/>
              </w:rPr>
              <w:t xml:space="preserve"> нижних трех этажей с предварительным их увлажнением (в доме без лифтов и мусоропровода)</w:t>
            </w:r>
          </w:p>
        </w:tc>
        <w:tc>
          <w:tcPr>
            <w:tcW w:w="1125" w:type="pct"/>
            <w:hideMark/>
          </w:tcPr>
          <w:p w:rsidR="00C2177B" w:rsidRPr="005A4694" w:rsidRDefault="00C2177B" w:rsidP="00243CB4">
            <w:pPr>
              <w:jc w:val="center"/>
              <w:rPr>
                <w:color w:val="000000"/>
              </w:rPr>
            </w:pPr>
            <w:r w:rsidRPr="005A4694">
              <w:rPr>
                <w:color w:val="000000"/>
                <w:sz w:val="22"/>
                <w:szCs w:val="22"/>
              </w:rPr>
              <w:t>2 раза в неделю</w:t>
            </w:r>
          </w:p>
        </w:tc>
      </w:tr>
      <w:tr w:rsidR="00C2177B" w:rsidRPr="005A4694" w:rsidTr="00243CB4">
        <w:trPr>
          <w:trHeight w:val="724"/>
        </w:trPr>
        <w:tc>
          <w:tcPr>
            <w:tcW w:w="559" w:type="pct"/>
          </w:tcPr>
          <w:p w:rsidR="00C2177B" w:rsidRPr="005A4694" w:rsidRDefault="00C2177B" w:rsidP="00243CB4">
            <w:pPr>
              <w:jc w:val="center"/>
              <w:rPr>
                <w:color w:val="000000"/>
              </w:rPr>
            </w:pPr>
            <w:r w:rsidRPr="005A4694">
              <w:rPr>
                <w:color w:val="000000"/>
                <w:sz w:val="22"/>
                <w:szCs w:val="22"/>
              </w:rPr>
              <w:t>3.2.</w:t>
            </w:r>
          </w:p>
        </w:tc>
        <w:tc>
          <w:tcPr>
            <w:tcW w:w="3316" w:type="pct"/>
            <w:hideMark/>
          </w:tcPr>
          <w:p w:rsidR="00C2177B" w:rsidRPr="005A4694" w:rsidRDefault="00C2177B" w:rsidP="00243CB4">
            <w:pPr>
              <w:jc w:val="center"/>
              <w:rPr>
                <w:color w:val="000000"/>
              </w:rPr>
            </w:pPr>
            <w:r w:rsidRPr="005A4694">
              <w:rPr>
                <w:color w:val="000000"/>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5" w:type="pct"/>
            <w:hideMark/>
          </w:tcPr>
          <w:p w:rsidR="00C2177B" w:rsidRPr="005A4694" w:rsidRDefault="00C2177B" w:rsidP="00243CB4">
            <w:pPr>
              <w:jc w:val="center"/>
              <w:rPr>
                <w:color w:val="000000"/>
              </w:rPr>
            </w:pPr>
            <w:r w:rsidRPr="005A4694">
              <w:rPr>
                <w:color w:val="000000"/>
                <w:sz w:val="22"/>
                <w:szCs w:val="22"/>
              </w:rPr>
              <w:t>2 раза в неделю</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3.3.</w:t>
            </w:r>
          </w:p>
        </w:tc>
        <w:tc>
          <w:tcPr>
            <w:tcW w:w="3316" w:type="pct"/>
            <w:hideMark/>
          </w:tcPr>
          <w:p w:rsidR="00C2177B" w:rsidRPr="005A4694" w:rsidRDefault="00C2177B" w:rsidP="00243CB4">
            <w:pPr>
              <w:jc w:val="center"/>
              <w:rPr>
                <w:color w:val="000000"/>
              </w:rPr>
            </w:pPr>
            <w:r w:rsidRPr="005A4694">
              <w:rPr>
                <w:color w:val="000000"/>
                <w:sz w:val="22"/>
                <w:szCs w:val="22"/>
              </w:rPr>
              <w:t xml:space="preserve">Мытье  лестничных площадок и </w:t>
            </w:r>
            <w:proofErr w:type="gramStart"/>
            <w:r w:rsidRPr="005A4694">
              <w:rPr>
                <w:color w:val="000000"/>
                <w:sz w:val="22"/>
                <w:szCs w:val="22"/>
              </w:rPr>
              <w:t>маршей</w:t>
            </w:r>
            <w:proofErr w:type="gramEnd"/>
            <w:r w:rsidRPr="005A4694">
              <w:rPr>
                <w:color w:val="000000"/>
                <w:sz w:val="22"/>
                <w:szCs w:val="22"/>
              </w:rPr>
              <w:t xml:space="preserve"> нижних трех этажей (в доме без лифтов и мусоропровода)</w:t>
            </w:r>
          </w:p>
        </w:tc>
        <w:tc>
          <w:tcPr>
            <w:tcW w:w="1125" w:type="pct"/>
            <w:hideMark/>
          </w:tcPr>
          <w:p w:rsidR="00C2177B" w:rsidRPr="005A4694" w:rsidRDefault="00C2177B" w:rsidP="00243CB4">
            <w:pPr>
              <w:jc w:val="center"/>
              <w:rPr>
                <w:color w:val="000000"/>
              </w:rPr>
            </w:pPr>
            <w:r w:rsidRPr="005A4694">
              <w:rPr>
                <w:color w:val="000000"/>
                <w:sz w:val="22"/>
                <w:szCs w:val="22"/>
              </w:rPr>
              <w:t>2 раза в месяц</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3.4.</w:t>
            </w:r>
          </w:p>
        </w:tc>
        <w:tc>
          <w:tcPr>
            <w:tcW w:w="3316" w:type="pct"/>
            <w:hideMark/>
          </w:tcPr>
          <w:p w:rsidR="00C2177B" w:rsidRPr="005A4694" w:rsidRDefault="00C2177B" w:rsidP="00243CB4">
            <w:pPr>
              <w:jc w:val="center"/>
              <w:rPr>
                <w:color w:val="000000"/>
              </w:rPr>
            </w:pPr>
            <w:r w:rsidRPr="005A4694">
              <w:rPr>
                <w:color w:val="000000"/>
                <w:sz w:val="22"/>
                <w:szCs w:val="22"/>
              </w:rPr>
              <w:t>Мытье  лестничных площадок и маршей  выше третьего этажа (в доме без лифтов и мусоропровода)</w:t>
            </w:r>
          </w:p>
        </w:tc>
        <w:tc>
          <w:tcPr>
            <w:tcW w:w="1125" w:type="pct"/>
            <w:hideMark/>
          </w:tcPr>
          <w:p w:rsidR="00C2177B" w:rsidRPr="005A4694" w:rsidRDefault="00C2177B" w:rsidP="00243CB4">
            <w:pPr>
              <w:jc w:val="center"/>
              <w:rPr>
                <w:color w:val="000000"/>
              </w:rPr>
            </w:pPr>
            <w:r w:rsidRPr="005A4694">
              <w:rPr>
                <w:color w:val="000000"/>
                <w:sz w:val="22"/>
                <w:szCs w:val="22"/>
              </w:rPr>
              <w:t>2 раза в месяц</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3.5.</w:t>
            </w:r>
          </w:p>
        </w:tc>
        <w:tc>
          <w:tcPr>
            <w:tcW w:w="3316" w:type="pct"/>
            <w:hideMark/>
          </w:tcPr>
          <w:p w:rsidR="00C2177B" w:rsidRPr="005A4694" w:rsidRDefault="00C2177B" w:rsidP="00243CB4">
            <w:pPr>
              <w:jc w:val="center"/>
              <w:rPr>
                <w:color w:val="000000"/>
              </w:rPr>
            </w:pPr>
            <w:r w:rsidRPr="005A4694">
              <w:rPr>
                <w:color w:val="000000"/>
                <w:sz w:val="22"/>
                <w:szCs w:val="22"/>
              </w:rPr>
              <w:t>Протирка пыли  с колпаков  светильников (в подвалах, на чердаках и лестничных клетках)</w:t>
            </w:r>
          </w:p>
        </w:tc>
        <w:tc>
          <w:tcPr>
            <w:tcW w:w="1125" w:type="pct"/>
            <w:hideMark/>
          </w:tcPr>
          <w:p w:rsidR="00C2177B" w:rsidRPr="005A4694" w:rsidRDefault="00C2177B" w:rsidP="00243CB4">
            <w:pPr>
              <w:jc w:val="center"/>
              <w:rPr>
                <w:color w:val="000000"/>
              </w:rPr>
            </w:pPr>
            <w:r w:rsidRPr="005A4694">
              <w:rPr>
                <w:color w:val="000000"/>
                <w:sz w:val="22"/>
                <w:szCs w:val="22"/>
              </w:rPr>
              <w:t>2 раза в год</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3.6.</w:t>
            </w:r>
          </w:p>
        </w:tc>
        <w:tc>
          <w:tcPr>
            <w:tcW w:w="3316" w:type="pct"/>
            <w:hideMark/>
          </w:tcPr>
          <w:p w:rsidR="00C2177B" w:rsidRPr="005A4694" w:rsidRDefault="00C2177B" w:rsidP="00243CB4">
            <w:pPr>
              <w:jc w:val="center"/>
              <w:rPr>
                <w:color w:val="000000"/>
              </w:rPr>
            </w:pPr>
            <w:r w:rsidRPr="005A4694">
              <w:rPr>
                <w:color w:val="000000"/>
                <w:sz w:val="22"/>
                <w:szCs w:val="22"/>
              </w:rPr>
              <w:t>Протирка пыли  с подоконников в помещениях общего  пользования</w:t>
            </w:r>
          </w:p>
        </w:tc>
        <w:tc>
          <w:tcPr>
            <w:tcW w:w="1125" w:type="pct"/>
            <w:hideMark/>
          </w:tcPr>
          <w:p w:rsidR="00C2177B" w:rsidRPr="005A4694" w:rsidRDefault="00C2177B" w:rsidP="00243CB4">
            <w:pPr>
              <w:jc w:val="center"/>
              <w:rPr>
                <w:color w:val="000000"/>
              </w:rPr>
            </w:pPr>
            <w:r w:rsidRPr="005A4694">
              <w:rPr>
                <w:color w:val="000000"/>
                <w:sz w:val="22"/>
                <w:szCs w:val="22"/>
              </w:rPr>
              <w:t>2 раза в год</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3.7.</w:t>
            </w:r>
          </w:p>
        </w:tc>
        <w:tc>
          <w:tcPr>
            <w:tcW w:w="3316" w:type="pct"/>
            <w:hideMark/>
          </w:tcPr>
          <w:p w:rsidR="00C2177B" w:rsidRPr="005A4694" w:rsidRDefault="00C2177B" w:rsidP="00243CB4">
            <w:pPr>
              <w:jc w:val="center"/>
              <w:rPr>
                <w:color w:val="000000"/>
              </w:rPr>
            </w:pPr>
            <w:r w:rsidRPr="005A4694">
              <w:rPr>
                <w:color w:val="000000"/>
                <w:sz w:val="22"/>
                <w:szCs w:val="22"/>
              </w:rPr>
              <w:t>Мытье и протирка дверей  в помещениях общего пользования</w:t>
            </w:r>
          </w:p>
        </w:tc>
        <w:tc>
          <w:tcPr>
            <w:tcW w:w="1125" w:type="pct"/>
            <w:hideMark/>
          </w:tcPr>
          <w:p w:rsidR="00C2177B" w:rsidRPr="005A4694" w:rsidRDefault="00C2177B" w:rsidP="00243CB4">
            <w:pPr>
              <w:jc w:val="center"/>
              <w:rPr>
                <w:color w:val="000000"/>
              </w:rPr>
            </w:pPr>
            <w:r w:rsidRPr="005A4694">
              <w:rPr>
                <w:color w:val="000000"/>
                <w:sz w:val="22"/>
                <w:szCs w:val="22"/>
              </w:rPr>
              <w:t>2 раза в год</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3.8.</w:t>
            </w:r>
          </w:p>
        </w:tc>
        <w:tc>
          <w:tcPr>
            <w:tcW w:w="3316" w:type="pct"/>
            <w:hideMark/>
          </w:tcPr>
          <w:p w:rsidR="00C2177B" w:rsidRPr="005A4694" w:rsidRDefault="00C2177B" w:rsidP="00243CB4">
            <w:pPr>
              <w:jc w:val="center"/>
              <w:rPr>
                <w:color w:val="000000"/>
              </w:rPr>
            </w:pPr>
            <w:r w:rsidRPr="005A4694">
              <w:rPr>
                <w:color w:val="000000"/>
                <w:sz w:val="22"/>
                <w:szCs w:val="22"/>
              </w:rPr>
              <w:t>Мытье и протирка оконных рам и переплетов в помещениях общего пользования</w:t>
            </w:r>
          </w:p>
        </w:tc>
        <w:tc>
          <w:tcPr>
            <w:tcW w:w="1125" w:type="pct"/>
            <w:hideMark/>
          </w:tcPr>
          <w:p w:rsidR="00C2177B" w:rsidRPr="005A4694" w:rsidRDefault="00C2177B" w:rsidP="00243CB4">
            <w:pPr>
              <w:jc w:val="center"/>
              <w:rPr>
                <w:color w:val="000000"/>
              </w:rPr>
            </w:pPr>
            <w:r w:rsidRPr="005A4694">
              <w:rPr>
                <w:color w:val="000000"/>
                <w:sz w:val="22"/>
                <w:szCs w:val="22"/>
              </w:rPr>
              <w:t>2 раза в год</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3.9.</w:t>
            </w:r>
          </w:p>
        </w:tc>
        <w:tc>
          <w:tcPr>
            <w:tcW w:w="3316" w:type="pct"/>
            <w:hideMark/>
          </w:tcPr>
          <w:p w:rsidR="00C2177B" w:rsidRPr="005A4694" w:rsidRDefault="00C2177B" w:rsidP="00243CB4">
            <w:pPr>
              <w:jc w:val="center"/>
              <w:rPr>
                <w:color w:val="000000"/>
              </w:rPr>
            </w:pPr>
            <w:r w:rsidRPr="005A4694">
              <w:rPr>
                <w:color w:val="000000"/>
                <w:sz w:val="22"/>
                <w:szCs w:val="22"/>
              </w:rPr>
              <w:t>Мытье и протирка легкодоступных стекол в окнах  в помещениях общего пользования</w:t>
            </w:r>
          </w:p>
        </w:tc>
        <w:tc>
          <w:tcPr>
            <w:tcW w:w="1125" w:type="pct"/>
            <w:hideMark/>
          </w:tcPr>
          <w:p w:rsidR="00C2177B" w:rsidRPr="005A4694" w:rsidRDefault="00C2177B" w:rsidP="00243CB4">
            <w:pPr>
              <w:jc w:val="center"/>
              <w:rPr>
                <w:color w:val="000000"/>
              </w:rPr>
            </w:pPr>
            <w:r w:rsidRPr="005A4694">
              <w:rPr>
                <w:color w:val="000000"/>
                <w:sz w:val="22"/>
                <w:szCs w:val="22"/>
              </w:rPr>
              <w:t>2 раза в год</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3.10.</w:t>
            </w:r>
          </w:p>
        </w:tc>
        <w:tc>
          <w:tcPr>
            <w:tcW w:w="3316" w:type="pct"/>
            <w:hideMark/>
          </w:tcPr>
          <w:p w:rsidR="00C2177B" w:rsidRPr="005A4694" w:rsidRDefault="00C2177B" w:rsidP="00243CB4">
            <w:pPr>
              <w:jc w:val="center"/>
              <w:rPr>
                <w:color w:val="000000"/>
              </w:rPr>
            </w:pPr>
            <w:r w:rsidRPr="005A4694">
              <w:rPr>
                <w:color w:val="000000"/>
                <w:sz w:val="22"/>
                <w:szCs w:val="22"/>
              </w:rPr>
              <w:t>Уборка мусора и транспортировка  мусора до 50 м</w:t>
            </w:r>
          </w:p>
        </w:tc>
        <w:tc>
          <w:tcPr>
            <w:tcW w:w="1125" w:type="pct"/>
            <w:hideMark/>
          </w:tcPr>
          <w:p w:rsidR="00C2177B" w:rsidRPr="005A4694" w:rsidRDefault="00C2177B" w:rsidP="00243CB4">
            <w:pPr>
              <w:jc w:val="center"/>
              <w:rPr>
                <w:color w:val="000000"/>
              </w:rPr>
            </w:pPr>
            <w:r w:rsidRPr="005A4694">
              <w:rPr>
                <w:color w:val="000000"/>
                <w:sz w:val="22"/>
                <w:szCs w:val="22"/>
              </w:rPr>
              <w:t>1 раз в год</w:t>
            </w:r>
          </w:p>
        </w:tc>
      </w:tr>
      <w:tr w:rsidR="00C2177B" w:rsidRPr="005A4694" w:rsidTr="00243CB4">
        <w:trPr>
          <w:trHeight w:val="724"/>
        </w:trPr>
        <w:tc>
          <w:tcPr>
            <w:tcW w:w="559" w:type="pct"/>
          </w:tcPr>
          <w:p w:rsidR="00C2177B" w:rsidRPr="005A4694" w:rsidRDefault="00C2177B" w:rsidP="00243CB4">
            <w:pPr>
              <w:jc w:val="center"/>
              <w:rPr>
                <w:color w:val="000000"/>
              </w:rPr>
            </w:pPr>
            <w:r w:rsidRPr="005A4694">
              <w:rPr>
                <w:color w:val="000000"/>
                <w:sz w:val="22"/>
                <w:szCs w:val="22"/>
              </w:rPr>
              <w:t>3.11.</w:t>
            </w:r>
          </w:p>
        </w:tc>
        <w:tc>
          <w:tcPr>
            <w:tcW w:w="3316" w:type="pct"/>
            <w:hideMark/>
          </w:tcPr>
          <w:p w:rsidR="00C2177B" w:rsidRPr="005A4694" w:rsidRDefault="00C2177B" w:rsidP="00243CB4">
            <w:pPr>
              <w:jc w:val="center"/>
              <w:rPr>
                <w:color w:val="000000"/>
              </w:rPr>
            </w:pPr>
            <w:r w:rsidRPr="005A4694">
              <w:rPr>
                <w:color w:val="000000"/>
                <w:sz w:val="22"/>
                <w:szCs w:val="22"/>
              </w:rPr>
              <w:t>Очистка чердаков  и подвалов от строительного мусора</w:t>
            </w:r>
          </w:p>
        </w:tc>
        <w:tc>
          <w:tcPr>
            <w:tcW w:w="1125" w:type="pct"/>
            <w:hideMark/>
          </w:tcPr>
          <w:p w:rsidR="00C2177B" w:rsidRPr="005A4694" w:rsidRDefault="00C2177B" w:rsidP="00243CB4">
            <w:pPr>
              <w:jc w:val="center"/>
              <w:rPr>
                <w:color w:val="000000"/>
              </w:rPr>
            </w:pPr>
            <w:r w:rsidRPr="005A4694">
              <w:rPr>
                <w:color w:val="000000"/>
                <w:sz w:val="22"/>
                <w:szCs w:val="22"/>
              </w:rPr>
              <w:t>1 раз в год</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3.12.</w:t>
            </w:r>
          </w:p>
        </w:tc>
        <w:tc>
          <w:tcPr>
            <w:tcW w:w="3316" w:type="pct"/>
            <w:hideMark/>
          </w:tcPr>
          <w:p w:rsidR="00C2177B" w:rsidRPr="005A4694" w:rsidRDefault="00C2177B" w:rsidP="00243CB4">
            <w:pPr>
              <w:jc w:val="center"/>
              <w:rPr>
                <w:color w:val="000000"/>
              </w:rPr>
            </w:pPr>
            <w:r w:rsidRPr="005A4694">
              <w:rPr>
                <w:color w:val="000000"/>
                <w:sz w:val="22"/>
                <w:szCs w:val="22"/>
              </w:rPr>
              <w:t>Влажная протирка почтовых ящиков (с моющим средством)</w:t>
            </w:r>
          </w:p>
        </w:tc>
        <w:tc>
          <w:tcPr>
            <w:tcW w:w="1125" w:type="pct"/>
            <w:hideMark/>
          </w:tcPr>
          <w:p w:rsidR="00C2177B" w:rsidRPr="005A4694" w:rsidRDefault="00C2177B" w:rsidP="00243CB4">
            <w:pPr>
              <w:jc w:val="center"/>
              <w:rPr>
                <w:color w:val="000000"/>
              </w:rPr>
            </w:pPr>
            <w:r w:rsidRPr="005A4694">
              <w:rPr>
                <w:color w:val="000000"/>
                <w:sz w:val="22"/>
                <w:szCs w:val="22"/>
              </w:rPr>
              <w:t>2 раза в год</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3.13.</w:t>
            </w:r>
          </w:p>
        </w:tc>
        <w:tc>
          <w:tcPr>
            <w:tcW w:w="3316" w:type="pct"/>
            <w:hideMark/>
          </w:tcPr>
          <w:p w:rsidR="00C2177B" w:rsidRPr="005A4694" w:rsidRDefault="00C2177B" w:rsidP="00243CB4">
            <w:pPr>
              <w:jc w:val="center"/>
              <w:rPr>
                <w:color w:val="000000"/>
              </w:rPr>
            </w:pPr>
            <w:r w:rsidRPr="005A4694">
              <w:rPr>
                <w:color w:val="000000"/>
                <w:sz w:val="22"/>
                <w:szCs w:val="22"/>
              </w:rPr>
              <w:t>Влажная протирка оконных решеток  (с моющим средством)</w:t>
            </w:r>
          </w:p>
        </w:tc>
        <w:tc>
          <w:tcPr>
            <w:tcW w:w="1125" w:type="pct"/>
            <w:hideMark/>
          </w:tcPr>
          <w:p w:rsidR="00C2177B" w:rsidRPr="005A4694" w:rsidRDefault="00C2177B" w:rsidP="00243CB4">
            <w:pPr>
              <w:jc w:val="center"/>
              <w:rPr>
                <w:color w:val="000000"/>
              </w:rPr>
            </w:pPr>
            <w:r w:rsidRPr="005A4694">
              <w:rPr>
                <w:color w:val="000000"/>
                <w:sz w:val="22"/>
                <w:szCs w:val="22"/>
              </w:rPr>
              <w:t>2 раза в год</w:t>
            </w:r>
          </w:p>
        </w:tc>
      </w:tr>
      <w:tr w:rsidR="00C2177B" w:rsidRPr="005A4694" w:rsidTr="00243CB4">
        <w:trPr>
          <w:trHeight w:val="1206"/>
        </w:trPr>
        <w:tc>
          <w:tcPr>
            <w:tcW w:w="559" w:type="pct"/>
          </w:tcPr>
          <w:p w:rsidR="00C2177B" w:rsidRPr="005A4694" w:rsidRDefault="00C2177B" w:rsidP="00243CB4">
            <w:pPr>
              <w:jc w:val="center"/>
              <w:rPr>
                <w:color w:val="000000"/>
              </w:rPr>
            </w:pPr>
            <w:r w:rsidRPr="005A4694">
              <w:rPr>
                <w:color w:val="000000"/>
                <w:sz w:val="22"/>
                <w:szCs w:val="22"/>
              </w:rPr>
              <w:t>3.14.</w:t>
            </w:r>
          </w:p>
        </w:tc>
        <w:tc>
          <w:tcPr>
            <w:tcW w:w="3316" w:type="pct"/>
            <w:hideMark/>
          </w:tcPr>
          <w:p w:rsidR="00C2177B" w:rsidRPr="005A4694" w:rsidRDefault="00C2177B" w:rsidP="00243CB4">
            <w:pPr>
              <w:jc w:val="center"/>
              <w:rPr>
                <w:color w:val="000000"/>
              </w:rPr>
            </w:pPr>
            <w:r w:rsidRPr="005A4694">
              <w:rPr>
                <w:color w:val="000000"/>
                <w:sz w:val="22"/>
                <w:szCs w:val="22"/>
              </w:rPr>
              <w:t>Влажная протирка шкафов для электросчетчиков слаботочных устройств  (с моющим средством)</w:t>
            </w:r>
          </w:p>
        </w:tc>
        <w:tc>
          <w:tcPr>
            <w:tcW w:w="1125" w:type="pct"/>
            <w:hideMark/>
          </w:tcPr>
          <w:p w:rsidR="00C2177B" w:rsidRPr="005A4694" w:rsidRDefault="00C2177B" w:rsidP="00243CB4">
            <w:pPr>
              <w:jc w:val="center"/>
            </w:pPr>
            <w:r w:rsidRPr="005A4694">
              <w:rPr>
                <w:color w:val="000000"/>
                <w:sz w:val="22"/>
                <w:szCs w:val="22"/>
              </w:rPr>
              <w:t>2 раза в год</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3.15.</w:t>
            </w:r>
          </w:p>
        </w:tc>
        <w:tc>
          <w:tcPr>
            <w:tcW w:w="3316" w:type="pct"/>
            <w:hideMark/>
          </w:tcPr>
          <w:p w:rsidR="00C2177B" w:rsidRPr="005A4694" w:rsidRDefault="00C2177B" w:rsidP="00243CB4">
            <w:pPr>
              <w:jc w:val="center"/>
              <w:rPr>
                <w:color w:val="000000"/>
              </w:rPr>
            </w:pPr>
            <w:r w:rsidRPr="005A4694">
              <w:rPr>
                <w:color w:val="000000"/>
                <w:sz w:val="22"/>
                <w:szCs w:val="22"/>
              </w:rPr>
              <w:t>Влажная протирка перил лестниц (с моющим средством)</w:t>
            </w:r>
          </w:p>
        </w:tc>
        <w:tc>
          <w:tcPr>
            <w:tcW w:w="1125" w:type="pct"/>
            <w:hideMark/>
          </w:tcPr>
          <w:p w:rsidR="00C2177B" w:rsidRPr="005A4694" w:rsidRDefault="00C2177B" w:rsidP="00243CB4">
            <w:pPr>
              <w:jc w:val="center"/>
            </w:pPr>
            <w:r w:rsidRPr="005A4694">
              <w:rPr>
                <w:color w:val="000000"/>
                <w:sz w:val="22"/>
                <w:szCs w:val="22"/>
              </w:rPr>
              <w:t>2 раза в год</w:t>
            </w:r>
          </w:p>
        </w:tc>
      </w:tr>
      <w:tr w:rsidR="00C2177B" w:rsidRPr="005A4694" w:rsidTr="00243CB4">
        <w:trPr>
          <w:trHeight w:val="724"/>
        </w:trPr>
        <w:tc>
          <w:tcPr>
            <w:tcW w:w="559" w:type="pct"/>
          </w:tcPr>
          <w:p w:rsidR="00C2177B" w:rsidRPr="005A4694" w:rsidRDefault="00C2177B" w:rsidP="00243CB4">
            <w:pPr>
              <w:jc w:val="center"/>
              <w:rPr>
                <w:color w:val="000000"/>
              </w:rPr>
            </w:pPr>
            <w:r w:rsidRPr="005A4694">
              <w:rPr>
                <w:color w:val="000000"/>
                <w:sz w:val="22"/>
                <w:szCs w:val="22"/>
              </w:rPr>
              <w:t>3.16.</w:t>
            </w:r>
          </w:p>
        </w:tc>
        <w:tc>
          <w:tcPr>
            <w:tcW w:w="3316" w:type="pct"/>
            <w:hideMark/>
          </w:tcPr>
          <w:p w:rsidR="00C2177B" w:rsidRPr="005A4694" w:rsidRDefault="00C2177B" w:rsidP="00243CB4">
            <w:pPr>
              <w:jc w:val="center"/>
              <w:rPr>
                <w:color w:val="000000"/>
              </w:rPr>
            </w:pPr>
            <w:r w:rsidRPr="005A4694">
              <w:rPr>
                <w:color w:val="000000"/>
                <w:sz w:val="22"/>
                <w:szCs w:val="22"/>
              </w:rPr>
              <w:t>Влажная протирка отопительных приборов (моющим средством)</w:t>
            </w:r>
          </w:p>
        </w:tc>
        <w:tc>
          <w:tcPr>
            <w:tcW w:w="1125" w:type="pct"/>
            <w:hideMark/>
          </w:tcPr>
          <w:p w:rsidR="00C2177B" w:rsidRPr="005A4694" w:rsidRDefault="00C2177B" w:rsidP="00243CB4">
            <w:pPr>
              <w:jc w:val="center"/>
            </w:pPr>
            <w:r w:rsidRPr="005A4694">
              <w:rPr>
                <w:color w:val="000000"/>
                <w:sz w:val="22"/>
                <w:szCs w:val="22"/>
              </w:rPr>
              <w:t>2 раза в год</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3.17.</w:t>
            </w:r>
          </w:p>
        </w:tc>
        <w:tc>
          <w:tcPr>
            <w:tcW w:w="3316" w:type="pct"/>
            <w:hideMark/>
          </w:tcPr>
          <w:p w:rsidR="00C2177B" w:rsidRPr="005A4694" w:rsidRDefault="00C2177B" w:rsidP="00243CB4">
            <w:pPr>
              <w:jc w:val="center"/>
              <w:rPr>
                <w:color w:val="000000"/>
              </w:rPr>
            </w:pPr>
            <w:r w:rsidRPr="005A4694">
              <w:rPr>
                <w:color w:val="000000"/>
                <w:sz w:val="22"/>
                <w:szCs w:val="22"/>
              </w:rPr>
              <w:t>Подметание в летний период  земельного участка с усовершенствованным покрытием 1 класса</w:t>
            </w:r>
          </w:p>
        </w:tc>
        <w:tc>
          <w:tcPr>
            <w:tcW w:w="1125" w:type="pct"/>
            <w:hideMark/>
          </w:tcPr>
          <w:p w:rsidR="00C2177B" w:rsidRPr="005A4694" w:rsidRDefault="00C2177B" w:rsidP="00243CB4">
            <w:pPr>
              <w:jc w:val="center"/>
              <w:rPr>
                <w:color w:val="000000"/>
              </w:rPr>
            </w:pPr>
            <w:r w:rsidRPr="005A4694">
              <w:rPr>
                <w:color w:val="000000"/>
                <w:sz w:val="22"/>
                <w:szCs w:val="22"/>
              </w:rPr>
              <w:t>1 раз в сутки</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3.18.</w:t>
            </w:r>
          </w:p>
        </w:tc>
        <w:tc>
          <w:tcPr>
            <w:tcW w:w="3316" w:type="pct"/>
            <w:hideMark/>
          </w:tcPr>
          <w:p w:rsidR="00C2177B" w:rsidRPr="005A4694" w:rsidRDefault="00C2177B" w:rsidP="00243CB4">
            <w:pPr>
              <w:jc w:val="center"/>
              <w:rPr>
                <w:color w:val="000000"/>
              </w:rPr>
            </w:pPr>
            <w:r w:rsidRPr="005A4694">
              <w:rPr>
                <w:color w:val="000000"/>
                <w:sz w:val="22"/>
                <w:szCs w:val="22"/>
              </w:rPr>
              <w:t>Уборка газонов средней засоренности от листьев, сучьев, мусора</w:t>
            </w:r>
          </w:p>
        </w:tc>
        <w:tc>
          <w:tcPr>
            <w:tcW w:w="1125" w:type="pct"/>
            <w:hideMark/>
          </w:tcPr>
          <w:p w:rsidR="00C2177B" w:rsidRPr="005A4694" w:rsidRDefault="00C2177B" w:rsidP="00243CB4">
            <w:pPr>
              <w:jc w:val="center"/>
              <w:rPr>
                <w:color w:val="000000"/>
              </w:rPr>
            </w:pPr>
            <w:r w:rsidRPr="005A4694">
              <w:rPr>
                <w:color w:val="000000"/>
                <w:sz w:val="22"/>
                <w:szCs w:val="22"/>
              </w:rPr>
              <w:t>по мере необходимости</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3.19.</w:t>
            </w:r>
          </w:p>
        </w:tc>
        <w:tc>
          <w:tcPr>
            <w:tcW w:w="3316" w:type="pct"/>
            <w:hideMark/>
          </w:tcPr>
          <w:p w:rsidR="00C2177B" w:rsidRPr="005A4694" w:rsidRDefault="00C2177B" w:rsidP="00243CB4">
            <w:pPr>
              <w:jc w:val="center"/>
              <w:rPr>
                <w:color w:val="000000"/>
              </w:rPr>
            </w:pPr>
            <w:r w:rsidRPr="005A4694">
              <w:rPr>
                <w:color w:val="000000"/>
                <w:sz w:val="22"/>
                <w:szCs w:val="22"/>
              </w:rPr>
              <w:t>Уборка газонов от случайного мусора</w:t>
            </w:r>
          </w:p>
        </w:tc>
        <w:tc>
          <w:tcPr>
            <w:tcW w:w="1125" w:type="pct"/>
            <w:hideMark/>
          </w:tcPr>
          <w:p w:rsidR="00C2177B" w:rsidRPr="005A4694" w:rsidRDefault="00C2177B" w:rsidP="00243CB4">
            <w:pPr>
              <w:jc w:val="center"/>
              <w:rPr>
                <w:color w:val="000000"/>
              </w:rPr>
            </w:pPr>
            <w:r w:rsidRPr="005A4694">
              <w:rPr>
                <w:color w:val="000000"/>
                <w:sz w:val="22"/>
                <w:szCs w:val="22"/>
              </w:rPr>
              <w:t>по мере необходимости</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3.20.</w:t>
            </w:r>
          </w:p>
        </w:tc>
        <w:tc>
          <w:tcPr>
            <w:tcW w:w="3316" w:type="pct"/>
            <w:hideMark/>
          </w:tcPr>
          <w:p w:rsidR="00C2177B" w:rsidRPr="005A4694" w:rsidRDefault="00C2177B" w:rsidP="00243CB4">
            <w:pPr>
              <w:jc w:val="center"/>
              <w:rPr>
                <w:color w:val="000000"/>
              </w:rPr>
            </w:pPr>
            <w:r w:rsidRPr="005A4694">
              <w:rPr>
                <w:color w:val="000000"/>
                <w:sz w:val="22"/>
                <w:szCs w:val="22"/>
              </w:rPr>
              <w:t>Стрижка газонов</w:t>
            </w:r>
          </w:p>
        </w:tc>
        <w:tc>
          <w:tcPr>
            <w:tcW w:w="1125" w:type="pct"/>
            <w:hideMark/>
          </w:tcPr>
          <w:p w:rsidR="00C2177B" w:rsidRPr="005A4694" w:rsidRDefault="00C2177B" w:rsidP="00243CB4">
            <w:pPr>
              <w:jc w:val="center"/>
              <w:rPr>
                <w:color w:val="000000"/>
              </w:rPr>
            </w:pPr>
            <w:r w:rsidRPr="005A4694">
              <w:rPr>
                <w:color w:val="000000"/>
                <w:sz w:val="22"/>
                <w:szCs w:val="22"/>
              </w:rPr>
              <w:t>2 раза в год</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3.21.</w:t>
            </w:r>
          </w:p>
        </w:tc>
        <w:tc>
          <w:tcPr>
            <w:tcW w:w="3316" w:type="pct"/>
            <w:hideMark/>
          </w:tcPr>
          <w:p w:rsidR="00C2177B" w:rsidRPr="005A4694" w:rsidRDefault="00C2177B" w:rsidP="00243CB4">
            <w:pPr>
              <w:jc w:val="center"/>
              <w:rPr>
                <w:color w:val="000000"/>
              </w:rPr>
            </w:pPr>
            <w:r w:rsidRPr="005A4694">
              <w:rPr>
                <w:color w:val="000000"/>
                <w:sz w:val="22"/>
                <w:szCs w:val="22"/>
              </w:rPr>
              <w:t>Очистка урн от мусора</w:t>
            </w:r>
          </w:p>
        </w:tc>
        <w:tc>
          <w:tcPr>
            <w:tcW w:w="1125" w:type="pct"/>
            <w:hideMark/>
          </w:tcPr>
          <w:p w:rsidR="00C2177B" w:rsidRPr="005A4694" w:rsidRDefault="00C2177B" w:rsidP="00243CB4">
            <w:pPr>
              <w:jc w:val="center"/>
              <w:rPr>
                <w:color w:val="000000"/>
              </w:rPr>
            </w:pPr>
            <w:r w:rsidRPr="005A4694">
              <w:rPr>
                <w:color w:val="000000"/>
                <w:sz w:val="22"/>
                <w:szCs w:val="22"/>
              </w:rPr>
              <w:t>1 раз в сутки</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3.22.</w:t>
            </w:r>
          </w:p>
        </w:tc>
        <w:tc>
          <w:tcPr>
            <w:tcW w:w="3316" w:type="pct"/>
            <w:hideMark/>
          </w:tcPr>
          <w:p w:rsidR="00C2177B" w:rsidRPr="005A4694" w:rsidRDefault="00C2177B" w:rsidP="00243CB4">
            <w:pPr>
              <w:jc w:val="center"/>
              <w:rPr>
                <w:color w:val="000000"/>
              </w:rPr>
            </w:pPr>
            <w:r w:rsidRPr="005A4694">
              <w:rPr>
                <w:color w:val="000000"/>
                <w:sz w:val="22"/>
                <w:szCs w:val="22"/>
              </w:rPr>
              <w:t>Формовочная обрезка деревьев</w:t>
            </w:r>
          </w:p>
        </w:tc>
        <w:tc>
          <w:tcPr>
            <w:tcW w:w="1125" w:type="pct"/>
            <w:hideMark/>
          </w:tcPr>
          <w:p w:rsidR="00C2177B" w:rsidRPr="005A4694" w:rsidRDefault="00C2177B" w:rsidP="00243CB4">
            <w:pPr>
              <w:jc w:val="center"/>
              <w:rPr>
                <w:color w:val="000000"/>
              </w:rPr>
            </w:pPr>
            <w:r w:rsidRPr="005A4694">
              <w:rPr>
                <w:color w:val="000000"/>
                <w:sz w:val="22"/>
                <w:szCs w:val="22"/>
              </w:rPr>
              <w:t>1 раз в год</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lastRenderedPageBreak/>
              <w:t>3.23.</w:t>
            </w:r>
          </w:p>
        </w:tc>
        <w:tc>
          <w:tcPr>
            <w:tcW w:w="3316" w:type="pct"/>
            <w:hideMark/>
          </w:tcPr>
          <w:p w:rsidR="00C2177B" w:rsidRPr="005A4694" w:rsidRDefault="00C2177B" w:rsidP="00243CB4">
            <w:pPr>
              <w:jc w:val="center"/>
              <w:rPr>
                <w:color w:val="000000"/>
              </w:rPr>
            </w:pPr>
            <w:r w:rsidRPr="005A4694">
              <w:rPr>
                <w:color w:val="000000"/>
                <w:sz w:val="22"/>
                <w:szCs w:val="22"/>
              </w:rPr>
              <w:t>Уборка детских и спортивных площадок</w:t>
            </w:r>
          </w:p>
        </w:tc>
        <w:tc>
          <w:tcPr>
            <w:tcW w:w="1125" w:type="pct"/>
            <w:hideMark/>
          </w:tcPr>
          <w:p w:rsidR="00C2177B" w:rsidRPr="005A4694" w:rsidRDefault="00C2177B" w:rsidP="00243CB4">
            <w:pPr>
              <w:jc w:val="center"/>
              <w:rPr>
                <w:color w:val="000000"/>
              </w:rPr>
            </w:pPr>
            <w:r w:rsidRPr="005A4694">
              <w:rPr>
                <w:color w:val="000000"/>
                <w:sz w:val="22"/>
                <w:szCs w:val="22"/>
              </w:rPr>
              <w:t>по мере  необходимости</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3.24.</w:t>
            </w:r>
          </w:p>
        </w:tc>
        <w:tc>
          <w:tcPr>
            <w:tcW w:w="3316" w:type="pct"/>
            <w:hideMark/>
          </w:tcPr>
          <w:p w:rsidR="00C2177B" w:rsidRPr="005A4694" w:rsidRDefault="00C2177B" w:rsidP="00243CB4">
            <w:pPr>
              <w:jc w:val="center"/>
              <w:rPr>
                <w:color w:val="000000"/>
              </w:rPr>
            </w:pPr>
            <w:r w:rsidRPr="005A4694">
              <w:rPr>
                <w:color w:val="000000"/>
                <w:sz w:val="22"/>
                <w:szCs w:val="22"/>
              </w:rPr>
              <w:t>Окраска скамьи без спинки с металлическими опорами</w:t>
            </w:r>
          </w:p>
        </w:tc>
        <w:tc>
          <w:tcPr>
            <w:tcW w:w="1125" w:type="pct"/>
            <w:hideMark/>
          </w:tcPr>
          <w:p w:rsidR="00C2177B" w:rsidRPr="005A4694" w:rsidRDefault="00C2177B" w:rsidP="00243CB4">
            <w:pPr>
              <w:jc w:val="center"/>
              <w:rPr>
                <w:color w:val="000000"/>
              </w:rPr>
            </w:pPr>
            <w:r w:rsidRPr="005A4694">
              <w:rPr>
                <w:color w:val="000000"/>
                <w:sz w:val="22"/>
                <w:szCs w:val="22"/>
              </w:rPr>
              <w:t>1 раз в год</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3.25.</w:t>
            </w:r>
          </w:p>
        </w:tc>
        <w:tc>
          <w:tcPr>
            <w:tcW w:w="3316" w:type="pct"/>
            <w:hideMark/>
          </w:tcPr>
          <w:p w:rsidR="00C2177B" w:rsidRPr="005A4694" w:rsidRDefault="00C2177B" w:rsidP="00243CB4">
            <w:pPr>
              <w:jc w:val="center"/>
              <w:rPr>
                <w:color w:val="000000"/>
              </w:rPr>
            </w:pPr>
            <w:r w:rsidRPr="005A4694">
              <w:rPr>
                <w:color w:val="000000"/>
                <w:sz w:val="22"/>
                <w:szCs w:val="22"/>
              </w:rPr>
              <w:t>Ремонт скамьи без спинки с металлическими опорами (скамьи чугунной со спинкой)</w:t>
            </w:r>
          </w:p>
        </w:tc>
        <w:tc>
          <w:tcPr>
            <w:tcW w:w="1125" w:type="pct"/>
            <w:hideMark/>
          </w:tcPr>
          <w:p w:rsidR="00C2177B" w:rsidRPr="005A4694" w:rsidRDefault="00C2177B" w:rsidP="00243CB4">
            <w:pPr>
              <w:jc w:val="center"/>
              <w:rPr>
                <w:color w:val="000000"/>
              </w:rPr>
            </w:pPr>
            <w:r w:rsidRPr="005A4694">
              <w:rPr>
                <w:color w:val="000000"/>
                <w:sz w:val="22"/>
                <w:szCs w:val="22"/>
              </w:rPr>
              <w:t>1 раз в год</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3.26.</w:t>
            </w:r>
          </w:p>
        </w:tc>
        <w:tc>
          <w:tcPr>
            <w:tcW w:w="3316" w:type="pct"/>
            <w:hideMark/>
          </w:tcPr>
          <w:p w:rsidR="00C2177B" w:rsidRPr="005A4694" w:rsidRDefault="00C2177B" w:rsidP="00243CB4">
            <w:pPr>
              <w:jc w:val="center"/>
              <w:rPr>
                <w:color w:val="000000"/>
              </w:rPr>
            </w:pPr>
            <w:r w:rsidRPr="005A4694">
              <w:rPr>
                <w:color w:val="000000"/>
                <w:sz w:val="22"/>
                <w:szCs w:val="22"/>
              </w:rPr>
              <w:t>Заполнение песочницы песком</w:t>
            </w:r>
          </w:p>
        </w:tc>
        <w:tc>
          <w:tcPr>
            <w:tcW w:w="1125" w:type="pct"/>
            <w:hideMark/>
          </w:tcPr>
          <w:p w:rsidR="00C2177B" w:rsidRPr="005A4694" w:rsidRDefault="00C2177B" w:rsidP="00243CB4">
            <w:pPr>
              <w:jc w:val="center"/>
              <w:rPr>
                <w:color w:val="000000"/>
              </w:rPr>
            </w:pPr>
            <w:r w:rsidRPr="005A4694">
              <w:rPr>
                <w:color w:val="000000"/>
                <w:sz w:val="22"/>
                <w:szCs w:val="22"/>
              </w:rPr>
              <w:t>1 раз в год</w:t>
            </w:r>
          </w:p>
        </w:tc>
      </w:tr>
      <w:tr w:rsidR="00C2177B" w:rsidRPr="005A4694" w:rsidTr="00243CB4">
        <w:trPr>
          <w:trHeight w:val="724"/>
        </w:trPr>
        <w:tc>
          <w:tcPr>
            <w:tcW w:w="559" w:type="pct"/>
          </w:tcPr>
          <w:p w:rsidR="00C2177B" w:rsidRPr="005A4694" w:rsidRDefault="00C2177B" w:rsidP="00243CB4">
            <w:pPr>
              <w:jc w:val="center"/>
              <w:rPr>
                <w:color w:val="000000"/>
              </w:rPr>
            </w:pPr>
            <w:r w:rsidRPr="005A4694">
              <w:rPr>
                <w:color w:val="000000"/>
                <w:sz w:val="22"/>
                <w:szCs w:val="22"/>
              </w:rPr>
              <w:t>3.27.</w:t>
            </w:r>
          </w:p>
        </w:tc>
        <w:tc>
          <w:tcPr>
            <w:tcW w:w="3316" w:type="pct"/>
            <w:hideMark/>
          </w:tcPr>
          <w:p w:rsidR="00C2177B" w:rsidRPr="005A4694" w:rsidRDefault="00C2177B" w:rsidP="00243CB4">
            <w:pPr>
              <w:jc w:val="center"/>
              <w:rPr>
                <w:color w:val="000000"/>
              </w:rPr>
            </w:pPr>
            <w:r w:rsidRPr="005A4694">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5" w:type="pct"/>
            <w:hideMark/>
          </w:tcPr>
          <w:p w:rsidR="00C2177B" w:rsidRPr="005A4694" w:rsidRDefault="00C2177B" w:rsidP="00243CB4">
            <w:pPr>
              <w:jc w:val="center"/>
              <w:rPr>
                <w:color w:val="000000"/>
              </w:rPr>
            </w:pPr>
            <w:r w:rsidRPr="005A4694">
              <w:rPr>
                <w:color w:val="000000"/>
                <w:sz w:val="22"/>
                <w:szCs w:val="22"/>
              </w:rPr>
              <w:t>1 раз в неделю</w:t>
            </w:r>
          </w:p>
        </w:tc>
      </w:tr>
      <w:tr w:rsidR="00C2177B" w:rsidRPr="005A4694" w:rsidTr="00243CB4">
        <w:trPr>
          <w:trHeight w:val="724"/>
        </w:trPr>
        <w:tc>
          <w:tcPr>
            <w:tcW w:w="559" w:type="pct"/>
          </w:tcPr>
          <w:p w:rsidR="00C2177B" w:rsidRPr="005A4694" w:rsidRDefault="00C2177B" w:rsidP="00243CB4">
            <w:pPr>
              <w:jc w:val="center"/>
              <w:rPr>
                <w:color w:val="000000"/>
              </w:rPr>
            </w:pPr>
            <w:r w:rsidRPr="005A4694">
              <w:rPr>
                <w:color w:val="000000"/>
                <w:sz w:val="22"/>
                <w:szCs w:val="22"/>
              </w:rPr>
              <w:t>3.28.</w:t>
            </w:r>
          </w:p>
        </w:tc>
        <w:tc>
          <w:tcPr>
            <w:tcW w:w="3316" w:type="pct"/>
            <w:hideMark/>
          </w:tcPr>
          <w:p w:rsidR="00C2177B" w:rsidRPr="005A4694" w:rsidRDefault="00C2177B" w:rsidP="00243CB4">
            <w:pPr>
              <w:jc w:val="center"/>
              <w:rPr>
                <w:color w:val="000000"/>
              </w:rPr>
            </w:pPr>
            <w:r w:rsidRPr="005A4694">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5" w:type="pct"/>
            <w:hideMark/>
          </w:tcPr>
          <w:p w:rsidR="00C2177B" w:rsidRPr="005A4694" w:rsidRDefault="00C2177B" w:rsidP="00243CB4">
            <w:pPr>
              <w:jc w:val="center"/>
              <w:rPr>
                <w:color w:val="000000"/>
              </w:rPr>
            </w:pPr>
            <w:r w:rsidRPr="005A4694">
              <w:rPr>
                <w:color w:val="000000"/>
                <w:sz w:val="22"/>
                <w:szCs w:val="22"/>
              </w:rPr>
              <w:t>По мере необходимости (не реже 1 раза в день)</w:t>
            </w:r>
          </w:p>
        </w:tc>
      </w:tr>
      <w:tr w:rsidR="00C2177B" w:rsidRPr="005A4694" w:rsidTr="00243CB4">
        <w:trPr>
          <w:trHeight w:val="724"/>
        </w:trPr>
        <w:tc>
          <w:tcPr>
            <w:tcW w:w="559" w:type="pct"/>
          </w:tcPr>
          <w:p w:rsidR="00C2177B" w:rsidRPr="005A4694" w:rsidRDefault="00C2177B" w:rsidP="00243CB4">
            <w:pPr>
              <w:jc w:val="center"/>
              <w:rPr>
                <w:color w:val="000000"/>
              </w:rPr>
            </w:pPr>
            <w:r w:rsidRPr="005A4694">
              <w:rPr>
                <w:color w:val="000000"/>
                <w:sz w:val="22"/>
                <w:szCs w:val="22"/>
              </w:rPr>
              <w:t>3.29.</w:t>
            </w:r>
          </w:p>
        </w:tc>
        <w:tc>
          <w:tcPr>
            <w:tcW w:w="3316" w:type="pct"/>
            <w:hideMark/>
          </w:tcPr>
          <w:p w:rsidR="00C2177B" w:rsidRPr="005A4694" w:rsidRDefault="00C2177B" w:rsidP="00243CB4">
            <w:pPr>
              <w:jc w:val="center"/>
              <w:rPr>
                <w:color w:val="000000"/>
              </w:rPr>
            </w:pPr>
            <w:r w:rsidRPr="005A4694">
              <w:rPr>
                <w:color w:val="000000"/>
                <w:sz w:val="22"/>
                <w:szCs w:val="22"/>
              </w:rPr>
              <w:t xml:space="preserve">Очистка территории с усовершенствованным покрытием 1 класса от наледи без обработки </w:t>
            </w:r>
            <w:proofErr w:type="spellStart"/>
            <w:r w:rsidRPr="005A4694">
              <w:rPr>
                <w:color w:val="000000"/>
                <w:sz w:val="22"/>
                <w:szCs w:val="22"/>
              </w:rPr>
              <w:t>противогололедными</w:t>
            </w:r>
            <w:proofErr w:type="spellEnd"/>
            <w:r w:rsidRPr="005A4694">
              <w:rPr>
                <w:color w:val="000000"/>
                <w:sz w:val="22"/>
                <w:szCs w:val="22"/>
              </w:rPr>
              <w:t xml:space="preserve"> реагентами</w:t>
            </w:r>
          </w:p>
        </w:tc>
        <w:tc>
          <w:tcPr>
            <w:tcW w:w="1125" w:type="pct"/>
            <w:hideMark/>
          </w:tcPr>
          <w:p w:rsidR="00C2177B" w:rsidRPr="005A4694" w:rsidRDefault="00C2177B" w:rsidP="00243CB4">
            <w:pPr>
              <w:jc w:val="center"/>
              <w:rPr>
                <w:color w:val="000000"/>
              </w:rPr>
            </w:pPr>
            <w:r w:rsidRPr="005A4694">
              <w:rPr>
                <w:color w:val="000000"/>
                <w:sz w:val="22"/>
                <w:szCs w:val="22"/>
              </w:rPr>
              <w:t>По мере необходимости, не реже 2 раза в сезон</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3.30.</w:t>
            </w:r>
          </w:p>
        </w:tc>
        <w:tc>
          <w:tcPr>
            <w:tcW w:w="3316" w:type="pct"/>
            <w:hideMark/>
          </w:tcPr>
          <w:p w:rsidR="00C2177B" w:rsidRPr="005A4694" w:rsidRDefault="00C2177B" w:rsidP="00243CB4">
            <w:pPr>
              <w:jc w:val="center"/>
              <w:rPr>
                <w:color w:val="000000"/>
              </w:rPr>
            </w:pPr>
            <w:r w:rsidRPr="005A4694">
              <w:rPr>
                <w:color w:val="000000"/>
                <w:sz w:val="22"/>
                <w:szCs w:val="22"/>
              </w:rPr>
              <w:t>Подготовка смеси песка с хлоридами</w:t>
            </w:r>
          </w:p>
        </w:tc>
        <w:tc>
          <w:tcPr>
            <w:tcW w:w="1125" w:type="pct"/>
            <w:hideMark/>
          </w:tcPr>
          <w:p w:rsidR="00C2177B" w:rsidRPr="005A4694" w:rsidRDefault="00C2177B" w:rsidP="00243CB4">
            <w:pPr>
              <w:jc w:val="center"/>
              <w:rPr>
                <w:color w:val="000000"/>
              </w:rPr>
            </w:pPr>
            <w:r w:rsidRPr="005A4694">
              <w:rPr>
                <w:color w:val="000000"/>
                <w:sz w:val="22"/>
                <w:szCs w:val="22"/>
              </w:rPr>
              <w:t>При подготовке к зиме</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3.31.</w:t>
            </w:r>
          </w:p>
        </w:tc>
        <w:tc>
          <w:tcPr>
            <w:tcW w:w="3316" w:type="pct"/>
            <w:hideMark/>
          </w:tcPr>
          <w:p w:rsidR="00C2177B" w:rsidRPr="005A4694" w:rsidRDefault="00C2177B" w:rsidP="00243CB4">
            <w:pPr>
              <w:jc w:val="center"/>
              <w:rPr>
                <w:color w:val="000000"/>
              </w:rPr>
            </w:pPr>
            <w:r w:rsidRPr="005A4694">
              <w:rPr>
                <w:color w:val="000000"/>
                <w:sz w:val="22"/>
                <w:szCs w:val="22"/>
              </w:rPr>
              <w:t>Посыпка территории I класса</w:t>
            </w:r>
          </w:p>
        </w:tc>
        <w:tc>
          <w:tcPr>
            <w:tcW w:w="1125" w:type="pct"/>
            <w:hideMark/>
          </w:tcPr>
          <w:p w:rsidR="00C2177B" w:rsidRPr="005A4694" w:rsidRDefault="00C2177B" w:rsidP="00243CB4">
            <w:pPr>
              <w:jc w:val="center"/>
              <w:rPr>
                <w:color w:val="000000"/>
              </w:rPr>
            </w:pPr>
            <w:r w:rsidRPr="005A4694">
              <w:rPr>
                <w:color w:val="000000"/>
                <w:sz w:val="22"/>
                <w:szCs w:val="22"/>
              </w:rPr>
              <w:t>По мере необходимости (не реже 1 раза в день)</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3.32.</w:t>
            </w:r>
          </w:p>
        </w:tc>
        <w:tc>
          <w:tcPr>
            <w:tcW w:w="3316" w:type="pct"/>
            <w:hideMark/>
          </w:tcPr>
          <w:p w:rsidR="00C2177B" w:rsidRPr="005A4694" w:rsidRDefault="00C2177B" w:rsidP="00243CB4">
            <w:pPr>
              <w:jc w:val="center"/>
              <w:rPr>
                <w:color w:val="000000"/>
              </w:rPr>
            </w:pPr>
            <w:r w:rsidRPr="005A4694">
              <w:rPr>
                <w:color w:val="000000"/>
                <w:sz w:val="22"/>
                <w:szCs w:val="22"/>
              </w:rPr>
              <w:t>Транспортировка смеси песка с хлоридами от места складирования к месту посыпки</w:t>
            </w:r>
          </w:p>
        </w:tc>
        <w:tc>
          <w:tcPr>
            <w:tcW w:w="1125" w:type="pct"/>
            <w:hideMark/>
          </w:tcPr>
          <w:p w:rsidR="00C2177B" w:rsidRPr="005A4694" w:rsidRDefault="00C2177B" w:rsidP="00243CB4">
            <w:pPr>
              <w:jc w:val="center"/>
              <w:rPr>
                <w:color w:val="000000"/>
              </w:rPr>
            </w:pPr>
            <w:r w:rsidRPr="005A4694">
              <w:rPr>
                <w:color w:val="000000"/>
                <w:sz w:val="22"/>
                <w:szCs w:val="22"/>
              </w:rPr>
              <w:t>1 раз в год</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3.33.</w:t>
            </w:r>
          </w:p>
        </w:tc>
        <w:tc>
          <w:tcPr>
            <w:tcW w:w="3316" w:type="pct"/>
            <w:hideMark/>
          </w:tcPr>
          <w:p w:rsidR="00C2177B" w:rsidRPr="005A4694" w:rsidRDefault="00C2177B" w:rsidP="00243CB4">
            <w:pPr>
              <w:jc w:val="center"/>
              <w:rPr>
                <w:color w:val="000000"/>
              </w:rPr>
            </w:pPr>
            <w:r w:rsidRPr="005A4694">
              <w:rPr>
                <w:color w:val="000000"/>
                <w:sz w:val="22"/>
                <w:szCs w:val="22"/>
              </w:rPr>
              <w:t>Очистка от наледи и льда крышек люков пожарных колодцев</w:t>
            </w:r>
          </w:p>
        </w:tc>
        <w:tc>
          <w:tcPr>
            <w:tcW w:w="1125" w:type="pct"/>
            <w:hideMark/>
          </w:tcPr>
          <w:p w:rsidR="00C2177B" w:rsidRPr="005A4694" w:rsidRDefault="00C2177B" w:rsidP="00243CB4">
            <w:pPr>
              <w:jc w:val="center"/>
              <w:rPr>
                <w:color w:val="000000"/>
              </w:rPr>
            </w:pPr>
            <w:r w:rsidRPr="005A4694">
              <w:rPr>
                <w:color w:val="000000"/>
                <w:sz w:val="22"/>
                <w:szCs w:val="22"/>
              </w:rPr>
              <w:t>по мере  необходимости</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3.34.</w:t>
            </w:r>
          </w:p>
        </w:tc>
        <w:tc>
          <w:tcPr>
            <w:tcW w:w="3316" w:type="pct"/>
            <w:hideMark/>
          </w:tcPr>
          <w:p w:rsidR="00C2177B" w:rsidRPr="005A4694" w:rsidRDefault="00C2177B" w:rsidP="00243CB4">
            <w:pPr>
              <w:jc w:val="center"/>
              <w:rPr>
                <w:color w:val="000000"/>
              </w:rPr>
            </w:pPr>
            <w:r w:rsidRPr="005A4694">
              <w:rPr>
                <w:color w:val="000000"/>
                <w:sz w:val="22"/>
                <w:szCs w:val="22"/>
              </w:rPr>
              <w:t>Очистка от наледи и льда водосточных труб</w:t>
            </w:r>
          </w:p>
        </w:tc>
        <w:tc>
          <w:tcPr>
            <w:tcW w:w="1125" w:type="pct"/>
            <w:hideMark/>
          </w:tcPr>
          <w:p w:rsidR="00C2177B" w:rsidRPr="005A4694" w:rsidRDefault="00C2177B" w:rsidP="00243CB4">
            <w:pPr>
              <w:jc w:val="center"/>
              <w:rPr>
                <w:color w:val="000000"/>
              </w:rPr>
            </w:pPr>
            <w:r w:rsidRPr="005A4694">
              <w:rPr>
                <w:color w:val="000000"/>
                <w:sz w:val="22"/>
                <w:szCs w:val="22"/>
              </w:rPr>
              <w:t>По мере необходимости, не реже 2 раза в сезон</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3.35.</w:t>
            </w:r>
          </w:p>
        </w:tc>
        <w:tc>
          <w:tcPr>
            <w:tcW w:w="3316" w:type="pct"/>
            <w:hideMark/>
          </w:tcPr>
          <w:p w:rsidR="00C2177B" w:rsidRPr="005A4694" w:rsidRDefault="00C2177B" w:rsidP="00243CB4">
            <w:pPr>
              <w:jc w:val="center"/>
              <w:rPr>
                <w:color w:val="000000"/>
              </w:rPr>
            </w:pPr>
            <w:r w:rsidRPr="005A4694">
              <w:rPr>
                <w:color w:val="000000"/>
                <w:sz w:val="22"/>
                <w:szCs w:val="22"/>
              </w:rPr>
              <w:t>Очистка кровли от снега, сбивание сосулек (при толщине слоя более 20 см добавлять на каждые следующие 10 см)</w:t>
            </w:r>
          </w:p>
        </w:tc>
        <w:tc>
          <w:tcPr>
            <w:tcW w:w="1125" w:type="pct"/>
            <w:hideMark/>
          </w:tcPr>
          <w:p w:rsidR="00C2177B" w:rsidRPr="005A4694" w:rsidRDefault="00C2177B" w:rsidP="00243CB4">
            <w:pPr>
              <w:jc w:val="center"/>
              <w:rPr>
                <w:color w:val="000000"/>
              </w:rPr>
            </w:pPr>
            <w:r w:rsidRPr="005A4694">
              <w:rPr>
                <w:color w:val="000000"/>
                <w:sz w:val="22"/>
                <w:szCs w:val="22"/>
              </w:rPr>
              <w:t>По мере необходимости, не реже 2 раза в сезон</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3.36.</w:t>
            </w:r>
          </w:p>
        </w:tc>
        <w:tc>
          <w:tcPr>
            <w:tcW w:w="3316" w:type="pct"/>
            <w:hideMark/>
          </w:tcPr>
          <w:p w:rsidR="00C2177B" w:rsidRPr="005A4694" w:rsidRDefault="00C2177B" w:rsidP="00243CB4">
            <w:pPr>
              <w:jc w:val="center"/>
              <w:rPr>
                <w:color w:val="000000"/>
              </w:rPr>
            </w:pPr>
            <w:r w:rsidRPr="005A4694">
              <w:rPr>
                <w:color w:val="000000"/>
                <w:sz w:val="22"/>
                <w:szCs w:val="22"/>
              </w:rPr>
              <w:t>Очистка кровли от мусора, листьев</w:t>
            </w:r>
          </w:p>
        </w:tc>
        <w:tc>
          <w:tcPr>
            <w:tcW w:w="1125" w:type="pct"/>
            <w:hideMark/>
          </w:tcPr>
          <w:p w:rsidR="00C2177B" w:rsidRPr="005A4694" w:rsidRDefault="00C2177B" w:rsidP="00243CB4">
            <w:pPr>
              <w:jc w:val="center"/>
              <w:rPr>
                <w:color w:val="000000"/>
              </w:rPr>
            </w:pPr>
            <w:r w:rsidRPr="005A4694">
              <w:rPr>
                <w:color w:val="000000"/>
                <w:sz w:val="22"/>
                <w:szCs w:val="22"/>
              </w:rPr>
              <w:t>1 раз в год</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3.37.</w:t>
            </w:r>
          </w:p>
        </w:tc>
        <w:tc>
          <w:tcPr>
            <w:tcW w:w="3316" w:type="pct"/>
            <w:hideMark/>
          </w:tcPr>
          <w:p w:rsidR="00C2177B" w:rsidRPr="005A4694" w:rsidRDefault="00C2177B" w:rsidP="00243CB4">
            <w:pPr>
              <w:jc w:val="center"/>
              <w:rPr>
                <w:color w:val="000000"/>
              </w:rPr>
            </w:pPr>
            <w:r w:rsidRPr="005A4694">
              <w:rPr>
                <w:color w:val="000000"/>
                <w:sz w:val="22"/>
                <w:szCs w:val="22"/>
              </w:rPr>
              <w:t>Сдвигание свежевыпавшего снега толщиной слоя свыше 2 см в валы или кучи трактором</w:t>
            </w:r>
          </w:p>
        </w:tc>
        <w:tc>
          <w:tcPr>
            <w:tcW w:w="1125" w:type="pct"/>
            <w:hideMark/>
          </w:tcPr>
          <w:p w:rsidR="00C2177B" w:rsidRPr="005A4694" w:rsidRDefault="00C2177B" w:rsidP="00243CB4">
            <w:pPr>
              <w:jc w:val="center"/>
              <w:rPr>
                <w:color w:val="000000"/>
              </w:rPr>
            </w:pPr>
            <w:r w:rsidRPr="005A4694">
              <w:rPr>
                <w:color w:val="000000"/>
                <w:sz w:val="22"/>
                <w:szCs w:val="22"/>
              </w:rPr>
              <w:t>По мере необходимости, не реже 2 раза в сезон</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3.38.</w:t>
            </w:r>
          </w:p>
        </w:tc>
        <w:tc>
          <w:tcPr>
            <w:tcW w:w="3316" w:type="pct"/>
            <w:hideMark/>
          </w:tcPr>
          <w:p w:rsidR="00C2177B" w:rsidRPr="005A4694" w:rsidRDefault="00C2177B" w:rsidP="00243CB4">
            <w:pPr>
              <w:jc w:val="center"/>
              <w:rPr>
                <w:color w:val="000000"/>
              </w:rPr>
            </w:pPr>
            <w:r w:rsidRPr="005A4694">
              <w:rPr>
                <w:color w:val="000000"/>
                <w:sz w:val="22"/>
                <w:szCs w:val="22"/>
              </w:rPr>
              <w:t>Скалывание и уборка льда и уплотненного снега толщиной слоя свыше 2 см</w:t>
            </w:r>
          </w:p>
        </w:tc>
        <w:tc>
          <w:tcPr>
            <w:tcW w:w="1125" w:type="pct"/>
            <w:hideMark/>
          </w:tcPr>
          <w:p w:rsidR="00C2177B" w:rsidRPr="005A4694" w:rsidRDefault="00C2177B" w:rsidP="00243CB4">
            <w:pPr>
              <w:jc w:val="center"/>
              <w:rPr>
                <w:color w:val="000000"/>
              </w:rPr>
            </w:pPr>
            <w:r w:rsidRPr="005A4694">
              <w:rPr>
                <w:color w:val="000000"/>
                <w:sz w:val="22"/>
                <w:szCs w:val="22"/>
              </w:rPr>
              <w:t>По мере необходимости</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3.39.</w:t>
            </w:r>
          </w:p>
        </w:tc>
        <w:tc>
          <w:tcPr>
            <w:tcW w:w="3316" w:type="pct"/>
            <w:hideMark/>
          </w:tcPr>
          <w:p w:rsidR="00C2177B" w:rsidRPr="005A4694" w:rsidRDefault="00C2177B" w:rsidP="00243CB4">
            <w:pPr>
              <w:jc w:val="center"/>
              <w:rPr>
                <w:color w:val="000000"/>
              </w:rPr>
            </w:pPr>
            <w:r w:rsidRPr="005A4694">
              <w:rPr>
                <w:color w:val="000000"/>
                <w:sz w:val="22"/>
                <w:szCs w:val="22"/>
              </w:rPr>
              <w:t>Укладка снега, льда в валы или кучи  после механизированной уборки</w:t>
            </w:r>
          </w:p>
        </w:tc>
        <w:tc>
          <w:tcPr>
            <w:tcW w:w="1125" w:type="pct"/>
            <w:hideMark/>
          </w:tcPr>
          <w:p w:rsidR="00C2177B" w:rsidRPr="005A4694" w:rsidRDefault="00C2177B" w:rsidP="00243CB4">
            <w:pPr>
              <w:jc w:val="center"/>
              <w:rPr>
                <w:color w:val="000000"/>
              </w:rPr>
            </w:pPr>
            <w:r w:rsidRPr="005A4694">
              <w:rPr>
                <w:color w:val="000000"/>
                <w:sz w:val="22"/>
                <w:szCs w:val="22"/>
              </w:rPr>
              <w:t>По мере необходимости, не реже 2 раза в сезон</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3.40.</w:t>
            </w:r>
          </w:p>
        </w:tc>
        <w:tc>
          <w:tcPr>
            <w:tcW w:w="3316" w:type="pct"/>
            <w:hideMark/>
          </w:tcPr>
          <w:p w:rsidR="00C2177B" w:rsidRPr="005A4694" w:rsidRDefault="00C2177B" w:rsidP="00243CB4">
            <w:pPr>
              <w:jc w:val="center"/>
              <w:rPr>
                <w:color w:val="000000"/>
              </w:rPr>
            </w:pPr>
            <w:r w:rsidRPr="005A4694">
              <w:rPr>
                <w:color w:val="000000"/>
                <w:sz w:val="22"/>
                <w:szCs w:val="22"/>
              </w:rPr>
              <w:t>Погрузка снега и скола в автосамосвалы погрузчиками</w:t>
            </w:r>
          </w:p>
        </w:tc>
        <w:tc>
          <w:tcPr>
            <w:tcW w:w="1125" w:type="pct"/>
            <w:hideMark/>
          </w:tcPr>
          <w:p w:rsidR="00C2177B" w:rsidRPr="005A4694" w:rsidRDefault="00C2177B" w:rsidP="00243CB4">
            <w:pPr>
              <w:jc w:val="center"/>
              <w:rPr>
                <w:color w:val="000000"/>
              </w:rPr>
            </w:pPr>
            <w:r w:rsidRPr="005A4694">
              <w:rPr>
                <w:color w:val="000000"/>
                <w:sz w:val="22"/>
                <w:szCs w:val="22"/>
              </w:rPr>
              <w:t>По мере необходимости, не реже 2 раза в сезон</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3.41.</w:t>
            </w:r>
          </w:p>
        </w:tc>
        <w:tc>
          <w:tcPr>
            <w:tcW w:w="3316" w:type="pct"/>
            <w:hideMark/>
          </w:tcPr>
          <w:p w:rsidR="00C2177B" w:rsidRPr="005A4694" w:rsidRDefault="00C2177B" w:rsidP="00243CB4">
            <w:pPr>
              <w:jc w:val="center"/>
              <w:rPr>
                <w:color w:val="000000"/>
              </w:rPr>
            </w:pPr>
            <w:r w:rsidRPr="005A4694">
              <w:rPr>
                <w:color w:val="000000"/>
                <w:sz w:val="22"/>
                <w:szCs w:val="22"/>
              </w:rPr>
              <w:t>Уборка крыльца и площадки перед входом в подъезд (в холодный период года)</w:t>
            </w:r>
          </w:p>
        </w:tc>
        <w:tc>
          <w:tcPr>
            <w:tcW w:w="1125" w:type="pct"/>
            <w:hideMark/>
          </w:tcPr>
          <w:p w:rsidR="00C2177B" w:rsidRPr="005A4694" w:rsidRDefault="00C2177B" w:rsidP="00243CB4">
            <w:pPr>
              <w:jc w:val="center"/>
              <w:rPr>
                <w:color w:val="000000"/>
              </w:rPr>
            </w:pPr>
            <w:r w:rsidRPr="005A4694">
              <w:rPr>
                <w:color w:val="000000"/>
                <w:sz w:val="22"/>
                <w:szCs w:val="22"/>
              </w:rPr>
              <w:t>1 раз в сутки</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3.42.</w:t>
            </w:r>
          </w:p>
        </w:tc>
        <w:tc>
          <w:tcPr>
            <w:tcW w:w="3316" w:type="pct"/>
            <w:hideMark/>
          </w:tcPr>
          <w:p w:rsidR="00C2177B" w:rsidRPr="005A4694" w:rsidRDefault="00C2177B" w:rsidP="00243CB4">
            <w:pPr>
              <w:jc w:val="center"/>
              <w:rPr>
                <w:color w:val="000000"/>
              </w:rPr>
            </w:pPr>
            <w:r w:rsidRPr="005A4694">
              <w:rPr>
                <w:color w:val="000000"/>
                <w:sz w:val="22"/>
                <w:szCs w:val="22"/>
              </w:rPr>
              <w:t>Уборка крыльца и площадки перед входом в подъезд (в теплый период года)</w:t>
            </w:r>
          </w:p>
        </w:tc>
        <w:tc>
          <w:tcPr>
            <w:tcW w:w="1125" w:type="pct"/>
            <w:hideMark/>
          </w:tcPr>
          <w:p w:rsidR="00C2177B" w:rsidRPr="005A4694" w:rsidRDefault="00C2177B" w:rsidP="00243CB4">
            <w:pPr>
              <w:jc w:val="center"/>
              <w:rPr>
                <w:color w:val="000000"/>
              </w:rPr>
            </w:pPr>
            <w:r w:rsidRPr="005A4694">
              <w:rPr>
                <w:color w:val="000000"/>
                <w:sz w:val="22"/>
                <w:szCs w:val="22"/>
              </w:rPr>
              <w:t>1 раз в сутки</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3.43.</w:t>
            </w:r>
          </w:p>
        </w:tc>
        <w:tc>
          <w:tcPr>
            <w:tcW w:w="3316" w:type="pct"/>
            <w:hideMark/>
          </w:tcPr>
          <w:p w:rsidR="00C2177B" w:rsidRPr="005A4694" w:rsidRDefault="00C2177B" w:rsidP="00243CB4">
            <w:pPr>
              <w:jc w:val="center"/>
              <w:rPr>
                <w:color w:val="000000"/>
              </w:rPr>
            </w:pPr>
            <w:r w:rsidRPr="005A4694">
              <w:rPr>
                <w:color w:val="000000"/>
                <w:sz w:val="22"/>
                <w:szCs w:val="22"/>
              </w:rPr>
              <w:t>Очистка контейнерной площадки в холодный период</w:t>
            </w:r>
          </w:p>
        </w:tc>
        <w:tc>
          <w:tcPr>
            <w:tcW w:w="1125" w:type="pct"/>
            <w:hideMark/>
          </w:tcPr>
          <w:p w:rsidR="00C2177B" w:rsidRPr="005A4694" w:rsidRDefault="00C2177B" w:rsidP="00243CB4">
            <w:pPr>
              <w:jc w:val="center"/>
              <w:rPr>
                <w:color w:val="000000"/>
              </w:rPr>
            </w:pPr>
            <w:r w:rsidRPr="005A4694">
              <w:rPr>
                <w:color w:val="000000"/>
                <w:sz w:val="22"/>
                <w:szCs w:val="22"/>
              </w:rPr>
              <w:t>1 раз в сутки</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3.44.</w:t>
            </w:r>
          </w:p>
        </w:tc>
        <w:tc>
          <w:tcPr>
            <w:tcW w:w="3316" w:type="pct"/>
            <w:hideMark/>
          </w:tcPr>
          <w:p w:rsidR="00C2177B" w:rsidRPr="005A4694" w:rsidRDefault="00C2177B" w:rsidP="00243CB4">
            <w:pPr>
              <w:jc w:val="center"/>
              <w:rPr>
                <w:color w:val="000000"/>
              </w:rPr>
            </w:pPr>
            <w:r w:rsidRPr="005A4694">
              <w:rPr>
                <w:color w:val="000000"/>
                <w:sz w:val="22"/>
                <w:szCs w:val="22"/>
              </w:rPr>
              <w:t>Уборка мусора на  контейнерных  площадках</w:t>
            </w:r>
          </w:p>
        </w:tc>
        <w:tc>
          <w:tcPr>
            <w:tcW w:w="1125" w:type="pct"/>
            <w:hideMark/>
          </w:tcPr>
          <w:p w:rsidR="00C2177B" w:rsidRPr="005A4694" w:rsidRDefault="00C2177B" w:rsidP="00243CB4">
            <w:pPr>
              <w:jc w:val="center"/>
              <w:rPr>
                <w:color w:val="000000"/>
              </w:rPr>
            </w:pPr>
            <w:r w:rsidRPr="005A4694">
              <w:rPr>
                <w:color w:val="000000"/>
                <w:sz w:val="22"/>
                <w:szCs w:val="22"/>
              </w:rPr>
              <w:t>1 раз в сутки</w:t>
            </w:r>
          </w:p>
        </w:tc>
      </w:tr>
      <w:tr w:rsidR="00C2177B" w:rsidRPr="005A4694" w:rsidTr="00243CB4">
        <w:trPr>
          <w:trHeight w:val="483"/>
        </w:trPr>
        <w:tc>
          <w:tcPr>
            <w:tcW w:w="559" w:type="pct"/>
          </w:tcPr>
          <w:p w:rsidR="00C2177B" w:rsidRPr="005A4694" w:rsidRDefault="00C2177B" w:rsidP="00243CB4">
            <w:pPr>
              <w:jc w:val="center"/>
              <w:rPr>
                <w:color w:val="000000"/>
              </w:rPr>
            </w:pPr>
            <w:r w:rsidRPr="005A4694">
              <w:rPr>
                <w:color w:val="000000"/>
                <w:sz w:val="22"/>
                <w:szCs w:val="22"/>
              </w:rPr>
              <w:t>3.45.</w:t>
            </w:r>
          </w:p>
        </w:tc>
        <w:tc>
          <w:tcPr>
            <w:tcW w:w="3316" w:type="pct"/>
            <w:hideMark/>
          </w:tcPr>
          <w:p w:rsidR="00C2177B" w:rsidRPr="005A4694" w:rsidRDefault="00C2177B" w:rsidP="00243CB4">
            <w:pPr>
              <w:jc w:val="center"/>
              <w:rPr>
                <w:color w:val="000000"/>
              </w:rPr>
            </w:pPr>
            <w:r w:rsidRPr="005A4694">
              <w:rPr>
                <w:color w:val="000000"/>
                <w:sz w:val="22"/>
                <w:szCs w:val="22"/>
              </w:rPr>
              <w:t>Транспортировка твердых коммунальных отходов  на мусоровозе*</w:t>
            </w:r>
          </w:p>
        </w:tc>
        <w:tc>
          <w:tcPr>
            <w:tcW w:w="1125" w:type="pct"/>
            <w:hideMark/>
          </w:tcPr>
          <w:p w:rsidR="00C2177B" w:rsidRPr="005A4694" w:rsidRDefault="00C2177B" w:rsidP="00243CB4">
            <w:pPr>
              <w:jc w:val="center"/>
              <w:rPr>
                <w:color w:val="000000"/>
              </w:rPr>
            </w:pPr>
            <w:r w:rsidRPr="005A4694">
              <w:rPr>
                <w:color w:val="000000"/>
                <w:sz w:val="22"/>
                <w:szCs w:val="22"/>
              </w:rPr>
              <w:t>1 раз в сутки, в соответствии с графиком</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3.46.</w:t>
            </w:r>
          </w:p>
        </w:tc>
        <w:tc>
          <w:tcPr>
            <w:tcW w:w="3316" w:type="pct"/>
            <w:hideMark/>
          </w:tcPr>
          <w:p w:rsidR="00C2177B" w:rsidRPr="005A4694" w:rsidRDefault="00C2177B" w:rsidP="00243CB4">
            <w:pPr>
              <w:jc w:val="center"/>
              <w:rPr>
                <w:color w:val="000000"/>
              </w:rPr>
            </w:pPr>
            <w:r w:rsidRPr="005A4694">
              <w:rPr>
                <w:color w:val="000000"/>
                <w:sz w:val="22"/>
                <w:szCs w:val="22"/>
              </w:rPr>
              <w:t xml:space="preserve">Погрузка-разгрузка </w:t>
            </w:r>
            <w:proofErr w:type="spellStart"/>
            <w:r w:rsidRPr="005A4694">
              <w:rPr>
                <w:color w:val="000000"/>
                <w:sz w:val="22"/>
                <w:szCs w:val="22"/>
              </w:rPr>
              <w:t>бункеровоза</w:t>
            </w:r>
            <w:proofErr w:type="spellEnd"/>
            <w:r w:rsidRPr="005A4694">
              <w:rPr>
                <w:color w:val="000000"/>
                <w:sz w:val="22"/>
                <w:szCs w:val="22"/>
              </w:rPr>
              <w:t>*</w:t>
            </w:r>
          </w:p>
        </w:tc>
        <w:tc>
          <w:tcPr>
            <w:tcW w:w="1125" w:type="pct"/>
            <w:hideMark/>
          </w:tcPr>
          <w:p w:rsidR="00C2177B" w:rsidRPr="005A4694" w:rsidRDefault="00C2177B" w:rsidP="00243CB4">
            <w:pPr>
              <w:jc w:val="center"/>
              <w:rPr>
                <w:color w:val="000000"/>
              </w:rPr>
            </w:pPr>
            <w:r w:rsidRPr="005A4694">
              <w:rPr>
                <w:color w:val="000000"/>
                <w:sz w:val="22"/>
                <w:szCs w:val="22"/>
              </w:rPr>
              <w:t>1 раз в сутки, в соответствии с графиком</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3.47.</w:t>
            </w:r>
          </w:p>
        </w:tc>
        <w:tc>
          <w:tcPr>
            <w:tcW w:w="3316" w:type="pct"/>
            <w:hideMark/>
          </w:tcPr>
          <w:p w:rsidR="00C2177B" w:rsidRPr="005A4694" w:rsidRDefault="00C2177B" w:rsidP="00243CB4">
            <w:pPr>
              <w:jc w:val="center"/>
              <w:rPr>
                <w:color w:val="000000"/>
              </w:rPr>
            </w:pPr>
            <w:r w:rsidRPr="005A4694">
              <w:rPr>
                <w:color w:val="000000"/>
                <w:sz w:val="22"/>
                <w:szCs w:val="22"/>
              </w:rPr>
              <w:t xml:space="preserve">Транспортировка крупногабаритного  мусора на </w:t>
            </w:r>
            <w:proofErr w:type="spellStart"/>
            <w:r w:rsidRPr="005A4694">
              <w:rPr>
                <w:color w:val="000000"/>
                <w:sz w:val="22"/>
                <w:szCs w:val="22"/>
              </w:rPr>
              <w:t>бункеровозе</w:t>
            </w:r>
            <w:proofErr w:type="spellEnd"/>
            <w:r w:rsidRPr="005A4694">
              <w:rPr>
                <w:color w:val="000000"/>
                <w:sz w:val="22"/>
                <w:szCs w:val="22"/>
              </w:rPr>
              <w:t>*</w:t>
            </w:r>
          </w:p>
        </w:tc>
        <w:tc>
          <w:tcPr>
            <w:tcW w:w="1125" w:type="pct"/>
            <w:hideMark/>
          </w:tcPr>
          <w:p w:rsidR="00C2177B" w:rsidRPr="005A4694" w:rsidRDefault="00C2177B" w:rsidP="00243CB4">
            <w:pPr>
              <w:jc w:val="center"/>
              <w:rPr>
                <w:color w:val="000000"/>
              </w:rPr>
            </w:pPr>
            <w:r w:rsidRPr="005A4694">
              <w:rPr>
                <w:color w:val="000000"/>
                <w:sz w:val="22"/>
                <w:szCs w:val="22"/>
              </w:rPr>
              <w:t>1 раз в неделю</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t>3.48.</w:t>
            </w:r>
          </w:p>
        </w:tc>
        <w:tc>
          <w:tcPr>
            <w:tcW w:w="3316" w:type="pct"/>
            <w:hideMark/>
          </w:tcPr>
          <w:p w:rsidR="00C2177B" w:rsidRPr="005A4694" w:rsidRDefault="00C2177B" w:rsidP="00243CB4">
            <w:pPr>
              <w:jc w:val="center"/>
              <w:rPr>
                <w:color w:val="000000"/>
              </w:rPr>
            </w:pPr>
            <w:r w:rsidRPr="005A4694">
              <w:rPr>
                <w:color w:val="000000"/>
                <w:sz w:val="22"/>
                <w:szCs w:val="22"/>
              </w:rPr>
              <w:t>Текущий ремонт ограждений газона</w:t>
            </w:r>
          </w:p>
        </w:tc>
        <w:tc>
          <w:tcPr>
            <w:tcW w:w="1125" w:type="pct"/>
            <w:hideMark/>
          </w:tcPr>
          <w:p w:rsidR="00C2177B" w:rsidRPr="005A4694" w:rsidRDefault="00C2177B" w:rsidP="00243CB4">
            <w:pPr>
              <w:jc w:val="center"/>
              <w:rPr>
                <w:color w:val="000000"/>
              </w:rPr>
            </w:pPr>
            <w:r w:rsidRPr="005A4694">
              <w:rPr>
                <w:color w:val="000000"/>
                <w:sz w:val="22"/>
                <w:szCs w:val="22"/>
              </w:rPr>
              <w:t>1 раз в год</w:t>
            </w:r>
          </w:p>
        </w:tc>
      </w:tr>
      <w:tr w:rsidR="00C2177B" w:rsidRPr="005A4694" w:rsidTr="00243CB4">
        <w:trPr>
          <w:trHeight w:val="241"/>
        </w:trPr>
        <w:tc>
          <w:tcPr>
            <w:tcW w:w="559" w:type="pct"/>
          </w:tcPr>
          <w:p w:rsidR="00C2177B" w:rsidRPr="005A4694" w:rsidRDefault="00C2177B" w:rsidP="00243CB4">
            <w:pPr>
              <w:jc w:val="center"/>
              <w:rPr>
                <w:color w:val="000000"/>
              </w:rPr>
            </w:pPr>
            <w:r w:rsidRPr="005A4694">
              <w:rPr>
                <w:color w:val="000000"/>
                <w:sz w:val="22"/>
                <w:szCs w:val="22"/>
              </w:rPr>
              <w:lastRenderedPageBreak/>
              <w:t>3.49.</w:t>
            </w:r>
          </w:p>
        </w:tc>
        <w:tc>
          <w:tcPr>
            <w:tcW w:w="3316" w:type="pct"/>
            <w:hideMark/>
          </w:tcPr>
          <w:p w:rsidR="00C2177B" w:rsidRPr="005A4694" w:rsidRDefault="00C2177B" w:rsidP="00243CB4">
            <w:pPr>
              <w:jc w:val="center"/>
              <w:rPr>
                <w:color w:val="000000"/>
              </w:rPr>
            </w:pPr>
            <w:r w:rsidRPr="005A4694">
              <w:rPr>
                <w:color w:val="000000"/>
                <w:sz w:val="22"/>
                <w:szCs w:val="22"/>
              </w:rPr>
              <w:t>Ремонт асфальтобетонного покрытия проездов</w:t>
            </w:r>
          </w:p>
        </w:tc>
        <w:tc>
          <w:tcPr>
            <w:tcW w:w="1125" w:type="pct"/>
            <w:hideMark/>
          </w:tcPr>
          <w:p w:rsidR="00C2177B" w:rsidRPr="005A4694" w:rsidRDefault="00C2177B" w:rsidP="00243CB4">
            <w:pPr>
              <w:jc w:val="center"/>
              <w:rPr>
                <w:color w:val="000000"/>
              </w:rPr>
            </w:pPr>
            <w:r w:rsidRPr="005A4694">
              <w:rPr>
                <w:color w:val="000000"/>
                <w:sz w:val="22"/>
                <w:szCs w:val="22"/>
              </w:rPr>
              <w:t>1 раз в год</w:t>
            </w:r>
          </w:p>
        </w:tc>
      </w:tr>
      <w:tr w:rsidR="00C2177B" w:rsidRPr="005A4694" w:rsidTr="00243CB4">
        <w:trPr>
          <w:trHeight w:val="724"/>
        </w:trPr>
        <w:tc>
          <w:tcPr>
            <w:tcW w:w="559" w:type="pct"/>
          </w:tcPr>
          <w:p w:rsidR="00C2177B" w:rsidRPr="005A4694" w:rsidRDefault="00C2177B" w:rsidP="00243CB4">
            <w:pPr>
              <w:jc w:val="center"/>
              <w:rPr>
                <w:color w:val="000000"/>
              </w:rPr>
            </w:pPr>
            <w:r w:rsidRPr="005A4694">
              <w:rPr>
                <w:color w:val="000000"/>
                <w:sz w:val="22"/>
                <w:szCs w:val="22"/>
              </w:rPr>
              <w:t>3.50.</w:t>
            </w:r>
          </w:p>
        </w:tc>
        <w:tc>
          <w:tcPr>
            <w:tcW w:w="3316" w:type="pct"/>
            <w:hideMark/>
          </w:tcPr>
          <w:p w:rsidR="00C2177B" w:rsidRPr="005A4694" w:rsidRDefault="00C2177B" w:rsidP="00243CB4">
            <w:pPr>
              <w:jc w:val="center"/>
              <w:rPr>
                <w:color w:val="000000"/>
              </w:rPr>
            </w:pPr>
            <w:r w:rsidRPr="005A4694">
              <w:rPr>
                <w:color w:val="000000"/>
                <w:sz w:val="22"/>
                <w:szCs w:val="22"/>
              </w:rPr>
              <w:t>Дератизация чердаков и подвалов с применением готовой приманки</w:t>
            </w:r>
          </w:p>
        </w:tc>
        <w:tc>
          <w:tcPr>
            <w:tcW w:w="1125" w:type="pct"/>
            <w:hideMark/>
          </w:tcPr>
          <w:p w:rsidR="00C2177B" w:rsidRPr="005A4694" w:rsidRDefault="00C2177B" w:rsidP="00243CB4">
            <w:pPr>
              <w:jc w:val="center"/>
              <w:rPr>
                <w:color w:val="000000"/>
              </w:rPr>
            </w:pPr>
            <w:r w:rsidRPr="005A4694">
              <w:rPr>
                <w:color w:val="000000"/>
                <w:sz w:val="22"/>
                <w:szCs w:val="22"/>
              </w:rPr>
              <w:t>2 раза в год</w:t>
            </w:r>
          </w:p>
        </w:tc>
      </w:tr>
      <w:tr w:rsidR="00C2177B" w:rsidRPr="005A4694" w:rsidTr="00243CB4">
        <w:trPr>
          <w:trHeight w:val="724"/>
        </w:trPr>
        <w:tc>
          <w:tcPr>
            <w:tcW w:w="559" w:type="pct"/>
          </w:tcPr>
          <w:p w:rsidR="00C2177B" w:rsidRPr="005A4694" w:rsidRDefault="00C2177B" w:rsidP="00243CB4">
            <w:pPr>
              <w:jc w:val="center"/>
              <w:rPr>
                <w:color w:val="000000"/>
              </w:rPr>
            </w:pPr>
            <w:r w:rsidRPr="005A4694">
              <w:rPr>
                <w:color w:val="000000"/>
                <w:sz w:val="22"/>
                <w:szCs w:val="22"/>
              </w:rPr>
              <w:t>3.51.</w:t>
            </w:r>
          </w:p>
        </w:tc>
        <w:tc>
          <w:tcPr>
            <w:tcW w:w="3316" w:type="pct"/>
            <w:hideMark/>
          </w:tcPr>
          <w:p w:rsidR="00C2177B" w:rsidRPr="005A4694" w:rsidRDefault="00C2177B" w:rsidP="00243CB4">
            <w:pPr>
              <w:jc w:val="center"/>
              <w:rPr>
                <w:color w:val="000000"/>
              </w:rPr>
            </w:pPr>
            <w:r w:rsidRPr="005A4694">
              <w:rPr>
                <w:color w:val="000000"/>
                <w:sz w:val="22"/>
                <w:szCs w:val="22"/>
              </w:rPr>
              <w:t>Дезинсекция  подвалов</w:t>
            </w:r>
          </w:p>
        </w:tc>
        <w:tc>
          <w:tcPr>
            <w:tcW w:w="1125" w:type="pct"/>
            <w:hideMark/>
          </w:tcPr>
          <w:p w:rsidR="00C2177B" w:rsidRPr="005A4694" w:rsidRDefault="00C2177B" w:rsidP="00243CB4">
            <w:pPr>
              <w:jc w:val="center"/>
              <w:rPr>
                <w:color w:val="000000"/>
              </w:rPr>
            </w:pPr>
            <w:r w:rsidRPr="005A4694">
              <w:rPr>
                <w:color w:val="000000"/>
                <w:sz w:val="22"/>
                <w:szCs w:val="22"/>
              </w:rPr>
              <w:t>2 раза в год</w:t>
            </w:r>
          </w:p>
        </w:tc>
      </w:tr>
      <w:tr w:rsidR="00C2177B" w:rsidRPr="005A4694" w:rsidTr="00243CB4">
        <w:trPr>
          <w:trHeight w:val="724"/>
        </w:trPr>
        <w:tc>
          <w:tcPr>
            <w:tcW w:w="559" w:type="pct"/>
          </w:tcPr>
          <w:p w:rsidR="00C2177B" w:rsidRPr="005A4694" w:rsidRDefault="00C2177B" w:rsidP="00243CB4">
            <w:pPr>
              <w:jc w:val="center"/>
              <w:rPr>
                <w:color w:val="000000"/>
              </w:rPr>
            </w:pPr>
          </w:p>
        </w:tc>
        <w:tc>
          <w:tcPr>
            <w:tcW w:w="3316" w:type="pct"/>
            <w:hideMark/>
          </w:tcPr>
          <w:p w:rsidR="00C2177B" w:rsidRPr="005A4694" w:rsidRDefault="00C2177B" w:rsidP="00243CB4">
            <w:pPr>
              <w:jc w:val="center"/>
              <w:rPr>
                <w:color w:val="000000"/>
              </w:rPr>
            </w:pPr>
            <w:r w:rsidRPr="005A4694">
              <w:rPr>
                <w:color w:val="000000"/>
                <w:sz w:val="22"/>
                <w:szCs w:val="22"/>
              </w:rPr>
              <w:t>* затраты  на  услуги  (работы) не  учтены  в подпункте.1.6.2. пункта 1.1. настоящего постановления</w:t>
            </w:r>
          </w:p>
        </w:tc>
        <w:tc>
          <w:tcPr>
            <w:tcW w:w="1125" w:type="pct"/>
            <w:hideMark/>
          </w:tcPr>
          <w:p w:rsidR="00C2177B" w:rsidRPr="005A4694" w:rsidRDefault="00C2177B" w:rsidP="00243CB4">
            <w:pPr>
              <w:jc w:val="center"/>
              <w:rPr>
                <w:color w:val="000000"/>
              </w:rPr>
            </w:pPr>
          </w:p>
        </w:tc>
      </w:tr>
      <w:tr w:rsidR="00C2177B" w:rsidRPr="005A4694" w:rsidTr="00243CB4">
        <w:trPr>
          <w:trHeight w:val="477"/>
        </w:trPr>
        <w:tc>
          <w:tcPr>
            <w:tcW w:w="5000" w:type="pct"/>
            <w:gridSpan w:val="3"/>
          </w:tcPr>
          <w:p w:rsidR="00C2177B" w:rsidRPr="005A4694" w:rsidRDefault="00C2177B" w:rsidP="00243CB4">
            <w:pPr>
              <w:rPr>
                <w:color w:val="000000"/>
              </w:rPr>
            </w:pPr>
            <w:r w:rsidRPr="005A4694">
              <w:rPr>
                <w:sz w:val="22"/>
                <w:szCs w:val="22"/>
              </w:rPr>
              <w:t>4. Работы и услуги по  управлению   многоквартирными домами</w:t>
            </w:r>
          </w:p>
        </w:tc>
      </w:tr>
      <w:tr w:rsidR="00C2177B" w:rsidRPr="005A4694" w:rsidTr="00243CB4">
        <w:trPr>
          <w:trHeight w:val="724"/>
        </w:trPr>
        <w:tc>
          <w:tcPr>
            <w:tcW w:w="559" w:type="pct"/>
          </w:tcPr>
          <w:p w:rsidR="00C2177B" w:rsidRPr="005A4694" w:rsidRDefault="00C2177B" w:rsidP="00243CB4">
            <w:pPr>
              <w:jc w:val="center"/>
              <w:rPr>
                <w:color w:val="000000"/>
              </w:rPr>
            </w:pPr>
            <w:r w:rsidRPr="005A4694">
              <w:rPr>
                <w:color w:val="000000"/>
                <w:sz w:val="22"/>
                <w:szCs w:val="22"/>
              </w:rPr>
              <w:t>4.1.</w:t>
            </w:r>
          </w:p>
        </w:tc>
        <w:tc>
          <w:tcPr>
            <w:tcW w:w="3316" w:type="pct"/>
          </w:tcPr>
          <w:p w:rsidR="00C2177B" w:rsidRPr="005A4694" w:rsidRDefault="00C2177B" w:rsidP="00243CB4">
            <w:pPr>
              <w:jc w:val="center"/>
              <w:rPr>
                <w:color w:val="000000"/>
              </w:rPr>
            </w:pPr>
            <w:r w:rsidRPr="005A4694">
              <w:rPr>
                <w:color w:val="000000"/>
                <w:sz w:val="22"/>
                <w:szCs w:val="22"/>
              </w:rPr>
              <w:t>Управление многоквартирным  жилым домом</w:t>
            </w:r>
          </w:p>
        </w:tc>
        <w:tc>
          <w:tcPr>
            <w:tcW w:w="1125" w:type="pct"/>
          </w:tcPr>
          <w:p w:rsidR="00C2177B" w:rsidRPr="005A4694" w:rsidRDefault="00C2177B" w:rsidP="00243CB4">
            <w:pPr>
              <w:jc w:val="center"/>
              <w:rPr>
                <w:color w:val="000000"/>
              </w:rPr>
            </w:pPr>
            <w:r w:rsidRPr="005A4694">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C2177B" w:rsidRPr="005A4694" w:rsidTr="00243CB4">
        <w:trPr>
          <w:trHeight w:val="724"/>
        </w:trPr>
        <w:tc>
          <w:tcPr>
            <w:tcW w:w="559" w:type="pct"/>
          </w:tcPr>
          <w:p w:rsidR="00C2177B" w:rsidRPr="005A4694" w:rsidRDefault="00C2177B" w:rsidP="00243CB4">
            <w:pPr>
              <w:jc w:val="center"/>
              <w:rPr>
                <w:color w:val="000000"/>
              </w:rPr>
            </w:pPr>
            <w:r w:rsidRPr="005A4694">
              <w:rPr>
                <w:color w:val="000000"/>
                <w:sz w:val="22"/>
                <w:szCs w:val="22"/>
              </w:rPr>
              <w:t>4.1.1.</w:t>
            </w:r>
          </w:p>
        </w:tc>
        <w:tc>
          <w:tcPr>
            <w:tcW w:w="3316" w:type="pct"/>
          </w:tcPr>
          <w:p w:rsidR="00C2177B" w:rsidRPr="005A4694" w:rsidRDefault="00C2177B" w:rsidP="00243CB4">
            <w:pPr>
              <w:jc w:val="center"/>
              <w:rPr>
                <w:color w:val="000000"/>
              </w:rPr>
            </w:pPr>
            <w:r w:rsidRPr="005A4694">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5" w:type="pct"/>
          </w:tcPr>
          <w:p w:rsidR="00C2177B" w:rsidRPr="005A4694" w:rsidRDefault="00C2177B" w:rsidP="00243CB4">
            <w:pPr>
              <w:jc w:val="center"/>
              <w:rPr>
                <w:color w:val="000000"/>
              </w:rPr>
            </w:pPr>
            <w:r w:rsidRPr="005A4694">
              <w:rPr>
                <w:color w:val="000000"/>
                <w:sz w:val="22"/>
                <w:szCs w:val="22"/>
              </w:rPr>
              <w:t>постоянно</w:t>
            </w:r>
          </w:p>
        </w:tc>
      </w:tr>
      <w:tr w:rsidR="00C2177B" w:rsidRPr="005A4694" w:rsidTr="00C2177B">
        <w:trPr>
          <w:trHeight w:val="392"/>
        </w:trPr>
        <w:tc>
          <w:tcPr>
            <w:tcW w:w="559" w:type="pct"/>
          </w:tcPr>
          <w:p w:rsidR="00C2177B" w:rsidRPr="005A4694" w:rsidRDefault="00C2177B" w:rsidP="00243CB4">
            <w:pPr>
              <w:jc w:val="center"/>
              <w:rPr>
                <w:color w:val="000000"/>
              </w:rPr>
            </w:pPr>
            <w:r w:rsidRPr="005A4694">
              <w:rPr>
                <w:color w:val="000000"/>
                <w:sz w:val="22"/>
                <w:szCs w:val="22"/>
              </w:rPr>
              <w:t>4.1.2.</w:t>
            </w:r>
          </w:p>
        </w:tc>
        <w:tc>
          <w:tcPr>
            <w:tcW w:w="3316" w:type="pct"/>
          </w:tcPr>
          <w:p w:rsidR="00C2177B" w:rsidRPr="005A4694" w:rsidRDefault="00C2177B" w:rsidP="00243CB4">
            <w:pPr>
              <w:jc w:val="center"/>
              <w:rPr>
                <w:color w:val="000000"/>
              </w:rPr>
            </w:pPr>
            <w:r w:rsidRPr="005A4694">
              <w:rPr>
                <w:color w:val="000000"/>
                <w:sz w:val="22"/>
                <w:szCs w:val="22"/>
              </w:rPr>
              <w:t>Рассмотрение обращений, жалоб граждан</w:t>
            </w:r>
          </w:p>
        </w:tc>
        <w:tc>
          <w:tcPr>
            <w:tcW w:w="1125" w:type="pct"/>
          </w:tcPr>
          <w:p w:rsidR="00C2177B" w:rsidRPr="005A4694" w:rsidRDefault="00C2177B" w:rsidP="00243CB4">
            <w:pPr>
              <w:jc w:val="center"/>
              <w:rPr>
                <w:color w:val="000000"/>
              </w:rPr>
            </w:pPr>
            <w:r w:rsidRPr="005A4694">
              <w:rPr>
                <w:color w:val="000000"/>
                <w:sz w:val="22"/>
                <w:szCs w:val="22"/>
              </w:rPr>
              <w:t>постоянно</w:t>
            </w:r>
          </w:p>
        </w:tc>
      </w:tr>
      <w:tr w:rsidR="00C2177B" w:rsidRPr="005A4694" w:rsidTr="00243CB4">
        <w:trPr>
          <w:trHeight w:val="724"/>
        </w:trPr>
        <w:tc>
          <w:tcPr>
            <w:tcW w:w="559" w:type="pct"/>
          </w:tcPr>
          <w:p w:rsidR="00C2177B" w:rsidRPr="005A4694" w:rsidRDefault="00C2177B" w:rsidP="00243CB4">
            <w:pPr>
              <w:jc w:val="center"/>
              <w:rPr>
                <w:color w:val="000000"/>
              </w:rPr>
            </w:pPr>
            <w:r w:rsidRPr="005A4694">
              <w:rPr>
                <w:color w:val="000000"/>
                <w:sz w:val="22"/>
                <w:szCs w:val="22"/>
              </w:rPr>
              <w:t>4.1.3.</w:t>
            </w:r>
          </w:p>
        </w:tc>
        <w:tc>
          <w:tcPr>
            <w:tcW w:w="3316" w:type="pct"/>
          </w:tcPr>
          <w:p w:rsidR="00C2177B" w:rsidRPr="005A4694" w:rsidRDefault="00C2177B" w:rsidP="00243CB4">
            <w:pPr>
              <w:jc w:val="center"/>
              <w:rPr>
                <w:color w:val="000000"/>
              </w:rPr>
            </w:pPr>
            <w:r w:rsidRPr="005A4694">
              <w:rPr>
                <w:color w:val="000000"/>
                <w:sz w:val="22"/>
                <w:szCs w:val="22"/>
              </w:rPr>
              <w:t>Осуществление бухгалтерского, налогового, статистического учёта</w:t>
            </w:r>
          </w:p>
        </w:tc>
        <w:tc>
          <w:tcPr>
            <w:tcW w:w="1125" w:type="pct"/>
          </w:tcPr>
          <w:p w:rsidR="00C2177B" w:rsidRPr="005A4694" w:rsidRDefault="00C2177B" w:rsidP="00243CB4">
            <w:pPr>
              <w:jc w:val="center"/>
              <w:rPr>
                <w:color w:val="000000"/>
              </w:rPr>
            </w:pPr>
            <w:r w:rsidRPr="005A4694">
              <w:rPr>
                <w:color w:val="000000"/>
                <w:sz w:val="22"/>
                <w:szCs w:val="22"/>
              </w:rPr>
              <w:t>постоянно</w:t>
            </w:r>
          </w:p>
        </w:tc>
      </w:tr>
      <w:tr w:rsidR="00C2177B" w:rsidRPr="005A4694" w:rsidTr="00243CB4">
        <w:trPr>
          <w:trHeight w:val="724"/>
        </w:trPr>
        <w:tc>
          <w:tcPr>
            <w:tcW w:w="559" w:type="pct"/>
          </w:tcPr>
          <w:p w:rsidR="00C2177B" w:rsidRPr="005A4694" w:rsidRDefault="00C2177B" w:rsidP="00243CB4">
            <w:pPr>
              <w:jc w:val="center"/>
              <w:rPr>
                <w:color w:val="000000"/>
              </w:rPr>
            </w:pPr>
            <w:r w:rsidRPr="005A4694">
              <w:rPr>
                <w:color w:val="000000"/>
                <w:sz w:val="22"/>
                <w:szCs w:val="22"/>
              </w:rPr>
              <w:t>4.1.4.</w:t>
            </w:r>
          </w:p>
        </w:tc>
        <w:tc>
          <w:tcPr>
            <w:tcW w:w="3316" w:type="pct"/>
          </w:tcPr>
          <w:p w:rsidR="00C2177B" w:rsidRPr="005A4694" w:rsidRDefault="00C2177B" w:rsidP="00243CB4">
            <w:pPr>
              <w:jc w:val="center"/>
              <w:rPr>
                <w:color w:val="000000"/>
              </w:rPr>
            </w:pPr>
            <w:r w:rsidRPr="005A4694">
              <w:rPr>
                <w:color w:val="000000"/>
                <w:sz w:val="22"/>
                <w:szCs w:val="22"/>
              </w:rPr>
              <w:t>Ведение банковских, кассовых операций</w:t>
            </w:r>
          </w:p>
        </w:tc>
        <w:tc>
          <w:tcPr>
            <w:tcW w:w="1125" w:type="pct"/>
          </w:tcPr>
          <w:p w:rsidR="00C2177B" w:rsidRPr="005A4694" w:rsidRDefault="00C2177B" w:rsidP="00243CB4">
            <w:pPr>
              <w:jc w:val="center"/>
              <w:rPr>
                <w:color w:val="000000"/>
              </w:rPr>
            </w:pPr>
            <w:r w:rsidRPr="005A4694">
              <w:rPr>
                <w:color w:val="000000"/>
                <w:sz w:val="22"/>
                <w:szCs w:val="22"/>
              </w:rPr>
              <w:t>постоянно</w:t>
            </w:r>
          </w:p>
        </w:tc>
      </w:tr>
      <w:tr w:rsidR="00C2177B" w:rsidRPr="005A4694" w:rsidTr="00243CB4">
        <w:trPr>
          <w:trHeight w:val="724"/>
        </w:trPr>
        <w:tc>
          <w:tcPr>
            <w:tcW w:w="559" w:type="pct"/>
          </w:tcPr>
          <w:p w:rsidR="00C2177B" w:rsidRPr="005A4694" w:rsidRDefault="00C2177B" w:rsidP="00243CB4">
            <w:pPr>
              <w:jc w:val="center"/>
              <w:rPr>
                <w:color w:val="000000"/>
              </w:rPr>
            </w:pPr>
            <w:r w:rsidRPr="005A4694">
              <w:rPr>
                <w:color w:val="000000"/>
                <w:sz w:val="22"/>
                <w:szCs w:val="22"/>
              </w:rPr>
              <w:t>4.1.5.</w:t>
            </w:r>
          </w:p>
        </w:tc>
        <w:tc>
          <w:tcPr>
            <w:tcW w:w="3316" w:type="pct"/>
          </w:tcPr>
          <w:p w:rsidR="00C2177B" w:rsidRPr="005A4694" w:rsidRDefault="00C2177B" w:rsidP="00243CB4">
            <w:pPr>
              <w:jc w:val="center"/>
              <w:rPr>
                <w:color w:val="000000"/>
              </w:rPr>
            </w:pPr>
            <w:r w:rsidRPr="005A4694">
              <w:rPr>
                <w:color w:val="000000"/>
                <w:sz w:val="22"/>
                <w:szCs w:val="22"/>
              </w:rPr>
              <w:t>Организация начисления и сбора платежей  за жилищно-коммунальные и прочие услуги</w:t>
            </w:r>
          </w:p>
        </w:tc>
        <w:tc>
          <w:tcPr>
            <w:tcW w:w="1125" w:type="pct"/>
          </w:tcPr>
          <w:p w:rsidR="00C2177B" w:rsidRPr="005A4694" w:rsidRDefault="00C2177B" w:rsidP="00243CB4">
            <w:pPr>
              <w:jc w:val="center"/>
              <w:rPr>
                <w:color w:val="000000"/>
              </w:rPr>
            </w:pPr>
            <w:r w:rsidRPr="005A4694">
              <w:rPr>
                <w:color w:val="000000"/>
                <w:sz w:val="22"/>
                <w:szCs w:val="22"/>
              </w:rPr>
              <w:t>постоянно</w:t>
            </w:r>
          </w:p>
        </w:tc>
      </w:tr>
      <w:tr w:rsidR="00C2177B" w:rsidRPr="005A4694" w:rsidTr="00243CB4">
        <w:trPr>
          <w:trHeight w:val="724"/>
        </w:trPr>
        <w:tc>
          <w:tcPr>
            <w:tcW w:w="559" w:type="pct"/>
          </w:tcPr>
          <w:p w:rsidR="00C2177B" w:rsidRPr="005A4694" w:rsidRDefault="00C2177B" w:rsidP="00243CB4">
            <w:pPr>
              <w:jc w:val="center"/>
              <w:rPr>
                <w:color w:val="000000"/>
              </w:rPr>
            </w:pPr>
            <w:r w:rsidRPr="005A4694">
              <w:rPr>
                <w:color w:val="000000"/>
                <w:sz w:val="22"/>
                <w:szCs w:val="22"/>
              </w:rPr>
              <w:t>4.1.6.</w:t>
            </w:r>
          </w:p>
        </w:tc>
        <w:tc>
          <w:tcPr>
            <w:tcW w:w="3316" w:type="pct"/>
          </w:tcPr>
          <w:p w:rsidR="00C2177B" w:rsidRPr="005A4694" w:rsidRDefault="00C2177B" w:rsidP="00243CB4">
            <w:pPr>
              <w:jc w:val="center"/>
              <w:rPr>
                <w:color w:val="000000"/>
              </w:rPr>
            </w:pPr>
            <w:r w:rsidRPr="005A4694">
              <w:rPr>
                <w:color w:val="000000"/>
                <w:sz w:val="22"/>
                <w:szCs w:val="22"/>
              </w:rPr>
              <w:t>Прием граждан по вопросам начисления платы за жилищно-коммунальные и прочие услуги</w:t>
            </w:r>
          </w:p>
        </w:tc>
        <w:tc>
          <w:tcPr>
            <w:tcW w:w="1125" w:type="pct"/>
          </w:tcPr>
          <w:p w:rsidR="00C2177B" w:rsidRPr="005A4694" w:rsidRDefault="00C2177B" w:rsidP="00243CB4">
            <w:pPr>
              <w:jc w:val="center"/>
              <w:rPr>
                <w:color w:val="000000"/>
              </w:rPr>
            </w:pPr>
            <w:r w:rsidRPr="005A4694">
              <w:rPr>
                <w:color w:val="000000"/>
                <w:sz w:val="22"/>
                <w:szCs w:val="22"/>
              </w:rPr>
              <w:t>постоянно</w:t>
            </w:r>
          </w:p>
        </w:tc>
      </w:tr>
      <w:tr w:rsidR="00C2177B" w:rsidRPr="005A4694" w:rsidTr="00243CB4">
        <w:trPr>
          <w:trHeight w:val="724"/>
        </w:trPr>
        <w:tc>
          <w:tcPr>
            <w:tcW w:w="559" w:type="pct"/>
          </w:tcPr>
          <w:p w:rsidR="00C2177B" w:rsidRPr="005A4694" w:rsidRDefault="00C2177B" w:rsidP="00243CB4">
            <w:pPr>
              <w:jc w:val="center"/>
              <w:rPr>
                <w:color w:val="000000"/>
              </w:rPr>
            </w:pPr>
            <w:r w:rsidRPr="005A4694">
              <w:rPr>
                <w:color w:val="000000"/>
                <w:sz w:val="22"/>
                <w:szCs w:val="22"/>
              </w:rPr>
              <w:t>4.1.7.</w:t>
            </w:r>
          </w:p>
        </w:tc>
        <w:tc>
          <w:tcPr>
            <w:tcW w:w="3316" w:type="pct"/>
          </w:tcPr>
          <w:p w:rsidR="00C2177B" w:rsidRPr="005A4694" w:rsidRDefault="00C2177B" w:rsidP="00243CB4">
            <w:pPr>
              <w:jc w:val="center"/>
              <w:rPr>
                <w:color w:val="000000"/>
              </w:rPr>
            </w:pPr>
            <w:r w:rsidRPr="005A4694">
              <w:rPr>
                <w:color w:val="000000"/>
                <w:sz w:val="22"/>
                <w:szCs w:val="22"/>
              </w:rPr>
              <w:t>Истребование  задолженности по оплате  жилых помещений и коммунальных услуг</w:t>
            </w:r>
          </w:p>
        </w:tc>
        <w:tc>
          <w:tcPr>
            <w:tcW w:w="1125" w:type="pct"/>
          </w:tcPr>
          <w:p w:rsidR="00C2177B" w:rsidRPr="005A4694" w:rsidRDefault="00C2177B" w:rsidP="00243CB4">
            <w:pPr>
              <w:jc w:val="center"/>
              <w:rPr>
                <w:color w:val="000000"/>
              </w:rPr>
            </w:pPr>
            <w:r w:rsidRPr="005A4694">
              <w:rPr>
                <w:color w:val="000000"/>
                <w:sz w:val="22"/>
                <w:szCs w:val="22"/>
              </w:rPr>
              <w:t>постоянно</w:t>
            </w:r>
          </w:p>
        </w:tc>
      </w:tr>
      <w:tr w:rsidR="00C2177B" w:rsidRPr="005A4694" w:rsidTr="00C2177B">
        <w:trPr>
          <w:trHeight w:val="384"/>
        </w:trPr>
        <w:tc>
          <w:tcPr>
            <w:tcW w:w="559" w:type="pct"/>
          </w:tcPr>
          <w:p w:rsidR="00C2177B" w:rsidRPr="005A4694" w:rsidRDefault="00C2177B" w:rsidP="00243CB4">
            <w:pPr>
              <w:jc w:val="center"/>
              <w:rPr>
                <w:color w:val="000000"/>
              </w:rPr>
            </w:pPr>
            <w:r w:rsidRPr="005A4694">
              <w:rPr>
                <w:color w:val="000000"/>
                <w:sz w:val="22"/>
                <w:szCs w:val="22"/>
              </w:rPr>
              <w:t>4.1.8.</w:t>
            </w:r>
          </w:p>
        </w:tc>
        <w:tc>
          <w:tcPr>
            <w:tcW w:w="3316" w:type="pct"/>
          </w:tcPr>
          <w:p w:rsidR="00C2177B" w:rsidRPr="005A4694" w:rsidRDefault="00C2177B" w:rsidP="00243CB4">
            <w:pPr>
              <w:jc w:val="center"/>
              <w:rPr>
                <w:color w:val="000000"/>
              </w:rPr>
            </w:pPr>
            <w:r w:rsidRPr="005A4694">
              <w:rPr>
                <w:color w:val="000000"/>
                <w:sz w:val="22"/>
                <w:szCs w:val="22"/>
              </w:rPr>
              <w:t>Оформление технической документации</w:t>
            </w:r>
          </w:p>
        </w:tc>
        <w:tc>
          <w:tcPr>
            <w:tcW w:w="1125" w:type="pct"/>
          </w:tcPr>
          <w:p w:rsidR="00C2177B" w:rsidRPr="005A4694" w:rsidRDefault="00C2177B" w:rsidP="00243CB4">
            <w:pPr>
              <w:jc w:val="center"/>
              <w:rPr>
                <w:color w:val="000000"/>
              </w:rPr>
            </w:pPr>
            <w:r w:rsidRPr="005A4694">
              <w:rPr>
                <w:color w:val="000000"/>
                <w:sz w:val="22"/>
                <w:szCs w:val="22"/>
              </w:rPr>
              <w:t>постоянно</w:t>
            </w:r>
          </w:p>
        </w:tc>
      </w:tr>
      <w:tr w:rsidR="00C2177B" w:rsidRPr="005A4694" w:rsidTr="00C2177B">
        <w:trPr>
          <w:trHeight w:val="649"/>
        </w:trPr>
        <w:tc>
          <w:tcPr>
            <w:tcW w:w="559" w:type="pct"/>
          </w:tcPr>
          <w:p w:rsidR="00C2177B" w:rsidRPr="005A4694" w:rsidRDefault="00C2177B" w:rsidP="00243CB4">
            <w:pPr>
              <w:jc w:val="center"/>
              <w:rPr>
                <w:color w:val="000000"/>
              </w:rPr>
            </w:pPr>
            <w:r w:rsidRPr="005A4694">
              <w:rPr>
                <w:color w:val="000000"/>
                <w:sz w:val="22"/>
                <w:szCs w:val="22"/>
              </w:rPr>
              <w:t>4.1.9.</w:t>
            </w:r>
          </w:p>
        </w:tc>
        <w:tc>
          <w:tcPr>
            <w:tcW w:w="3316" w:type="pct"/>
          </w:tcPr>
          <w:p w:rsidR="00C2177B" w:rsidRPr="005A4694" w:rsidRDefault="00C2177B" w:rsidP="00243CB4">
            <w:pPr>
              <w:jc w:val="center"/>
              <w:rPr>
                <w:color w:val="000000"/>
              </w:rPr>
            </w:pPr>
            <w:r w:rsidRPr="005A4694">
              <w:rPr>
                <w:color w:val="000000"/>
                <w:sz w:val="22"/>
                <w:szCs w:val="22"/>
              </w:rPr>
              <w:t>Защита интересов собственников в арбитражных судах</w:t>
            </w:r>
          </w:p>
        </w:tc>
        <w:tc>
          <w:tcPr>
            <w:tcW w:w="1125" w:type="pct"/>
          </w:tcPr>
          <w:p w:rsidR="00C2177B" w:rsidRPr="005A4694" w:rsidRDefault="00C2177B" w:rsidP="00243CB4">
            <w:pPr>
              <w:jc w:val="center"/>
              <w:rPr>
                <w:color w:val="000000"/>
              </w:rPr>
            </w:pPr>
            <w:r w:rsidRPr="005A4694">
              <w:rPr>
                <w:color w:val="000000"/>
                <w:sz w:val="22"/>
                <w:szCs w:val="22"/>
              </w:rPr>
              <w:t>при арбитражном судопроизводстве</w:t>
            </w:r>
          </w:p>
        </w:tc>
      </w:tr>
      <w:tr w:rsidR="00C2177B" w:rsidRPr="005A4694" w:rsidTr="00243CB4">
        <w:trPr>
          <w:trHeight w:val="509"/>
        </w:trPr>
        <w:tc>
          <w:tcPr>
            <w:tcW w:w="559" w:type="pct"/>
          </w:tcPr>
          <w:p w:rsidR="00C2177B" w:rsidRPr="005A4694" w:rsidRDefault="00C2177B" w:rsidP="00243CB4">
            <w:pPr>
              <w:jc w:val="center"/>
              <w:rPr>
                <w:color w:val="000000"/>
              </w:rPr>
            </w:pPr>
            <w:r w:rsidRPr="005A4694">
              <w:rPr>
                <w:color w:val="000000"/>
                <w:sz w:val="22"/>
                <w:szCs w:val="22"/>
              </w:rPr>
              <w:t>4.1.10.</w:t>
            </w:r>
          </w:p>
        </w:tc>
        <w:tc>
          <w:tcPr>
            <w:tcW w:w="3316" w:type="pct"/>
          </w:tcPr>
          <w:p w:rsidR="00C2177B" w:rsidRPr="005A4694" w:rsidRDefault="00C2177B" w:rsidP="00243CB4">
            <w:pPr>
              <w:jc w:val="center"/>
              <w:rPr>
                <w:color w:val="000000"/>
              </w:rPr>
            </w:pPr>
            <w:r w:rsidRPr="005A4694">
              <w:rPr>
                <w:color w:val="000000"/>
                <w:sz w:val="22"/>
                <w:szCs w:val="22"/>
              </w:rPr>
              <w:t>Представление интересов собственников в отношениях с третьими лицами</w:t>
            </w:r>
          </w:p>
        </w:tc>
        <w:tc>
          <w:tcPr>
            <w:tcW w:w="1125" w:type="pct"/>
          </w:tcPr>
          <w:p w:rsidR="00C2177B" w:rsidRPr="005A4694" w:rsidRDefault="00C2177B" w:rsidP="00243CB4">
            <w:pPr>
              <w:jc w:val="center"/>
              <w:rPr>
                <w:color w:val="000000"/>
              </w:rPr>
            </w:pPr>
            <w:r w:rsidRPr="005A4694">
              <w:rPr>
                <w:color w:val="000000"/>
                <w:sz w:val="22"/>
                <w:szCs w:val="22"/>
              </w:rPr>
              <w:t>постоянно</w:t>
            </w:r>
          </w:p>
        </w:tc>
      </w:tr>
      <w:tr w:rsidR="00C2177B" w:rsidRPr="005A4694" w:rsidTr="00243CB4">
        <w:trPr>
          <w:trHeight w:val="724"/>
        </w:trPr>
        <w:tc>
          <w:tcPr>
            <w:tcW w:w="559" w:type="pct"/>
          </w:tcPr>
          <w:p w:rsidR="00C2177B" w:rsidRPr="005A4694" w:rsidRDefault="00C2177B" w:rsidP="00243CB4">
            <w:pPr>
              <w:jc w:val="center"/>
              <w:rPr>
                <w:color w:val="000000"/>
              </w:rPr>
            </w:pPr>
            <w:r w:rsidRPr="005A4694">
              <w:rPr>
                <w:color w:val="000000"/>
                <w:sz w:val="22"/>
                <w:szCs w:val="22"/>
              </w:rPr>
              <w:t>4.1.11.</w:t>
            </w:r>
          </w:p>
        </w:tc>
        <w:tc>
          <w:tcPr>
            <w:tcW w:w="3316" w:type="pct"/>
          </w:tcPr>
          <w:p w:rsidR="00C2177B" w:rsidRPr="005A4694" w:rsidRDefault="00C2177B" w:rsidP="00243CB4">
            <w:pPr>
              <w:jc w:val="center"/>
              <w:rPr>
                <w:color w:val="000000"/>
              </w:rPr>
            </w:pPr>
            <w:r w:rsidRPr="005A4694">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5" w:type="pct"/>
          </w:tcPr>
          <w:p w:rsidR="00C2177B" w:rsidRPr="005A4694" w:rsidRDefault="00C2177B" w:rsidP="00243CB4">
            <w:pPr>
              <w:jc w:val="center"/>
              <w:rPr>
                <w:color w:val="000000"/>
              </w:rPr>
            </w:pPr>
            <w:r w:rsidRPr="005A4694">
              <w:rPr>
                <w:color w:val="000000"/>
                <w:sz w:val="22"/>
                <w:szCs w:val="22"/>
              </w:rPr>
              <w:t>постоянно</w:t>
            </w:r>
          </w:p>
        </w:tc>
      </w:tr>
      <w:tr w:rsidR="00C2177B" w:rsidRPr="005A4694" w:rsidTr="00243CB4">
        <w:trPr>
          <w:trHeight w:val="724"/>
        </w:trPr>
        <w:tc>
          <w:tcPr>
            <w:tcW w:w="559" w:type="pct"/>
          </w:tcPr>
          <w:p w:rsidR="00C2177B" w:rsidRPr="005A4694" w:rsidRDefault="00C2177B" w:rsidP="00243CB4">
            <w:pPr>
              <w:jc w:val="center"/>
              <w:rPr>
                <w:color w:val="000000"/>
              </w:rPr>
            </w:pPr>
            <w:r w:rsidRPr="005A4694">
              <w:rPr>
                <w:color w:val="000000"/>
                <w:sz w:val="22"/>
                <w:szCs w:val="22"/>
              </w:rPr>
              <w:t>4.1.12.</w:t>
            </w:r>
          </w:p>
        </w:tc>
        <w:tc>
          <w:tcPr>
            <w:tcW w:w="3316" w:type="pct"/>
          </w:tcPr>
          <w:p w:rsidR="00C2177B" w:rsidRPr="005A4694" w:rsidRDefault="00C2177B" w:rsidP="00243CB4">
            <w:pPr>
              <w:jc w:val="center"/>
              <w:rPr>
                <w:color w:val="000000"/>
              </w:rPr>
            </w:pPr>
            <w:r w:rsidRPr="005A4694">
              <w:rPr>
                <w:color w:val="000000"/>
                <w:sz w:val="22"/>
                <w:szCs w:val="22"/>
              </w:rPr>
              <w:t>Другие виды работ и услуг связанные с управлением многоквартирным жилым домом</w:t>
            </w:r>
          </w:p>
        </w:tc>
        <w:tc>
          <w:tcPr>
            <w:tcW w:w="1125" w:type="pct"/>
          </w:tcPr>
          <w:p w:rsidR="00C2177B" w:rsidRPr="005A4694" w:rsidRDefault="00C2177B" w:rsidP="00243CB4">
            <w:pPr>
              <w:jc w:val="center"/>
              <w:rPr>
                <w:color w:val="000000"/>
              </w:rPr>
            </w:pPr>
            <w:r w:rsidRPr="005A4694">
              <w:rPr>
                <w:color w:val="000000"/>
                <w:sz w:val="22"/>
                <w:szCs w:val="22"/>
              </w:rPr>
              <w:t>при необходимости</w:t>
            </w:r>
          </w:p>
        </w:tc>
      </w:tr>
      <w:tr w:rsidR="00C2177B" w:rsidRPr="005A4694" w:rsidTr="00243CB4">
        <w:trPr>
          <w:trHeight w:val="724"/>
        </w:trPr>
        <w:tc>
          <w:tcPr>
            <w:tcW w:w="5000" w:type="pct"/>
            <w:gridSpan w:val="3"/>
          </w:tcPr>
          <w:p w:rsidR="00C2177B" w:rsidRPr="005A4694" w:rsidRDefault="00C2177B" w:rsidP="00243CB4">
            <w:pPr>
              <w:jc w:val="center"/>
              <w:rPr>
                <w:color w:val="000000"/>
              </w:rPr>
            </w:pPr>
            <w:r w:rsidRPr="005A4694">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 О порядке осуществления деятельности по управлению многоквартирными домами»</w:t>
            </w:r>
          </w:p>
        </w:tc>
      </w:tr>
    </w:tbl>
    <w:p w:rsidR="009A3C22" w:rsidRDefault="009A3C22" w:rsidP="00C2177B">
      <w:pPr>
        <w:ind w:right="-250"/>
        <w:jc w:val="center"/>
        <w:rPr>
          <w:sz w:val="28"/>
          <w:szCs w:val="28"/>
        </w:rPr>
      </w:pPr>
    </w:p>
    <w:p w:rsidR="00C2177B" w:rsidRPr="001255C5" w:rsidRDefault="00C2177B" w:rsidP="00C2177B">
      <w:pPr>
        <w:ind w:right="-250"/>
        <w:jc w:val="center"/>
        <w:rPr>
          <w:sz w:val="28"/>
          <w:szCs w:val="28"/>
        </w:rPr>
      </w:pPr>
      <w:r w:rsidRPr="001255C5">
        <w:rPr>
          <w:sz w:val="28"/>
          <w:szCs w:val="28"/>
        </w:rPr>
        <w:lastRenderedPageBreak/>
        <w:t xml:space="preserve">Перечень услуг и </w:t>
      </w:r>
      <w:proofErr w:type="gramStart"/>
      <w:r w:rsidRPr="001255C5">
        <w:rPr>
          <w:sz w:val="28"/>
          <w:szCs w:val="28"/>
        </w:rPr>
        <w:t>работ</w:t>
      </w:r>
      <w:proofErr w:type="gramEnd"/>
      <w:r w:rsidRPr="001255C5">
        <w:rPr>
          <w:sz w:val="28"/>
          <w:szCs w:val="28"/>
        </w:rPr>
        <w:t xml:space="preserve"> необходимых для обеспечения надлежащего  содержания  общего иму</w:t>
      </w:r>
      <w:r>
        <w:rPr>
          <w:sz w:val="28"/>
          <w:szCs w:val="28"/>
        </w:rPr>
        <w:t xml:space="preserve">щества в многоквартирных домах с </w:t>
      </w:r>
      <w:proofErr w:type="spellStart"/>
      <w:r>
        <w:rPr>
          <w:sz w:val="28"/>
          <w:szCs w:val="28"/>
        </w:rPr>
        <w:t>крышной</w:t>
      </w:r>
      <w:proofErr w:type="spellEnd"/>
      <w:r>
        <w:rPr>
          <w:sz w:val="28"/>
          <w:szCs w:val="28"/>
        </w:rPr>
        <w:t xml:space="preserve"> котельной, </w:t>
      </w:r>
      <w:r>
        <w:rPr>
          <w:sz w:val="28"/>
          <w:szCs w:val="28"/>
        </w:rPr>
        <w:br/>
      </w:r>
      <w:r w:rsidRPr="001255C5">
        <w:rPr>
          <w:sz w:val="28"/>
          <w:szCs w:val="28"/>
        </w:rPr>
        <w:t>с отоплением, горячим водоснабжением, холодным водоснабжением, водоотведением, электроснабжением, газоснабжением, с уб</w:t>
      </w:r>
      <w:r>
        <w:rPr>
          <w:sz w:val="28"/>
          <w:szCs w:val="28"/>
        </w:rPr>
        <w:t xml:space="preserve">оркой мест общего пользования и </w:t>
      </w:r>
      <w:r w:rsidRPr="001255C5">
        <w:rPr>
          <w:sz w:val="28"/>
          <w:szCs w:val="28"/>
        </w:rPr>
        <w:t>придомовой</w:t>
      </w:r>
      <w:r>
        <w:rPr>
          <w:sz w:val="28"/>
          <w:szCs w:val="28"/>
        </w:rPr>
        <w:t xml:space="preserve"> </w:t>
      </w:r>
      <w:r w:rsidRPr="001255C5">
        <w:rPr>
          <w:sz w:val="28"/>
          <w:szCs w:val="28"/>
        </w:rPr>
        <w:t>территории</w:t>
      </w:r>
      <w:r>
        <w:rPr>
          <w:sz w:val="28"/>
          <w:szCs w:val="28"/>
        </w:rPr>
        <w:t xml:space="preserve"> (</w:t>
      </w:r>
      <w:r w:rsidRPr="001255C5">
        <w:rPr>
          <w:sz w:val="28"/>
          <w:szCs w:val="28"/>
        </w:rPr>
        <w:t xml:space="preserve">при передаче оборудования </w:t>
      </w:r>
      <w:proofErr w:type="spellStart"/>
      <w:r w:rsidRPr="001255C5">
        <w:rPr>
          <w:sz w:val="28"/>
          <w:szCs w:val="28"/>
        </w:rPr>
        <w:t>крышной</w:t>
      </w:r>
      <w:proofErr w:type="spellEnd"/>
      <w:r w:rsidRPr="001255C5">
        <w:rPr>
          <w:sz w:val="28"/>
          <w:szCs w:val="28"/>
        </w:rPr>
        <w:t xml:space="preserve"> котельной </w:t>
      </w:r>
      <w:r>
        <w:rPr>
          <w:sz w:val="28"/>
          <w:szCs w:val="28"/>
        </w:rPr>
        <w:t xml:space="preserve">в аренду или на иных основания </w:t>
      </w:r>
      <w:proofErr w:type="spellStart"/>
      <w:r w:rsidRPr="001255C5">
        <w:rPr>
          <w:sz w:val="28"/>
          <w:szCs w:val="28"/>
        </w:rPr>
        <w:t>ресурсоснабжающей</w:t>
      </w:r>
      <w:proofErr w:type="spellEnd"/>
      <w:r>
        <w:rPr>
          <w:sz w:val="28"/>
          <w:szCs w:val="28"/>
        </w:rPr>
        <w:t xml:space="preserve"> </w:t>
      </w:r>
      <w:r w:rsidRPr="001255C5">
        <w:rPr>
          <w:sz w:val="28"/>
          <w:szCs w:val="28"/>
        </w:rPr>
        <w:t>организации</w:t>
      </w:r>
      <w:r>
        <w:rPr>
          <w:sz w:val="28"/>
          <w:szCs w:val="28"/>
        </w:rPr>
        <w:t xml:space="preserve">, </w:t>
      </w:r>
      <w:r w:rsidRPr="001255C5">
        <w:rPr>
          <w:sz w:val="28"/>
          <w:szCs w:val="28"/>
        </w:rPr>
        <w:t xml:space="preserve"> </w:t>
      </w:r>
      <w:r>
        <w:rPr>
          <w:sz w:val="28"/>
          <w:szCs w:val="28"/>
        </w:rPr>
        <w:t xml:space="preserve">            </w:t>
      </w:r>
      <w:r w:rsidRPr="001255C5">
        <w:rPr>
          <w:sz w:val="28"/>
          <w:szCs w:val="28"/>
        </w:rPr>
        <w:t>в целях</w:t>
      </w:r>
      <w:r>
        <w:rPr>
          <w:sz w:val="28"/>
          <w:szCs w:val="28"/>
        </w:rPr>
        <w:t xml:space="preserve"> </w:t>
      </w:r>
      <w:r w:rsidRPr="001255C5">
        <w:rPr>
          <w:sz w:val="28"/>
          <w:szCs w:val="28"/>
        </w:rPr>
        <w:t>оказания</w:t>
      </w:r>
      <w:r>
        <w:rPr>
          <w:sz w:val="28"/>
          <w:szCs w:val="28"/>
        </w:rPr>
        <w:t xml:space="preserve"> коммунальных услуг)</w:t>
      </w:r>
    </w:p>
    <w:p w:rsidR="00C2177B" w:rsidRDefault="00C2177B" w:rsidP="00C2177B">
      <w:pPr>
        <w:ind w:firstLine="708"/>
        <w:jc w:val="both"/>
        <w:rPr>
          <w:sz w:val="22"/>
          <w:szCs w:val="22"/>
        </w:rPr>
      </w:pPr>
      <w:r>
        <w:rPr>
          <w:sz w:val="22"/>
          <w:szCs w:val="22"/>
        </w:rPr>
        <w:t xml:space="preserve">                                                                                                                  </w:t>
      </w:r>
    </w:p>
    <w:p w:rsidR="00C2177B" w:rsidRPr="0048096F" w:rsidRDefault="00C2177B" w:rsidP="00C2177B">
      <w:pPr>
        <w:pStyle w:val="ae"/>
        <w:ind w:left="3624"/>
        <w:jc w:val="right"/>
        <w:rPr>
          <w:rFonts w:ascii="Times New Roman" w:hAnsi="Times New Roman"/>
          <w:bCs/>
          <w:sz w:val="28"/>
          <w:szCs w:val="28"/>
        </w:rPr>
      </w:pPr>
      <w:r w:rsidRPr="0048096F">
        <w:rPr>
          <w:rFonts w:ascii="Times New Roman" w:hAnsi="Times New Roman"/>
        </w:rPr>
        <w:t xml:space="preserve">                                                                                                                                  </w:t>
      </w:r>
      <w:r w:rsidRPr="0048096F">
        <w:rPr>
          <w:rFonts w:ascii="Times New Roman" w:hAnsi="Times New Roman"/>
          <w:bCs/>
          <w:sz w:val="28"/>
          <w:szCs w:val="28"/>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C2177B" w:rsidRPr="005A4694" w:rsidTr="00243CB4">
        <w:trPr>
          <w:trHeight w:val="745"/>
        </w:trPr>
        <w:tc>
          <w:tcPr>
            <w:tcW w:w="559" w:type="pct"/>
            <w:shd w:val="clear" w:color="000000" w:fill="auto"/>
          </w:tcPr>
          <w:p w:rsidR="00C2177B" w:rsidRPr="005A4694" w:rsidRDefault="00C2177B" w:rsidP="00243CB4">
            <w:pPr>
              <w:jc w:val="center"/>
              <w:rPr>
                <w:bCs/>
                <w:color w:val="000000"/>
              </w:rPr>
            </w:pPr>
            <w:r w:rsidRPr="005A4694">
              <w:rPr>
                <w:bCs/>
                <w:color w:val="000000"/>
                <w:sz w:val="22"/>
                <w:szCs w:val="22"/>
              </w:rPr>
              <w:t xml:space="preserve">№ </w:t>
            </w:r>
            <w:proofErr w:type="spellStart"/>
            <w:proofErr w:type="gramStart"/>
            <w:r w:rsidRPr="005A4694">
              <w:rPr>
                <w:bCs/>
                <w:color w:val="000000"/>
                <w:sz w:val="22"/>
                <w:szCs w:val="22"/>
              </w:rPr>
              <w:t>п</w:t>
            </w:r>
            <w:proofErr w:type="spellEnd"/>
            <w:proofErr w:type="gramEnd"/>
            <w:r w:rsidRPr="005A4694">
              <w:rPr>
                <w:bCs/>
                <w:color w:val="000000"/>
                <w:sz w:val="22"/>
                <w:szCs w:val="22"/>
              </w:rPr>
              <w:t>/</w:t>
            </w:r>
            <w:proofErr w:type="spellStart"/>
            <w:r w:rsidRPr="005A4694">
              <w:rPr>
                <w:bCs/>
                <w:color w:val="000000"/>
                <w:sz w:val="22"/>
                <w:szCs w:val="22"/>
              </w:rPr>
              <w:t>п</w:t>
            </w:r>
            <w:proofErr w:type="spellEnd"/>
          </w:p>
        </w:tc>
        <w:tc>
          <w:tcPr>
            <w:tcW w:w="4441" w:type="pct"/>
            <w:shd w:val="clear" w:color="000000" w:fill="auto"/>
            <w:hideMark/>
          </w:tcPr>
          <w:p w:rsidR="00C2177B" w:rsidRPr="005A4694" w:rsidRDefault="00C2177B" w:rsidP="00243CB4">
            <w:pPr>
              <w:jc w:val="center"/>
              <w:rPr>
                <w:bCs/>
                <w:color w:val="000000"/>
              </w:rPr>
            </w:pPr>
            <w:r w:rsidRPr="005A4694">
              <w:rPr>
                <w:bCs/>
                <w:sz w:val="22"/>
                <w:szCs w:val="22"/>
              </w:rPr>
              <w:t>Наименование  видов работ, услуг</w:t>
            </w:r>
          </w:p>
        </w:tc>
      </w:tr>
      <w:tr w:rsidR="00C2177B" w:rsidRPr="005A4694" w:rsidTr="00243CB4">
        <w:trPr>
          <w:trHeight w:val="426"/>
        </w:trPr>
        <w:tc>
          <w:tcPr>
            <w:tcW w:w="559" w:type="pct"/>
          </w:tcPr>
          <w:p w:rsidR="00C2177B" w:rsidRPr="005A4694" w:rsidRDefault="00C2177B" w:rsidP="00243CB4">
            <w:pPr>
              <w:jc w:val="center"/>
              <w:rPr>
                <w:bCs/>
                <w:color w:val="000000"/>
              </w:rPr>
            </w:pPr>
            <w:r w:rsidRPr="005A4694">
              <w:rPr>
                <w:bCs/>
                <w:color w:val="000000"/>
                <w:sz w:val="22"/>
                <w:szCs w:val="22"/>
              </w:rPr>
              <w:t>1</w:t>
            </w:r>
          </w:p>
        </w:tc>
        <w:tc>
          <w:tcPr>
            <w:tcW w:w="4441" w:type="pct"/>
          </w:tcPr>
          <w:p w:rsidR="00C2177B" w:rsidRPr="005A4694" w:rsidRDefault="00C2177B" w:rsidP="00243CB4">
            <w:pPr>
              <w:jc w:val="center"/>
              <w:rPr>
                <w:bCs/>
                <w:color w:val="000000"/>
              </w:rPr>
            </w:pPr>
            <w:r w:rsidRPr="005A4694">
              <w:rPr>
                <w:bCs/>
                <w:color w:val="000000"/>
                <w:sz w:val="22"/>
                <w:szCs w:val="22"/>
              </w:rPr>
              <w:t>2</w:t>
            </w:r>
          </w:p>
        </w:tc>
      </w:tr>
      <w:tr w:rsidR="00C2177B" w:rsidRPr="005A4694" w:rsidTr="00243CB4">
        <w:trPr>
          <w:trHeight w:val="426"/>
        </w:trPr>
        <w:tc>
          <w:tcPr>
            <w:tcW w:w="5000" w:type="pct"/>
            <w:gridSpan w:val="2"/>
          </w:tcPr>
          <w:p w:rsidR="00C2177B" w:rsidRPr="005A4694" w:rsidRDefault="00C2177B" w:rsidP="00C2177B">
            <w:pPr>
              <w:pStyle w:val="ae"/>
              <w:numPr>
                <w:ilvl w:val="0"/>
                <w:numId w:val="32"/>
              </w:numPr>
              <w:rPr>
                <w:rFonts w:ascii="Times New Roman" w:hAnsi="Times New Roman"/>
                <w:bCs/>
                <w:color w:val="000000"/>
              </w:rPr>
            </w:pPr>
            <w:r w:rsidRPr="005A4694">
              <w:rPr>
                <w:rFonts w:ascii="Times New Roman" w:hAnsi="Times New Roman"/>
                <w:bCs/>
                <w:color w:val="000000"/>
              </w:rPr>
              <w:t>Конструктивные элементы</w:t>
            </w:r>
          </w:p>
        </w:tc>
      </w:tr>
      <w:tr w:rsidR="00C2177B" w:rsidRPr="005A4694" w:rsidTr="00243CB4">
        <w:trPr>
          <w:trHeight w:val="247"/>
        </w:trPr>
        <w:tc>
          <w:tcPr>
            <w:tcW w:w="559" w:type="pct"/>
          </w:tcPr>
          <w:p w:rsidR="00C2177B" w:rsidRPr="005A4694" w:rsidRDefault="00C2177B" w:rsidP="00243CB4">
            <w:pPr>
              <w:jc w:val="center"/>
              <w:rPr>
                <w:bCs/>
                <w:color w:val="000000"/>
              </w:rPr>
            </w:pPr>
            <w:r w:rsidRPr="005A4694">
              <w:rPr>
                <w:bCs/>
                <w:color w:val="000000"/>
                <w:sz w:val="22"/>
                <w:szCs w:val="22"/>
              </w:rPr>
              <w:t>1.1.</w:t>
            </w:r>
          </w:p>
        </w:tc>
        <w:tc>
          <w:tcPr>
            <w:tcW w:w="4441" w:type="pct"/>
            <w:hideMark/>
          </w:tcPr>
          <w:p w:rsidR="00C2177B" w:rsidRPr="005A4694" w:rsidRDefault="00C2177B" w:rsidP="00243CB4">
            <w:pPr>
              <w:jc w:val="center"/>
              <w:rPr>
                <w:bCs/>
                <w:color w:val="000000"/>
              </w:rPr>
            </w:pPr>
            <w:r w:rsidRPr="005A4694">
              <w:rPr>
                <w:bCs/>
                <w:color w:val="000000"/>
                <w:sz w:val="22"/>
                <w:szCs w:val="22"/>
              </w:rPr>
              <w:t>Прочистка внутридомовых и наружных  дренажей</w:t>
            </w:r>
          </w:p>
        </w:tc>
      </w:tr>
      <w:tr w:rsidR="00C2177B" w:rsidRPr="005A4694" w:rsidTr="00243CB4">
        <w:trPr>
          <w:trHeight w:val="233"/>
        </w:trPr>
        <w:tc>
          <w:tcPr>
            <w:tcW w:w="559" w:type="pct"/>
          </w:tcPr>
          <w:p w:rsidR="00C2177B" w:rsidRPr="005A4694" w:rsidRDefault="00C2177B" w:rsidP="00243CB4">
            <w:pPr>
              <w:jc w:val="center"/>
              <w:rPr>
                <w:bCs/>
                <w:color w:val="000000"/>
              </w:rPr>
            </w:pPr>
            <w:r w:rsidRPr="005A4694">
              <w:rPr>
                <w:bCs/>
                <w:color w:val="000000"/>
                <w:sz w:val="22"/>
                <w:szCs w:val="22"/>
              </w:rPr>
              <w:t>1.2.</w:t>
            </w:r>
          </w:p>
        </w:tc>
        <w:tc>
          <w:tcPr>
            <w:tcW w:w="4441" w:type="pct"/>
            <w:hideMark/>
          </w:tcPr>
          <w:p w:rsidR="00C2177B" w:rsidRPr="005A4694" w:rsidRDefault="00C2177B" w:rsidP="00243CB4">
            <w:pPr>
              <w:jc w:val="center"/>
              <w:rPr>
                <w:bCs/>
                <w:color w:val="000000"/>
              </w:rPr>
            </w:pPr>
            <w:r w:rsidRPr="005A4694">
              <w:rPr>
                <w:bCs/>
                <w:color w:val="000000"/>
                <w:sz w:val="22"/>
                <w:szCs w:val="22"/>
              </w:rPr>
              <w:t>Замена ламп накаливания</w:t>
            </w:r>
          </w:p>
        </w:tc>
      </w:tr>
      <w:tr w:rsidR="00C2177B" w:rsidRPr="005A4694" w:rsidTr="00243CB4">
        <w:trPr>
          <w:trHeight w:val="233"/>
        </w:trPr>
        <w:tc>
          <w:tcPr>
            <w:tcW w:w="559" w:type="pct"/>
          </w:tcPr>
          <w:p w:rsidR="00C2177B" w:rsidRPr="005A4694" w:rsidRDefault="00C2177B" w:rsidP="00243CB4">
            <w:pPr>
              <w:jc w:val="center"/>
              <w:rPr>
                <w:bCs/>
                <w:color w:val="000000"/>
              </w:rPr>
            </w:pPr>
            <w:r w:rsidRPr="005A4694">
              <w:rPr>
                <w:bCs/>
                <w:color w:val="000000"/>
                <w:sz w:val="22"/>
                <w:szCs w:val="22"/>
              </w:rPr>
              <w:t>1.3.</w:t>
            </w:r>
          </w:p>
        </w:tc>
        <w:tc>
          <w:tcPr>
            <w:tcW w:w="4441" w:type="pct"/>
            <w:hideMark/>
          </w:tcPr>
          <w:p w:rsidR="00C2177B" w:rsidRPr="005A4694" w:rsidRDefault="00C2177B" w:rsidP="00243CB4">
            <w:pPr>
              <w:jc w:val="center"/>
              <w:rPr>
                <w:bCs/>
                <w:color w:val="000000"/>
              </w:rPr>
            </w:pPr>
            <w:r w:rsidRPr="005A4694">
              <w:rPr>
                <w:bCs/>
                <w:color w:val="000000"/>
                <w:sz w:val="22"/>
                <w:szCs w:val="22"/>
              </w:rPr>
              <w:t>Замена выключателей</w:t>
            </w:r>
          </w:p>
        </w:tc>
      </w:tr>
      <w:tr w:rsidR="00C2177B" w:rsidRPr="005A4694" w:rsidTr="00243CB4">
        <w:trPr>
          <w:trHeight w:val="233"/>
        </w:trPr>
        <w:tc>
          <w:tcPr>
            <w:tcW w:w="559" w:type="pct"/>
          </w:tcPr>
          <w:p w:rsidR="00C2177B" w:rsidRPr="005A4694" w:rsidRDefault="00C2177B" w:rsidP="00243CB4">
            <w:pPr>
              <w:jc w:val="center"/>
              <w:rPr>
                <w:bCs/>
                <w:color w:val="000000"/>
              </w:rPr>
            </w:pPr>
            <w:r w:rsidRPr="005A4694">
              <w:rPr>
                <w:bCs/>
                <w:color w:val="000000"/>
                <w:sz w:val="22"/>
                <w:szCs w:val="22"/>
              </w:rPr>
              <w:t>1.4.</w:t>
            </w:r>
          </w:p>
        </w:tc>
        <w:tc>
          <w:tcPr>
            <w:tcW w:w="4441" w:type="pct"/>
            <w:hideMark/>
          </w:tcPr>
          <w:p w:rsidR="00C2177B" w:rsidRPr="005A4694" w:rsidRDefault="00C2177B" w:rsidP="00243CB4">
            <w:pPr>
              <w:jc w:val="center"/>
              <w:rPr>
                <w:bCs/>
                <w:color w:val="000000"/>
              </w:rPr>
            </w:pPr>
            <w:r w:rsidRPr="005A4694">
              <w:rPr>
                <w:bCs/>
                <w:color w:val="000000"/>
                <w:sz w:val="22"/>
                <w:szCs w:val="22"/>
              </w:rPr>
              <w:t>Замена патронов</w:t>
            </w:r>
          </w:p>
        </w:tc>
      </w:tr>
      <w:tr w:rsidR="00C2177B" w:rsidRPr="005A4694" w:rsidTr="00243CB4">
        <w:trPr>
          <w:trHeight w:val="466"/>
        </w:trPr>
        <w:tc>
          <w:tcPr>
            <w:tcW w:w="559" w:type="pct"/>
          </w:tcPr>
          <w:p w:rsidR="00C2177B" w:rsidRPr="005A4694" w:rsidRDefault="00C2177B" w:rsidP="00243CB4">
            <w:pPr>
              <w:jc w:val="center"/>
              <w:rPr>
                <w:bCs/>
                <w:color w:val="000000"/>
              </w:rPr>
            </w:pPr>
            <w:r w:rsidRPr="005A4694">
              <w:rPr>
                <w:bCs/>
                <w:color w:val="000000"/>
                <w:sz w:val="22"/>
                <w:szCs w:val="22"/>
              </w:rPr>
              <w:t>1.5.</w:t>
            </w:r>
          </w:p>
        </w:tc>
        <w:tc>
          <w:tcPr>
            <w:tcW w:w="4441" w:type="pct"/>
            <w:hideMark/>
          </w:tcPr>
          <w:p w:rsidR="00C2177B" w:rsidRPr="005A4694" w:rsidRDefault="00C2177B" w:rsidP="00243CB4">
            <w:pPr>
              <w:jc w:val="center"/>
              <w:rPr>
                <w:bCs/>
                <w:color w:val="000000"/>
              </w:rPr>
            </w:pPr>
            <w:r w:rsidRPr="005A4694">
              <w:rPr>
                <w:bCs/>
                <w:color w:val="000000"/>
                <w:sz w:val="22"/>
                <w:szCs w:val="22"/>
              </w:rPr>
              <w:t>Восстановление (ремонт)  решеток на  продухах  фундамента</w:t>
            </w:r>
          </w:p>
        </w:tc>
      </w:tr>
      <w:tr w:rsidR="00C2177B" w:rsidRPr="005A4694" w:rsidTr="00243CB4">
        <w:trPr>
          <w:trHeight w:val="233"/>
        </w:trPr>
        <w:tc>
          <w:tcPr>
            <w:tcW w:w="559" w:type="pct"/>
          </w:tcPr>
          <w:p w:rsidR="00C2177B" w:rsidRPr="005A4694" w:rsidRDefault="00C2177B" w:rsidP="00243CB4">
            <w:pPr>
              <w:jc w:val="center"/>
              <w:rPr>
                <w:bCs/>
                <w:color w:val="000000"/>
              </w:rPr>
            </w:pPr>
            <w:r w:rsidRPr="005A4694">
              <w:rPr>
                <w:bCs/>
                <w:color w:val="000000"/>
                <w:sz w:val="22"/>
                <w:szCs w:val="22"/>
              </w:rPr>
              <w:t>1.6.</w:t>
            </w:r>
          </w:p>
        </w:tc>
        <w:tc>
          <w:tcPr>
            <w:tcW w:w="4441" w:type="pct"/>
            <w:hideMark/>
          </w:tcPr>
          <w:p w:rsidR="00C2177B" w:rsidRPr="005A4694" w:rsidRDefault="00C2177B" w:rsidP="00243CB4">
            <w:pPr>
              <w:jc w:val="center"/>
              <w:rPr>
                <w:bCs/>
                <w:color w:val="000000"/>
              </w:rPr>
            </w:pPr>
            <w:r w:rsidRPr="005A4694">
              <w:rPr>
                <w:bCs/>
                <w:color w:val="000000"/>
                <w:sz w:val="22"/>
                <w:szCs w:val="22"/>
              </w:rPr>
              <w:t xml:space="preserve">Восстановление (ремонт) </w:t>
            </w:r>
            <w:proofErr w:type="spellStart"/>
            <w:r w:rsidRPr="005A4694">
              <w:rPr>
                <w:bCs/>
                <w:color w:val="000000"/>
                <w:sz w:val="22"/>
                <w:szCs w:val="22"/>
              </w:rPr>
              <w:t>отмостки</w:t>
            </w:r>
            <w:proofErr w:type="spellEnd"/>
          </w:p>
        </w:tc>
      </w:tr>
      <w:tr w:rsidR="00C2177B" w:rsidRPr="005A4694" w:rsidTr="00243CB4">
        <w:trPr>
          <w:trHeight w:val="698"/>
        </w:trPr>
        <w:tc>
          <w:tcPr>
            <w:tcW w:w="559" w:type="pct"/>
          </w:tcPr>
          <w:p w:rsidR="00C2177B" w:rsidRPr="005A4694" w:rsidRDefault="00C2177B" w:rsidP="00243CB4">
            <w:pPr>
              <w:jc w:val="center"/>
              <w:rPr>
                <w:bCs/>
                <w:color w:val="000000"/>
              </w:rPr>
            </w:pPr>
            <w:r w:rsidRPr="005A4694">
              <w:rPr>
                <w:bCs/>
                <w:color w:val="000000"/>
                <w:sz w:val="22"/>
                <w:szCs w:val="22"/>
              </w:rPr>
              <w:t>1.7.</w:t>
            </w:r>
          </w:p>
        </w:tc>
        <w:tc>
          <w:tcPr>
            <w:tcW w:w="4441" w:type="pct"/>
            <w:hideMark/>
          </w:tcPr>
          <w:p w:rsidR="00C2177B" w:rsidRPr="005A4694" w:rsidRDefault="00C2177B" w:rsidP="00243CB4">
            <w:pPr>
              <w:jc w:val="center"/>
              <w:rPr>
                <w:bCs/>
                <w:color w:val="000000"/>
              </w:rPr>
            </w:pPr>
            <w:r w:rsidRPr="005A4694">
              <w:rPr>
                <w:bCs/>
                <w:color w:val="000000"/>
                <w:sz w:val="22"/>
                <w:szCs w:val="22"/>
              </w:rPr>
              <w:t>Восстановление (ремонт) вводов инженерных коммуникаций   в подвальные  помещения  через  фундаменты</w:t>
            </w:r>
          </w:p>
        </w:tc>
      </w:tr>
      <w:tr w:rsidR="00C2177B" w:rsidRPr="005A4694" w:rsidTr="00243CB4">
        <w:trPr>
          <w:trHeight w:val="698"/>
        </w:trPr>
        <w:tc>
          <w:tcPr>
            <w:tcW w:w="559" w:type="pct"/>
          </w:tcPr>
          <w:p w:rsidR="00C2177B" w:rsidRPr="005A4694" w:rsidRDefault="00C2177B" w:rsidP="00243CB4">
            <w:pPr>
              <w:jc w:val="center"/>
              <w:rPr>
                <w:bCs/>
                <w:color w:val="000000"/>
              </w:rPr>
            </w:pPr>
            <w:r w:rsidRPr="005A4694">
              <w:rPr>
                <w:bCs/>
                <w:color w:val="000000"/>
                <w:sz w:val="22"/>
                <w:szCs w:val="22"/>
              </w:rPr>
              <w:t>1.8.</w:t>
            </w:r>
          </w:p>
        </w:tc>
        <w:tc>
          <w:tcPr>
            <w:tcW w:w="4441" w:type="pct"/>
            <w:hideMark/>
          </w:tcPr>
          <w:p w:rsidR="00C2177B" w:rsidRPr="005A4694" w:rsidRDefault="00C2177B" w:rsidP="00243CB4">
            <w:pPr>
              <w:jc w:val="center"/>
              <w:rPr>
                <w:bCs/>
                <w:color w:val="000000"/>
              </w:rPr>
            </w:pPr>
            <w:r w:rsidRPr="005A4694">
              <w:rPr>
                <w:bCs/>
                <w:color w:val="000000"/>
                <w:sz w:val="22"/>
                <w:szCs w:val="22"/>
              </w:rPr>
              <w:t>Ремонт декоративной штукатурки гладких  фасадов отдельными местами</w:t>
            </w:r>
          </w:p>
        </w:tc>
      </w:tr>
      <w:tr w:rsidR="00C2177B" w:rsidRPr="005A4694" w:rsidTr="00243CB4">
        <w:trPr>
          <w:trHeight w:val="698"/>
        </w:trPr>
        <w:tc>
          <w:tcPr>
            <w:tcW w:w="559" w:type="pct"/>
          </w:tcPr>
          <w:p w:rsidR="00C2177B" w:rsidRPr="005A4694" w:rsidRDefault="00C2177B" w:rsidP="00243CB4">
            <w:pPr>
              <w:jc w:val="center"/>
              <w:rPr>
                <w:bCs/>
                <w:color w:val="000000"/>
              </w:rPr>
            </w:pPr>
            <w:r w:rsidRPr="005A4694">
              <w:rPr>
                <w:bCs/>
                <w:color w:val="000000"/>
                <w:sz w:val="22"/>
                <w:szCs w:val="22"/>
              </w:rPr>
              <w:t>1.9.</w:t>
            </w:r>
          </w:p>
        </w:tc>
        <w:tc>
          <w:tcPr>
            <w:tcW w:w="4441" w:type="pct"/>
            <w:hideMark/>
          </w:tcPr>
          <w:p w:rsidR="00C2177B" w:rsidRPr="005A4694" w:rsidRDefault="00C2177B" w:rsidP="00243CB4">
            <w:pPr>
              <w:jc w:val="center"/>
              <w:rPr>
                <w:bCs/>
                <w:color w:val="000000"/>
              </w:rPr>
            </w:pPr>
            <w:r w:rsidRPr="005A4694">
              <w:rPr>
                <w:bCs/>
                <w:color w:val="000000"/>
                <w:sz w:val="22"/>
                <w:szCs w:val="22"/>
              </w:rPr>
              <w:t>Окрашивание гладких оштукатуренных фасадов силикатными красками</w:t>
            </w:r>
          </w:p>
        </w:tc>
      </w:tr>
      <w:tr w:rsidR="00C2177B" w:rsidRPr="005A4694" w:rsidTr="00243CB4">
        <w:trPr>
          <w:trHeight w:val="698"/>
        </w:trPr>
        <w:tc>
          <w:tcPr>
            <w:tcW w:w="559" w:type="pct"/>
          </w:tcPr>
          <w:p w:rsidR="00C2177B" w:rsidRPr="005A4694" w:rsidRDefault="00C2177B" w:rsidP="00243CB4">
            <w:pPr>
              <w:jc w:val="center"/>
              <w:rPr>
                <w:bCs/>
                <w:color w:val="000000"/>
              </w:rPr>
            </w:pPr>
            <w:r w:rsidRPr="005A4694">
              <w:rPr>
                <w:bCs/>
                <w:color w:val="000000"/>
                <w:sz w:val="22"/>
                <w:szCs w:val="22"/>
              </w:rPr>
              <w:t>1.10.</w:t>
            </w:r>
          </w:p>
        </w:tc>
        <w:tc>
          <w:tcPr>
            <w:tcW w:w="4441" w:type="pct"/>
            <w:hideMark/>
          </w:tcPr>
          <w:p w:rsidR="00C2177B" w:rsidRPr="005A4694" w:rsidRDefault="00C2177B" w:rsidP="00243CB4">
            <w:pPr>
              <w:jc w:val="center"/>
              <w:rPr>
                <w:bCs/>
                <w:color w:val="000000"/>
              </w:rPr>
            </w:pPr>
            <w:r w:rsidRPr="005A4694">
              <w:rPr>
                <w:bCs/>
                <w:color w:val="000000"/>
                <w:sz w:val="22"/>
                <w:szCs w:val="22"/>
              </w:rPr>
              <w:t>Окрашивание водоэмульсионными составами поверхностей стен, ранее окрашенных водоэмульсионной краской с расчисткой старой краски более 35%</w:t>
            </w:r>
          </w:p>
        </w:tc>
      </w:tr>
      <w:tr w:rsidR="00C2177B" w:rsidRPr="005A4694" w:rsidTr="00243CB4">
        <w:trPr>
          <w:trHeight w:val="466"/>
        </w:trPr>
        <w:tc>
          <w:tcPr>
            <w:tcW w:w="559" w:type="pct"/>
          </w:tcPr>
          <w:p w:rsidR="00C2177B" w:rsidRPr="005A4694" w:rsidRDefault="00C2177B" w:rsidP="00243CB4">
            <w:pPr>
              <w:jc w:val="center"/>
              <w:rPr>
                <w:bCs/>
                <w:color w:val="000000"/>
              </w:rPr>
            </w:pPr>
            <w:r w:rsidRPr="005A4694">
              <w:rPr>
                <w:bCs/>
                <w:color w:val="000000"/>
                <w:sz w:val="22"/>
                <w:szCs w:val="22"/>
              </w:rPr>
              <w:t>1.11.</w:t>
            </w:r>
          </w:p>
        </w:tc>
        <w:tc>
          <w:tcPr>
            <w:tcW w:w="4441" w:type="pct"/>
            <w:hideMark/>
          </w:tcPr>
          <w:p w:rsidR="00C2177B" w:rsidRPr="005A4694" w:rsidRDefault="00C2177B" w:rsidP="00243CB4">
            <w:pPr>
              <w:jc w:val="center"/>
              <w:rPr>
                <w:bCs/>
                <w:color w:val="000000"/>
              </w:rPr>
            </w:pPr>
            <w:r w:rsidRPr="005A4694">
              <w:rPr>
                <w:bCs/>
                <w:color w:val="000000"/>
                <w:sz w:val="22"/>
                <w:szCs w:val="22"/>
              </w:rPr>
              <w:t>Ремонт внутренней штукатурки потолков отдельными местами</w:t>
            </w:r>
          </w:p>
        </w:tc>
      </w:tr>
      <w:tr w:rsidR="00C2177B" w:rsidRPr="005A4694" w:rsidTr="00243CB4">
        <w:trPr>
          <w:trHeight w:val="233"/>
        </w:trPr>
        <w:tc>
          <w:tcPr>
            <w:tcW w:w="559" w:type="pct"/>
          </w:tcPr>
          <w:p w:rsidR="00C2177B" w:rsidRPr="005A4694" w:rsidRDefault="00C2177B" w:rsidP="00243CB4">
            <w:pPr>
              <w:jc w:val="center"/>
              <w:rPr>
                <w:bCs/>
                <w:color w:val="000000"/>
              </w:rPr>
            </w:pPr>
            <w:r w:rsidRPr="005A4694">
              <w:rPr>
                <w:bCs/>
                <w:color w:val="000000"/>
                <w:sz w:val="22"/>
                <w:szCs w:val="22"/>
              </w:rPr>
              <w:t>1.12.</w:t>
            </w:r>
          </w:p>
        </w:tc>
        <w:tc>
          <w:tcPr>
            <w:tcW w:w="4441" w:type="pct"/>
            <w:hideMark/>
          </w:tcPr>
          <w:p w:rsidR="00C2177B" w:rsidRPr="005A4694" w:rsidRDefault="00C2177B" w:rsidP="00243CB4">
            <w:pPr>
              <w:jc w:val="center"/>
              <w:rPr>
                <w:bCs/>
                <w:color w:val="000000"/>
              </w:rPr>
            </w:pPr>
            <w:r w:rsidRPr="005A4694">
              <w:rPr>
                <w:bCs/>
                <w:color w:val="000000"/>
                <w:sz w:val="22"/>
                <w:szCs w:val="22"/>
              </w:rPr>
              <w:t>Перетирка штукатурки поверхности потолков</w:t>
            </w:r>
          </w:p>
        </w:tc>
      </w:tr>
      <w:tr w:rsidR="00C2177B" w:rsidRPr="005A4694" w:rsidTr="00243CB4">
        <w:trPr>
          <w:trHeight w:val="931"/>
        </w:trPr>
        <w:tc>
          <w:tcPr>
            <w:tcW w:w="559" w:type="pct"/>
          </w:tcPr>
          <w:p w:rsidR="00C2177B" w:rsidRPr="005A4694" w:rsidRDefault="00C2177B" w:rsidP="00243CB4">
            <w:pPr>
              <w:jc w:val="center"/>
              <w:rPr>
                <w:bCs/>
                <w:color w:val="000000"/>
              </w:rPr>
            </w:pPr>
            <w:r w:rsidRPr="005A4694">
              <w:rPr>
                <w:bCs/>
                <w:color w:val="000000"/>
                <w:sz w:val="22"/>
                <w:szCs w:val="22"/>
              </w:rPr>
              <w:t>1.13.</w:t>
            </w:r>
          </w:p>
        </w:tc>
        <w:tc>
          <w:tcPr>
            <w:tcW w:w="4441" w:type="pct"/>
            <w:hideMark/>
          </w:tcPr>
          <w:p w:rsidR="00C2177B" w:rsidRPr="005A4694" w:rsidRDefault="00C2177B" w:rsidP="00243CB4">
            <w:pPr>
              <w:jc w:val="center"/>
              <w:rPr>
                <w:bCs/>
                <w:color w:val="000000"/>
              </w:rPr>
            </w:pPr>
            <w:r w:rsidRPr="005A4694">
              <w:rPr>
                <w:bCs/>
                <w:color w:val="000000"/>
                <w:sz w:val="22"/>
                <w:szCs w:val="22"/>
              </w:rPr>
              <w:t>Окрашивание водоэмульсионными составами поверхностей потолков, ранее окрашенных водоэмульсионной краской с расчисткой старой краски более 35%</w:t>
            </w:r>
          </w:p>
        </w:tc>
      </w:tr>
      <w:tr w:rsidR="00C2177B" w:rsidRPr="005A4694" w:rsidTr="00243CB4">
        <w:trPr>
          <w:trHeight w:val="466"/>
        </w:trPr>
        <w:tc>
          <w:tcPr>
            <w:tcW w:w="559" w:type="pct"/>
          </w:tcPr>
          <w:p w:rsidR="00C2177B" w:rsidRPr="005A4694" w:rsidRDefault="00C2177B" w:rsidP="00243CB4">
            <w:pPr>
              <w:jc w:val="center"/>
              <w:rPr>
                <w:bCs/>
                <w:color w:val="000000"/>
              </w:rPr>
            </w:pPr>
            <w:r w:rsidRPr="005A4694">
              <w:rPr>
                <w:bCs/>
                <w:color w:val="000000"/>
                <w:sz w:val="22"/>
                <w:szCs w:val="22"/>
              </w:rPr>
              <w:t>1.14.</w:t>
            </w:r>
          </w:p>
        </w:tc>
        <w:tc>
          <w:tcPr>
            <w:tcW w:w="4441" w:type="pct"/>
            <w:hideMark/>
          </w:tcPr>
          <w:p w:rsidR="00C2177B" w:rsidRPr="005A4694" w:rsidRDefault="00C2177B" w:rsidP="00243CB4">
            <w:pPr>
              <w:jc w:val="center"/>
              <w:rPr>
                <w:bCs/>
                <w:color w:val="000000"/>
              </w:rPr>
            </w:pPr>
            <w:r w:rsidRPr="005A4694">
              <w:rPr>
                <w:bCs/>
                <w:color w:val="000000"/>
                <w:sz w:val="22"/>
                <w:szCs w:val="22"/>
              </w:rPr>
              <w:t>Установка групповых металлических почтовых ящиков на 6 отделений</w:t>
            </w:r>
          </w:p>
        </w:tc>
      </w:tr>
      <w:tr w:rsidR="00C2177B" w:rsidRPr="005A4694" w:rsidTr="00243CB4">
        <w:trPr>
          <w:trHeight w:val="698"/>
        </w:trPr>
        <w:tc>
          <w:tcPr>
            <w:tcW w:w="559" w:type="pct"/>
          </w:tcPr>
          <w:p w:rsidR="00C2177B" w:rsidRPr="005A4694" w:rsidRDefault="00C2177B" w:rsidP="00243CB4">
            <w:pPr>
              <w:jc w:val="center"/>
              <w:rPr>
                <w:bCs/>
                <w:color w:val="000000"/>
              </w:rPr>
            </w:pPr>
            <w:r w:rsidRPr="005A4694">
              <w:rPr>
                <w:bCs/>
                <w:color w:val="000000"/>
                <w:sz w:val="22"/>
                <w:szCs w:val="22"/>
              </w:rPr>
              <w:t>1.15.</w:t>
            </w:r>
          </w:p>
        </w:tc>
        <w:tc>
          <w:tcPr>
            <w:tcW w:w="4441" w:type="pct"/>
            <w:hideMark/>
          </w:tcPr>
          <w:p w:rsidR="00C2177B" w:rsidRPr="005A4694" w:rsidRDefault="00C2177B" w:rsidP="00243CB4">
            <w:pPr>
              <w:jc w:val="center"/>
              <w:rPr>
                <w:bCs/>
                <w:color w:val="000000"/>
              </w:rPr>
            </w:pPr>
            <w:r w:rsidRPr="005A4694">
              <w:rPr>
                <w:bCs/>
                <w:color w:val="000000"/>
                <w:sz w:val="22"/>
                <w:szCs w:val="22"/>
              </w:rPr>
              <w:t>Восстановление (ремонт) вручную гидроизоляции балконов, лоджий (при площади балкона до 5 кв</w:t>
            </w:r>
            <w:proofErr w:type="gramStart"/>
            <w:r w:rsidRPr="005A4694">
              <w:rPr>
                <w:bCs/>
                <w:color w:val="000000"/>
                <w:sz w:val="22"/>
                <w:szCs w:val="22"/>
              </w:rPr>
              <w:t>.м</w:t>
            </w:r>
            <w:proofErr w:type="gramEnd"/>
            <w:r w:rsidRPr="005A4694">
              <w:rPr>
                <w:bCs/>
                <w:color w:val="000000"/>
                <w:sz w:val="22"/>
                <w:szCs w:val="22"/>
              </w:rPr>
              <w:t>) вручную</w:t>
            </w:r>
          </w:p>
        </w:tc>
      </w:tr>
      <w:tr w:rsidR="00C2177B" w:rsidRPr="005A4694" w:rsidTr="00243CB4">
        <w:trPr>
          <w:trHeight w:val="698"/>
        </w:trPr>
        <w:tc>
          <w:tcPr>
            <w:tcW w:w="559" w:type="pct"/>
          </w:tcPr>
          <w:p w:rsidR="00C2177B" w:rsidRPr="005A4694" w:rsidRDefault="00C2177B" w:rsidP="00243CB4">
            <w:pPr>
              <w:jc w:val="center"/>
              <w:rPr>
                <w:bCs/>
                <w:color w:val="000000"/>
              </w:rPr>
            </w:pPr>
            <w:r w:rsidRPr="005A4694">
              <w:rPr>
                <w:bCs/>
                <w:color w:val="000000"/>
                <w:sz w:val="22"/>
                <w:szCs w:val="22"/>
              </w:rPr>
              <w:t>1.16.</w:t>
            </w:r>
          </w:p>
        </w:tc>
        <w:tc>
          <w:tcPr>
            <w:tcW w:w="4441" w:type="pct"/>
            <w:hideMark/>
          </w:tcPr>
          <w:p w:rsidR="00C2177B" w:rsidRPr="005A4694" w:rsidRDefault="00C2177B" w:rsidP="00243CB4">
            <w:pPr>
              <w:jc w:val="center"/>
              <w:rPr>
                <w:bCs/>
                <w:color w:val="000000"/>
              </w:rPr>
            </w:pPr>
            <w:r w:rsidRPr="005A4694">
              <w:rPr>
                <w:bCs/>
                <w:color w:val="000000"/>
                <w:sz w:val="22"/>
                <w:szCs w:val="22"/>
              </w:rPr>
              <w:t xml:space="preserve">Заделка  </w:t>
            </w:r>
            <w:proofErr w:type="spellStart"/>
            <w:r w:rsidRPr="005A4694">
              <w:rPr>
                <w:bCs/>
                <w:color w:val="000000"/>
                <w:sz w:val="22"/>
                <w:szCs w:val="22"/>
              </w:rPr>
              <w:t>неплотностей</w:t>
            </w:r>
            <w:proofErr w:type="spellEnd"/>
            <w:r w:rsidRPr="005A4694">
              <w:rPr>
                <w:bCs/>
                <w:color w:val="000000"/>
                <w:sz w:val="22"/>
                <w:szCs w:val="22"/>
              </w:rPr>
              <w:t xml:space="preserve"> вокруг  трубопроводов  отопления и   горячего  водоснабжения, проходящих через  перекрытия</w:t>
            </w:r>
          </w:p>
        </w:tc>
      </w:tr>
      <w:tr w:rsidR="00C2177B" w:rsidRPr="005A4694" w:rsidTr="00243CB4">
        <w:trPr>
          <w:trHeight w:val="466"/>
        </w:trPr>
        <w:tc>
          <w:tcPr>
            <w:tcW w:w="559" w:type="pct"/>
          </w:tcPr>
          <w:p w:rsidR="00C2177B" w:rsidRPr="005A4694" w:rsidRDefault="00C2177B" w:rsidP="00243CB4">
            <w:pPr>
              <w:jc w:val="center"/>
              <w:rPr>
                <w:bCs/>
                <w:color w:val="000000"/>
              </w:rPr>
            </w:pPr>
            <w:r w:rsidRPr="005A4694">
              <w:rPr>
                <w:bCs/>
                <w:color w:val="000000"/>
                <w:sz w:val="22"/>
                <w:szCs w:val="22"/>
              </w:rPr>
              <w:t>1.17.</w:t>
            </w:r>
          </w:p>
        </w:tc>
        <w:tc>
          <w:tcPr>
            <w:tcW w:w="4441" w:type="pct"/>
            <w:hideMark/>
          </w:tcPr>
          <w:p w:rsidR="00C2177B" w:rsidRPr="005A4694" w:rsidRDefault="00C2177B" w:rsidP="00243CB4">
            <w:pPr>
              <w:jc w:val="center"/>
              <w:rPr>
                <w:bCs/>
                <w:color w:val="000000"/>
              </w:rPr>
            </w:pPr>
            <w:r w:rsidRPr="005A4694">
              <w:rPr>
                <w:bCs/>
                <w:color w:val="000000"/>
                <w:sz w:val="22"/>
                <w:szCs w:val="22"/>
              </w:rPr>
              <w:t>Ремонт покрытия полов из керамических плиток до 10 шт. размерами 300 мм*300 мм</w:t>
            </w:r>
          </w:p>
        </w:tc>
      </w:tr>
      <w:tr w:rsidR="00C2177B" w:rsidRPr="005A4694" w:rsidTr="00243CB4">
        <w:trPr>
          <w:trHeight w:val="233"/>
        </w:trPr>
        <w:tc>
          <w:tcPr>
            <w:tcW w:w="559" w:type="pct"/>
          </w:tcPr>
          <w:p w:rsidR="00C2177B" w:rsidRPr="005A4694" w:rsidRDefault="00C2177B" w:rsidP="00243CB4">
            <w:pPr>
              <w:jc w:val="center"/>
              <w:rPr>
                <w:bCs/>
                <w:color w:val="000000"/>
              </w:rPr>
            </w:pPr>
            <w:r w:rsidRPr="005A4694">
              <w:rPr>
                <w:bCs/>
                <w:color w:val="000000"/>
                <w:sz w:val="22"/>
                <w:szCs w:val="22"/>
              </w:rPr>
              <w:t>1.18.</w:t>
            </w:r>
          </w:p>
        </w:tc>
        <w:tc>
          <w:tcPr>
            <w:tcW w:w="4441" w:type="pct"/>
            <w:hideMark/>
          </w:tcPr>
          <w:p w:rsidR="00C2177B" w:rsidRPr="005A4694" w:rsidRDefault="00C2177B" w:rsidP="00243CB4">
            <w:pPr>
              <w:jc w:val="center"/>
              <w:rPr>
                <w:bCs/>
                <w:color w:val="000000"/>
              </w:rPr>
            </w:pPr>
            <w:r w:rsidRPr="005A4694">
              <w:rPr>
                <w:bCs/>
                <w:color w:val="000000"/>
                <w:sz w:val="22"/>
                <w:szCs w:val="22"/>
              </w:rPr>
              <w:t>Ремонт бетонных полов</w:t>
            </w:r>
          </w:p>
        </w:tc>
      </w:tr>
      <w:tr w:rsidR="00C2177B" w:rsidRPr="005A4694" w:rsidTr="00243CB4">
        <w:trPr>
          <w:trHeight w:val="466"/>
        </w:trPr>
        <w:tc>
          <w:tcPr>
            <w:tcW w:w="559" w:type="pct"/>
          </w:tcPr>
          <w:p w:rsidR="00C2177B" w:rsidRPr="005A4694" w:rsidRDefault="00C2177B" w:rsidP="00243CB4">
            <w:pPr>
              <w:jc w:val="center"/>
              <w:rPr>
                <w:bCs/>
                <w:color w:val="000000"/>
              </w:rPr>
            </w:pPr>
            <w:r w:rsidRPr="005A4694">
              <w:rPr>
                <w:bCs/>
                <w:color w:val="000000"/>
                <w:sz w:val="22"/>
                <w:szCs w:val="22"/>
              </w:rPr>
              <w:lastRenderedPageBreak/>
              <w:t>1.19.</w:t>
            </w:r>
          </w:p>
        </w:tc>
        <w:tc>
          <w:tcPr>
            <w:tcW w:w="4441" w:type="pct"/>
            <w:hideMark/>
          </w:tcPr>
          <w:p w:rsidR="00C2177B" w:rsidRPr="005A4694" w:rsidRDefault="00C2177B" w:rsidP="00243CB4">
            <w:pPr>
              <w:jc w:val="center"/>
              <w:rPr>
                <w:bCs/>
                <w:color w:val="000000"/>
              </w:rPr>
            </w:pPr>
            <w:r w:rsidRPr="005A4694">
              <w:rPr>
                <w:bCs/>
                <w:color w:val="000000"/>
                <w:sz w:val="22"/>
                <w:szCs w:val="22"/>
              </w:rPr>
              <w:t>Постановка заплат на покрытия из кровельной стали, при размере заплат 3/4 листа</w:t>
            </w:r>
          </w:p>
        </w:tc>
      </w:tr>
      <w:tr w:rsidR="00C2177B" w:rsidRPr="005A4694" w:rsidTr="00243CB4">
        <w:trPr>
          <w:trHeight w:val="233"/>
        </w:trPr>
        <w:tc>
          <w:tcPr>
            <w:tcW w:w="559" w:type="pct"/>
          </w:tcPr>
          <w:p w:rsidR="00C2177B" w:rsidRPr="005A4694" w:rsidRDefault="00C2177B" w:rsidP="00243CB4">
            <w:pPr>
              <w:jc w:val="center"/>
              <w:rPr>
                <w:bCs/>
                <w:color w:val="000000"/>
              </w:rPr>
            </w:pPr>
            <w:r w:rsidRPr="005A4694">
              <w:rPr>
                <w:bCs/>
                <w:color w:val="000000"/>
                <w:sz w:val="22"/>
                <w:szCs w:val="22"/>
              </w:rPr>
              <w:t>1.20.</w:t>
            </w:r>
          </w:p>
        </w:tc>
        <w:tc>
          <w:tcPr>
            <w:tcW w:w="4441" w:type="pct"/>
            <w:hideMark/>
          </w:tcPr>
          <w:p w:rsidR="00C2177B" w:rsidRPr="005A4694" w:rsidRDefault="00C2177B" w:rsidP="00243CB4">
            <w:pPr>
              <w:jc w:val="center"/>
              <w:rPr>
                <w:bCs/>
                <w:color w:val="000000"/>
              </w:rPr>
            </w:pPr>
            <w:r w:rsidRPr="005A4694">
              <w:rPr>
                <w:bCs/>
                <w:color w:val="000000"/>
                <w:sz w:val="22"/>
                <w:szCs w:val="22"/>
              </w:rPr>
              <w:t>Промазка свищей в покрытии из кровельной стали</w:t>
            </w:r>
          </w:p>
        </w:tc>
      </w:tr>
      <w:tr w:rsidR="00C2177B" w:rsidRPr="005A4694" w:rsidTr="00243CB4">
        <w:trPr>
          <w:trHeight w:val="233"/>
        </w:trPr>
        <w:tc>
          <w:tcPr>
            <w:tcW w:w="559" w:type="pct"/>
          </w:tcPr>
          <w:p w:rsidR="00C2177B" w:rsidRPr="005A4694" w:rsidRDefault="00C2177B" w:rsidP="00243CB4">
            <w:pPr>
              <w:jc w:val="center"/>
              <w:rPr>
                <w:bCs/>
                <w:color w:val="000000"/>
              </w:rPr>
            </w:pPr>
            <w:r w:rsidRPr="005A4694">
              <w:rPr>
                <w:bCs/>
                <w:color w:val="000000"/>
                <w:sz w:val="22"/>
                <w:szCs w:val="22"/>
              </w:rPr>
              <w:t>1.21.</w:t>
            </w:r>
          </w:p>
        </w:tc>
        <w:tc>
          <w:tcPr>
            <w:tcW w:w="4441" w:type="pct"/>
            <w:hideMark/>
          </w:tcPr>
          <w:p w:rsidR="00C2177B" w:rsidRPr="005A4694" w:rsidRDefault="00C2177B" w:rsidP="00243CB4">
            <w:pPr>
              <w:jc w:val="center"/>
              <w:rPr>
                <w:bCs/>
                <w:color w:val="000000"/>
              </w:rPr>
            </w:pPr>
            <w:r w:rsidRPr="005A4694">
              <w:rPr>
                <w:bCs/>
                <w:color w:val="000000"/>
                <w:sz w:val="22"/>
                <w:szCs w:val="22"/>
              </w:rPr>
              <w:t>Прочистка засоренных вентиляционных каналов</w:t>
            </w:r>
          </w:p>
        </w:tc>
      </w:tr>
      <w:tr w:rsidR="00C2177B" w:rsidRPr="005A4694" w:rsidTr="00243CB4">
        <w:trPr>
          <w:trHeight w:val="466"/>
        </w:trPr>
        <w:tc>
          <w:tcPr>
            <w:tcW w:w="559" w:type="pct"/>
          </w:tcPr>
          <w:p w:rsidR="00C2177B" w:rsidRPr="005A4694" w:rsidRDefault="00C2177B" w:rsidP="00243CB4">
            <w:pPr>
              <w:jc w:val="center"/>
              <w:rPr>
                <w:bCs/>
                <w:color w:val="000000"/>
              </w:rPr>
            </w:pPr>
            <w:r w:rsidRPr="005A4694">
              <w:rPr>
                <w:bCs/>
                <w:color w:val="000000"/>
                <w:sz w:val="22"/>
                <w:szCs w:val="22"/>
              </w:rPr>
              <w:t>1.22.</w:t>
            </w:r>
          </w:p>
        </w:tc>
        <w:tc>
          <w:tcPr>
            <w:tcW w:w="4441" w:type="pct"/>
            <w:hideMark/>
          </w:tcPr>
          <w:p w:rsidR="00C2177B" w:rsidRPr="005A4694" w:rsidRDefault="00C2177B" w:rsidP="00243CB4">
            <w:pPr>
              <w:jc w:val="center"/>
              <w:rPr>
                <w:bCs/>
                <w:color w:val="000000"/>
              </w:rPr>
            </w:pPr>
            <w:r w:rsidRPr="005A4694">
              <w:rPr>
                <w:bCs/>
                <w:color w:val="000000"/>
                <w:sz w:val="22"/>
                <w:szCs w:val="22"/>
              </w:rPr>
              <w:t>Окраска масляными составами ранее окрашенных металлических лестниц и дверей на крышу за 1 раз</w:t>
            </w:r>
          </w:p>
        </w:tc>
      </w:tr>
      <w:tr w:rsidR="00C2177B" w:rsidRPr="005A4694" w:rsidTr="00243CB4">
        <w:trPr>
          <w:trHeight w:val="466"/>
        </w:trPr>
        <w:tc>
          <w:tcPr>
            <w:tcW w:w="559" w:type="pct"/>
          </w:tcPr>
          <w:p w:rsidR="00C2177B" w:rsidRPr="005A4694" w:rsidRDefault="00C2177B" w:rsidP="00243CB4">
            <w:pPr>
              <w:jc w:val="center"/>
              <w:rPr>
                <w:bCs/>
                <w:color w:val="000000"/>
              </w:rPr>
            </w:pPr>
            <w:r w:rsidRPr="005A4694">
              <w:rPr>
                <w:bCs/>
                <w:color w:val="000000"/>
                <w:sz w:val="22"/>
                <w:szCs w:val="22"/>
              </w:rPr>
              <w:t>1.23.</w:t>
            </w:r>
          </w:p>
        </w:tc>
        <w:tc>
          <w:tcPr>
            <w:tcW w:w="4441" w:type="pct"/>
            <w:hideMark/>
          </w:tcPr>
          <w:p w:rsidR="00C2177B" w:rsidRPr="005A4694" w:rsidRDefault="00C2177B" w:rsidP="00243CB4">
            <w:pPr>
              <w:jc w:val="center"/>
              <w:rPr>
                <w:bCs/>
                <w:color w:val="000000"/>
              </w:rPr>
            </w:pPr>
            <w:r w:rsidRPr="005A4694">
              <w:rPr>
                <w:bCs/>
                <w:color w:val="000000"/>
                <w:sz w:val="22"/>
                <w:szCs w:val="22"/>
              </w:rPr>
              <w:t>Смена покрытия   зонтов и козырьков над крыльцами и подъездами</w:t>
            </w:r>
          </w:p>
        </w:tc>
      </w:tr>
      <w:tr w:rsidR="00C2177B" w:rsidRPr="005A4694" w:rsidTr="00243CB4">
        <w:trPr>
          <w:trHeight w:val="233"/>
        </w:trPr>
        <w:tc>
          <w:tcPr>
            <w:tcW w:w="559" w:type="pct"/>
          </w:tcPr>
          <w:p w:rsidR="00C2177B" w:rsidRPr="005A4694" w:rsidRDefault="00C2177B" w:rsidP="00243CB4">
            <w:pPr>
              <w:jc w:val="center"/>
              <w:rPr>
                <w:bCs/>
                <w:color w:val="000000"/>
              </w:rPr>
            </w:pPr>
            <w:r w:rsidRPr="005A4694">
              <w:rPr>
                <w:bCs/>
                <w:color w:val="000000"/>
                <w:sz w:val="22"/>
                <w:szCs w:val="22"/>
              </w:rPr>
              <w:t>1.24.</w:t>
            </w:r>
          </w:p>
        </w:tc>
        <w:tc>
          <w:tcPr>
            <w:tcW w:w="4441" w:type="pct"/>
            <w:hideMark/>
          </w:tcPr>
          <w:p w:rsidR="00C2177B" w:rsidRPr="005A4694" w:rsidRDefault="00C2177B" w:rsidP="00243CB4">
            <w:pPr>
              <w:jc w:val="center"/>
              <w:rPr>
                <w:bCs/>
                <w:color w:val="000000"/>
              </w:rPr>
            </w:pPr>
            <w:r w:rsidRPr="005A4694">
              <w:rPr>
                <w:bCs/>
                <w:color w:val="000000"/>
                <w:sz w:val="22"/>
                <w:szCs w:val="22"/>
              </w:rPr>
              <w:t>Ремонт металлических парапетных решеток</w:t>
            </w:r>
          </w:p>
        </w:tc>
      </w:tr>
      <w:tr w:rsidR="00C2177B" w:rsidRPr="005A4694" w:rsidTr="00243CB4">
        <w:trPr>
          <w:trHeight w:val="233"/>
        </w:trPr>
        <w:tc>
          <w:tcPr>
            <w:tcW w:w="559" w:type="pct"/>
          </w:tcPr>
          <w:p w:rsidR="00C2177B" w:rsidRPr="005A4694" w:rsidRDefault="00C2177B" w:rsidP="00243CB4">
            <w:pPr>
              <w:jc w:val="center"/>
              <w:rPr>
                <w:bCs/>
                <w:color w:val="000000"/>
              </w:rPr>
            </w:pPr>
            <w:r w:rsidRPr="005A4694">
              <w:rPr>
                <w:bCs/>
                <w:color w:val="000000"/>
                <w:sz w:val="22"/>
                <w:szCs w:val="22"/>
              </w:rPr>
              <w:t>1.25.</w:t>
            </w:r>
          </w:p>
        </w:tc>
        <w:tc>
          <w:tcPr>
            <w:tcW w:w="4441" w:type="pct"/>
            <w:hideMark/>
          </w:tcPr>
          <w:p w:rsidR="00C2177B" w:rsidRPr="005A4694" w:rsidRDefault="00C2177B" w:rsidP="00243CB4">
            <w:pPr>
              <w:jc w:val="center"/>
              <w:rPr>
                <w:bCs/>
                <w:color w:val="000000"/>
              </w:rPr>
            </w:pPr>
            <w:r w:rsidRPr="005A4694">
              <w:rPr>
                <w:bCs/>
                <w:color w:val="000000"/>
                <w:sz w:val="22"/>
                <w:szCs w:val="22"/>
              </w:rPr>
              <w:t>Смена прямых звеньев водосточных труб</w:t>
            </w:r>
          </w:p>
        </w:tc>
      </w:tr>
      <w:tr w:rsidR="00C2177B" w:rsidRPr="005A4694" w:rsidTr="00243CB4">
        <w:trPr>
          <w:trHeight w:val="233"/>
        </w:trPr>
        <w:tc>
          <w:tcPr>
            <w:tcW w:w="559" w:type="pct"/>
          </w:tcPr>
          <w:p w:rsidR="00C2177B" w:rsidRPr="005A4694" w:rsidRDefault="00C2177B" w:rsidP="00243CB4">
            <w:pPr>
              <w:jc w:val="center"/>
              <w:rPr>
                <w:bCs/>
                <w:color w:val="000000"/>
              </w:rPr>
            </w:pPr>
            <w:r w:rsidRPr="005A4694">
              <w:rPr>
                <w:bCs/>
                <w:color w:val="000000"/>
                <w:sz w:val="22"/>
                <w:szCs w:val="22"/>
              </w:rPr>
              <w:t>1.26.</w:t>
            </w:r>
          </w:p>
        </w:tc>
        <w:tc>
          <w:tcPr>
            <w:tcW w:w="4441" w:type="pct"/>
            <w:hideMark/>
          </w:tcPr>
          <w:p w:rsidR="00C2177B" w:rsidRPr="005A4694" w:rsidRDefault="00C2177B" w:rsidP="00243CB4">
            <w:pPr>
              <w:jc w:val="center"/>
              <w:rPr>
                <w:bCs/>
                <w:color w:val="000000"/>
              </w:rPr>
            </w:pPr>
            <w:r w:rsidRPr="005A4694">
              <w:rPr>
                <w:bCs/>
                <w:color w:val="000000"/>
                <w:sz w:val="22"/>
                <w:szCs w:val="22"/>
              </w:rPr>
              <w:t>Смена воронок</w:t>
            </w:r>
          </w:p>
        </w:tc>
      </w:tr>
      <w:tr w:rsidR="00C2177B" w:rsidRPr="005A4694" w:rsidTr="00243CB4">
        <w:trPr>
          <w:trHeight w:val="233"/>
        </w:trPr>
        <w:tc>
          <w:tcPr>
            <w:tcW w:w="559" w:type="pct"/>
          </w:tcPr>
          <w:p w:rsidR="00C2177B" w:rsidRPr="005A4694" w:rsidRDefault="00C2177B" w:rsidP="00243CB4">
            <w:pPr>
              <w:jc w:val="center"/>
              <w:rPr>
                <w:bCs/>
                <w:color w:val="000000"/>
              </w:rPr>
            </w:pPr>
            <w:r w:rsidRPr="005A4694">
              <w:rPr>
                <w:bCs/>
                <w:color w:val="000000"/>
                <w:sz w:val="22"/>
                <w:szCs w:val="22"/>
              </w:rPr>
              <w:t>1.27.</w:t>
            </w:r>
          </w:p>
        </w:tc>
        <w:tc>
          <w:tcPr>
            <w:tcW w:w="4441" w:type="pct"/>
            <w:hideMark/>
          </w:tcPr>
          <w:p w:rsidR="00C2177B" w:rsidRPr="005A4694" w:rsidRDefault="00C2177B" w:rsidP="00243CB4">
            <w:pPr>
              <w:jc w:val="center"/>
              <w:rPr>
                <w:bCs/>
                <w:color w:val="000000"/>
              </w:rPr>
            </w:pPr>
            <w:r w:rsidRPr="005A4694">
              <w:rPr>
                <w:bCs/>
                <w:color w:val="000000"/>
                <w:sz w:val="22"/>
                <w:szCs w:val="22"/>
              </w:rPr>
              <w:t>Смена простых колен</w:t>
            </w:r>
          </w:p>
        </w:tc>
      </w:tr>
      <w:tr w:rsidR="00C2177B" w:rsidRPr="005A4694" w:rsidTr="00243CB4">
        <w:trPr>
          <w:trHeight w:val="233"/>
        </w:trPr>
        <w:tc>
          <w:tcPr>
            <w:tcW w:w="559" w:type="pct"/>
          </w:tcPr>
          <w:p w:rsidR="00C2177B" w:rsidRPr="005A4694" w:rsidRDefault="00C2177B" w:rsidP="00243CB4">
            <w:pPr>
              <w:jc w:val="center"/>
              <w:rPr>
                <w:bCs/>
                <w:color w:val="000000"/>
              </w:rPr>
            </w:pPr>
            <w:r w:rsidRPr="005A4694">
              <w:rPr>
                <w:bCs/>
                <w:color w:val="000000"/>
                <w:sz w:val="22"/>
                <w:szCs w:val="22"/>
              </w:rPr>
              <w:t>1.28.</w:t>
            </w:r>
          </w:p>
        </w:tc>
        <w:tc>
          <w:tcPr>
            <w:tcW w:w="4441" w:type="pct"/>
            <w:hideMark/>
          </w:tcPr>
          <w:p w:rsidR="00C2177B" w:rsidRPr="005A4694" w:rsidRDefault="00C2177B" w:rsidP="00243CB4">
            <w:pPr>
              <w:jc w:val="center"/>
              <w:rPr>
                <w:bCs/>
                <w:color w:val="000000"/>
              </w:rPr>
            </w:pPr>
            <w:r w:rsidRPr="005A4694">
              <w:rPr>
                <w:bCs/>
                <w:color w:val="000000"/>
                <w:sz w:val="22"/>
                <w:szCs w:val="22"/>
              </w:rPr>
              <w:t>Смена простых отливов</w:t>
            </w:r>
          </w:p>
        </w:tc>
      </w:tr>
      <w:tr w:rsidR="00C2177B" w:rsidRPr="005A4694" w:rsidTr="00243CB4">
        <w:trPr>
          <w:trHeight w:val="698"/>
        </w:trPr>
        <w:tc>
          <w:tcPr>
            <w:tcW w:w="559" w:type="pct"/>
          </w:tcPr>
          <w:p w:rsidR="00C2177B" w:rsidRPr="005A4694" w:rsidRDefault="00C2177B" w:rsidP="00243CB4">
            <w:pPr>
              <w:jc w:val="center"/>
              <w:rPr>
                <w:bCs/>
                <w:color w:val="000000"/>
              </w:rPr>
            </w:pPr>
            <w:r w:rsidRPr="005A4694">
              <w:rPr>
                <w:bCs/>
                <w:color w:val="000000"/>
                <w:sz w:val="22"/>
                <w:szCs w:val="22"/>
              </w:rPr>
              <w:t>1.29.</w:t>
            </w:r>
          </w:p>
        </w:tc>
        <w:tc>
          <w:tcPr>
            <w:tcW w:w="4441" w:type="pct"/>
            <w:hideMark/>
          </w:tcPr>
          <w:p w:rsidR="00C2177B" w:rsidRPr="005A4694" w:rsidRDefault="00C2177B" w:rsidP="00243CB4">
            <w:pPr>
              <w:jc w:val="center"/>
              <w:rPr>
                <w:bCs/>
                <w:color w:val="000000"/>
              </w:rPr>
            </w:pPr>
            <w:r w:rsidRPr="005A4694">
              <w:rPr>
                <w:bCs/>
                <w:color w:val="000000"/>
                <w:sz w:val="22"/>
                <w:szCs w:val="22"/>
              </w:rPr>
              <w:t>Смена карнизных свесов с настенными желобами  из листовой стали (с применением смоляной пакли и битума)</w:t>
            </w:r>
          </w:p>
        </w:tc>
      </w:tr>
      <w:tr w:rsidR="00C2177B" w:rsidRPr="005A4694" w:rsidTr="00243CB4">
        <w:trPr>
          <w:trHeight w:val="466"/>
        </w:trPr>
        <w:tc>
          <w:tcPr>
            <w:tcW w:w="559" w:type="pct"/>
          </w:tcPr>
          <w:p w:rsidR="00C2177B" w:rsidRPr="005A4694" w:rsidRDefault="00C2177B" w:rsidP="00243CB4">
            <w:pPr>
              <w:jc w:val="center"/>
              <w:rPr>
                <w:bCs/>
                <w:color w:val="000000"/>
              </w:rPr>
            </w:pPr>
            <w:r w:rsidRPr="005A4694">
              <w:rPr>
                <w:bCs/>
                <w:color w:val="000000"/>
                <w:sz w:val="22"/>
                <w:szCs w:val="22"/>
              </w:rPr>
              <w:t>1.30.</w:t>
            </w:r>
          </w:p>
        </w:tc>
        <w:tc>
          <w:tcPr>
            <w:tcW w:w="4441" w:type="pct"/>
            <w:hideMark/>
          </w:tcPr>
          <w:p w:rsidR="00C2177B" w:rsidRPr="005A4694" w:rsidRDefault="00C2177B" w:rsidP="00243CB4">
            <w:pPr>
              <w:jc w:val="center"/>
              <w:rPr>
                <w:bCs/>
                <w:color w:val="000000"/>
              </w:rPr>
            </w:pPr>
            <w:r w:rsidRPr="005A4694">
              <w:rPr>
                <w:bCs/>
                <w:color w:val="000000"/>
                <w:sz w:val="22"/>
                <w:szCs w:val="22"/>
              </w:rPr>
              <w:t>Смена обделок примыканий из листовой стали к каменным стенам</w:t>
            </w:r>
          </w:p>
        </w:tc>
      </w:tr>
      <w:tr w:rsidR="00C2177B" w:rsidRPr="005A4694" w:rsidTr="00243CB4">
        <w:trPr>
          <w:trHeight w:val="466"/>
        </w:trPr>
        <w:tc>
          <w:tcPr>
            <w:tcW w:w="559" w:type="pct"/>
          </w:tcPr>
          <w:p w:rsidR="00C2177B" w:rsidRPr="005A4694" w:rsidRDefault="00C2177B" w:rsidP="00243CB4">
            <w:pPr>
              <w:jc w:val="center"/>
              <w:rPr>
                <w:bCs/>
                <w:color w:val="000000"/>
              </w:rPr>
            </w:pPr>
            <w:r w:rsidRPr="005A4694">
              <w:rPr>
                <w:bCs/>
                <w:color w:val="000000"/>
                <w:sz w:val="22"/>
                <w:szCs w:val="22"/>
              </w:rPr>
              <w:t>1.31.</w:t>
            </w:r>
          </w:p>
        </w:tc>
        <w:tc>
          <w:tcPr>
            <w:tcW w:w="4441" w:type="pct"/>
            <w:hideMark/>
          </w:tcPr>
          <w:p w:rsidR="00C2177B" w:rsidRPr="005A4694" w:rsidRDefault="00C2177B" w:rsidP="00243CB4">
            <w:pPr>
              <w:jc w:val="center"/>
              <w:rPr>
                <w:bCs/>
                <w:color w:val="000000"/>
              </w:rPr>
            </w:pPr>
            <w:r w:rsidRPr="005A4694">
              <w:rPr>
                <w:bCs/>
                <w:color w:val="000000"/>
                <w:sz w:val="22"/>
                <w:szCs w:val="22"/>
              </w:rPr>
              <w:t>Ремонт дверных полотен со сменой горизонтальных брусков обвязки на два сопряжения</w:t>
            </w:r>
          </w:p>
        </w:tc>
      </w:tr>
      <w:tr w:rsidR="00C2177B" w:rsidRPr="005A4694" w:rsidTr="00243CB4">
        <w:trPr>
          <w:trHeight w:val="466"/>
        </w:trPr>
        <w:tc>
          <w:tcPr>
            <w:tcW w:w="559" w:type="pct"/>
          </w:tcPr>
          <w:p w:rsidR="00C2177B" w:rsidRPr="005A4694" w:rsidRDefault="00C2177B" w:rsidP="00243CB4">
            <w:pPr>
              <w:jc w:val="center"/>
              <w:rPr>
                <w:bCs/>
                <w:color w:val="000000"/>
              </w:rPr>
            </w:pPr>
            <w:r w:rsidRPr="005A4694">
              <w:rPr>
                <w:bCs/>
                <w:color w:val="000000"/>
                <w:sz w:val="22"/>
                <w:szCs w:val="22"/>
              </w:rPr>
              <w:t>1.32.</w:t>
            </w:r>
          </w:p>
        </w:tc>
        <w:tc>
          <w:tcPr>
            <w:tcW w:w="4441" w:type="pct"/>
            <w:hideMark/>
          </w:tcPr>
          <w:p w:rsidR="00C2177B" w:rsidRPr="005A4694" w:rsidRDefault="00C2177B" w:rsidP="00243CB4">
            <w:pPr>
              <w:jc w:val="center"/>
              <w:rPr>
                <w:bCs/>
                <w:color w:val="000000"/>
              </w:rPr>
            </w:pPr>
            <w:r w:rsidRPr="005A4694">
              <w:rPr>
                <w:bCs/>
                <w:color w:val="000000"/>
                <w:sz w:val="22"/>
                <w:szCs w:val="22"/>
              </w:rPr>
              <w:t>Ремонт дверных полотен со сменой вертикальных брусков обвязки на два сопряжения</w:t>
            </w:r>
          </w:p>
        </w:tc>
      </w:tr>
      <w:tr w:rsidR="00C2177B" w:rsidRPr="005A4694" w:rsidTr="00243CB4">
        <w:trPr>
          <w:trHeight w:val="233"/>
        </w:trPr>
        <w:tc>
          <w:tcPr>
            <w:tcW w:w="559" w:type="pct"/>
          </w:tcPr>
          <w:p w:rsidR="00C2177B" w:rsidRPr="005A4694" w:rsidRDefault="00C2177B" w:rsidP="00243CB4">
            <w:pPr>
              <w:jc w:val="center"/>
              <w:rPr>
                <w:bCs/>
                <w:color w:val="000000"/>
              </w:rPr>
            </w:pPr>
            <w:r w:rsidRPr="005A4694">
              <w:rPr>
                <w:bCs/>
                <w:color w:val="000000"/>
                <w:sz w:val="22"/>
                <w:szCs w:val="22"/>
              </w:rPr>
              <w:t>1.33.</w:t>
            </w:r>
          </w:p>
        </w:tc>
        <w:tc>
          <w:tcPr>
            <w:tcW w:w="4441" w:type="pct"/>
            <w:hideMark/>
          </w:tcPr>
          <w:p w:rsidR="00C2177B" w:rsidRPr="005A4694" w:rsidRDefault="00C2177B" w:rsidP="00243CB4">
            <w:pPr>
              <w:jc w:val="center"/>
              <w:rPr>
                <w:bCs/>
                <w:color w:val="000000"/>
              </w:rPr>
            </w:pPr>
            <w:r w:rsidRPr="005A4694">
              <w:rPr>
                <w:bCs/>
                <w:color w:val="000000"/>
                <w:sz w:val="22"/>
                <w:szCs w:val="22"/>
              </w:rPr>
              <w:t>Ремонт дверных коробок в узких каменных стенах</w:t>
            </w:r>
          </w:p>
        </w:tc>
      </w:tr>
      <w:tr w:rsidR="00C2177B" w:rsidRPr="005A4694" w:rsidTr="00243CB4">
        <w:trPr>
          <w:trHeight w:val="466"/>
        </w:trPr>
        <w:tc>
          <w:tcPr>
            <w:tcW w:w="559" w:type="pct"/>
          </w:tcPr>
          <w:p w:rsidR="00C2177B" w:rsidRPr="005A4694" w:rsidRDefault="00C2177B" w:rsidP="00243CB4">
            <w:pPr>
              <w:jc w:val="center"/>
              <w:rPr>
                <w:bCs/>
                <w:color w:val="000000"/>
              </w:rPr>
            </w:pPr>
            <w:r w:rsidRPr="005A4694">
              <w:rPr>
                <w:bCs/>
                <w:color w:val="000000"/>
                <w:sz w:val="22"/>
                <w:szCs w:val="22"/>
              </w:rPr>
              <w:t>1.34.</w:t>
            </w:r>
          </w:p>
        </w:tc>
        <w:tc>
          <w:tcPr>
            <w:tcW w:w="4441" w:type="pct"/>
            <w:hideMark/>
          </w:tcPr>
          <w:p w:rsidR="00C2177B" w:rsidRPr="005A4694" w:rsidRDefault="00C2177B" w:rsidP="00243CB4">
            <w:pPr>
              <w:jc w:val="center"/>
              <w:rPr>
                <w:bCs/>
                <w:color w:val="000000"/>
              </w:rPr>
            </w:pPr>
            <w:r w:rsidRPr="005A4694">
              <w:rPr>
                <w:bCs/>
                <w:color w:val="000000"/>
                <w:sz w:val="22"/>
                <w:szCs w:val="22"/>
              </w:rPr>
              <w:t>Смена дверных петель при двух сменяемых петлях в полотне</w:t>
            </w:r>
          </w:p>
        </w:tc>
      </w:tr>
      <w:tr w:rsidR="00C2177B" w:rsidRPr="005A4694" w:rsidTr="00243CB4">
        <w:trPr>
          <w:trHeight w:val="233"/>
        </w:trPr>
        <w:tc>
          <w:tcPr>
            <w:tcW w:w="559" w:type="pct"/>
          </w:tcPr>
          <w:p w:rsidR="00C2177B" w:rsidRPr="005A4694" w:rsidRDefault="00C2177B" w:rsidP="00243CB4">
            <w:pPr>
              <w:jc w:val="center"/>
              <w:rPr>
                <w:bCs/>
                <w:color w:val="000000"/>
              </w:rPr>
            </w:pPr>
            <w:r w:rsidRPr="005A4694">
              <w:rPr>
                <w:bCs/>
                <w:color w:val="000000"/>
                <w:sz w:val="22"/>
                <w:szCs w:val="22"/>
              </w:rPr>
              <w:t>1.35.</w:t>
            </w:r>
          </w:p>
        </w:tc>
        <w:tc>
          <w:tcPr>
            <w:tcW w:w="4441" w:type="pct"/>
            <w:hideMark/>
          </w:tcPr>
          <w:p w:rsidR="00C2177B" w:rsidRPr="005A4694" w:rsidRDefault="00C2177B" w:rsidP="00243CB4">
            <w:pPr>
              <w:jc w:val="center"/>
              <w:rPr>
                <w:bCs/>
                <w:color w:val="000000"/>
              </w:rPr>
            </w:pPr>
            <w:r w:rsidRPr="005A4694">
              <w:rPr>
                <w:bCs/>
                <w:color w:val="000000"/>
                <w:sz w:val="22"/>
                <w:szCs w:val="22"/>
              </w:rPr>
              <w:t>Смена пружины</w:t>
            </w:r>
          </w:p>
        </w:tc>
      </w:tr>
      <w:tr w:rsidR="00C2177B" w:rsidRPr="005A4694" w:rsidTr="00243CB4">
        <w:trPr>
          <w:trHeight w:val="233"/>
        </w:trPr>
        <w:tc>
          <w:tcPr>
            <w:tcW w:w="559" w:type="pct"/>
          </w:tcPr>
          <w:p w:rsidR="00C2177B" w:rsidRPr="005A4694" w:rsidRDefault="00C2177B" w:rsidP="00243CB4">
            <w:pPr>
              <w:jc w:val="center"/>
              <w:rPr>
                <w:bCs/>
                <w:color w:val="000000"/>
              </w:rPr>
            </w:pPr>
            <w:r w:rsidRPr="005A4694">
              <w:rPr>
                <w:bCs/>
                <w:color w:val="000000"/>
                <w:sz w:val="22"/>
                <w:szCs w:val="22"/>
              </w:rPr>
              <w:t>1.36.</w:t>
            </w:r>
          </w:p>
        </w:tc>
        <w:tc>
          <w:tcPr>
            <w:tcW w:w="4441" w:type="pct"/>
            <w:hideMark/>
          </w:tcPr>
          <w:p w:rsidR="00C2177B" w:rsidRPr="005A4694" w:rsidRDefault="00C2177B" w:rsidP="00243CB4">
            <w:pPr>
              <w:jc w:val="center"/>
              <w:rPr>
                <w:bCs/>
                <w:color w:val="000000"/>
              </w:rPr>
            </w:pPr>
            <w:r w:rsidRPr="005A4694">
              <w:rPr>
                <w:bCs/>
                <w:color w:val="000000"/>
                <w:sz w:val="22"/>
                <w:szCs w:val="22"/>
              </w:rPr>
              <w:t>Смена ручки дверной</w:t>
            </w:r>
          </w:p>
        </w:tc>
      </w:tr>
      <w:tr w:rsidR="00C2177B" w:rsidRPr="005A4694" w:rsidTr="00243CB4">
        <w:trPr>
          <w:trHeight w:val="233"/>
        </w:trPr>
        <w:tc>
          <w:tcPr>
            <w:tcW w:w="559" w:type="pct"/>
          </w:tcPr>
          <w:p w:rsidR="00C2177B" w:rsidRPr="005A4694" w:rsidRDefault="00C2177B" w:rsidP="00243CB4">
            <w:pPr>
              <w:jc w:val="center"/>
              <w:rPr>
                <w:bCs/>
                <w:color w:val="000000"/>
              </w:rPr>
            </w:pPr>
            <w:r w:rsidRPr="005A4694">
              <w:rPr>
                <w:bCs/>
                <w:color w:val="000000"/>
                <w:sz w:val="22"/>
                <w:szCs w:val="22"/>
              </w:rPr>
              <w:t>1.37.</w:t>
            </w:r>
          </w:p>
        </w:tc>
        <w:tc>
          <w:tcPr>
            <w:tcW w:w="4441" w:type="pct"/>
            <w:hideMark/>
          </w:tcPr>
          <w:p w:rsidR="00C2177B" w:rsidRPr="005A4694" w:rsidRDefault="00C2177B" w:rsidP="00243CB4">
            <w:pPr>
              <w:jc w:val="center"/>
              <w:rPr>
                <w:bCs/>
                <w:color w:val="000000"/>
              </w:rPr>
            </w:pPr>
            <w:r w:rsidRPr="005A4694">
              <w:rPr>
                <w:bCs/>
                <w:color w:val="000000"/>
                <w:sz w:val="22"/>
                <w:szCs w:val="22"/>
              </w:rPr>
              <w:t>Смена замков врезных</w:t>
            </w:r>
          </w:p>
        </w:tc>
      </w:tr>
      <w:tr w:rsidR="00C2177B" w:rsidRPr="005A4694" w:rsidTr="00243CB4">
        <w:trPr>
          <w:trHeight w:val="233"/>
        </w:trPr>
        <w:tc>
          <w:tcPr>
            <w:tcW w:w="559" w:type="pct"/>
          </w:tcPr>
          <w:p w:rsidR="00C2177B" w:rsidRPr="005A4694" w:rsidRDefault="00C2177B" w:rsidP="00243CB4">
            <w:pPr>
              <w:jc w:val="center"/>
              <w:rPr>
                <w:bCs/>
                <w:color w:val="000000"/>
              </w:rPr>
            </w:pPr>
            <w:r w:rsidRPr="005A4694">
              <w:rPr>
                <w:bCs/>
                <w:color w:val="000000"/>
                <w:sz w:val="22"/>
                <w:szCs w:val="22"/>
              </w:rPr>
              <w:t>1.38.</w:t>
            </w:r>
          </w:p>
        </w:tc>
        <w:tc>
          <w:tcPr>
            <w:tcW w:w="4441" w:type="pct"/>
            <w:hideMark/>
          </w:tcPr>
          <w:p w:rsidR="00C2177B" w:rsidRPr="005A4694" w:rsidRDefault="00C2177B" w:rsidP="00243CB4">
            <w:pPr>
              <w:jc w:val="center"/>
              <w:rPr>
                <w:bCs/>
                <w:color w:val="000000"/>
              </w:rPr>
            </w:pPr>
            <w:r w:rsidRPr="005A4694">
              <w:rPr>
                <w:bCs/>
                <w:color w:val="000000"/>
                <w:sz w:val="22"/>
                <w:szCs w:val="22"/>
              </w:rPr>
              <w:t>Простая масляная окраска дверей</w:t>
            </w:r>
          </w:p>
        </w:tc>
      </w:tr>
      <w:tr w:rsidR="00C2177B" w:rsidRPr="005A4694" w:rsidTr="00243CB4">
        <w:trPr>
          <w:trHeight w:val="233"/>
        </w:trPr>
        <w:tc>
          <w:tcPr>
            <w:tcW w:w="559" w:type="pct"/>
          </w:tcPr>
          <w:p w:rsidR="00C2177B" w:rsidRPr="005A4694" w:rsidRDefault="00C2177B" w:rsidP="00243CB4">
            <w:pPr>
              <w:jc w:val="center"/>
              <w:rPr>
                <w:bCs/>
                <w:color w:val="000000"/>
              </w:rPr>
            </w:pPr>
            <w:r w:rsidRPr="005A4694">
              <w:rPr>
                <w:bCs/>
                <w:color w:val="000000"/>
                <w:sz w:val="22"/>
                <w:szCs w:val="22"/>
              </w:rPr>
              <w:t>1.39.</w:t>
            </w:r>
          </w:p>
        </w:tc>
        <w:tc>
          <w:tcPr>
            <w:tcW w:w="4441" w:type="pct"/>
            <w:hideMark/>
          </w:tcPr>
          <w:p w:rsidR="00C2177B" w:rsidRPr="005A4694" w:rsidRDefault="00C2177B" w:rsidP="00243CB4">
            <w:pPr>
              <w:jc w:val="center"/>
              <w:rPr>
                <w:bCs/>
                <w:color w:val="000000"/>
              </w:rPr>
            </w:pPr>
            <w:r w:rsidRPr="005A4694">
              <w:rPr>
                <w:bCs/>
                <w:color w:val="000000"/>
                <w:sz w:val="22"/>
                <w:szCs w:val="22"/>
              </w:rPr>
              <w:t>Установка дверного доводчика к металлическим дверям</w:t>
            </w:r>
          </w:p>
        </w:tc>
      </w:tr>
      <w:tr w:rsidR="00C2177B" w:rsidRPr="005A4694" w:rsidTr="00243CB4">
        <w:trPr>
          <w:trHeight w:val="233"/>
        </w:trPr>
        <w:tc>
          <w:tcPr>
            <w:tcW w:w="559" w:type="pct"/>
          </w:tcPr>
          <w:p w:rsidR="00C2177B" w:rsidRPr="005A4694" w:rsidRDefault="00C2177B" w:rsidP="00243CB4">
            <w:pPr>
              <w:jc w:val="center"/>
              <w:rPr>
                <w:bCs/>
                <w:color w:val="000000"/>
              </w:rPr>
            </w:pPr>
            <w:r w:rsidRPr="005A4694">
              <w:rPr>
                <w:bCs/>
                <w:color w:val="000000"/>
                <w:sz w:val="22"/>
                <w:szCs w:val="22"/>
              </w:rPr>
              <w:t>1.40.</w:t>
            </w:r>
          </w:p>
        </w:tc>
        <w:tc>
          <w:tcPr>
            <w:tcW w:w="4441" w:type="pct"/>
            <w:hideMark/>
          </w:tcPr>
          <w:p w:rsidR="00C2177B" w:rsidRPr="005A4694" w:rsidRDefault="00C2177B" w:rsidP="00243CB4">
            <w:pPr>
              <w:jc w:val="center"/>
              <w:rPr>
                <w:bCs/>
                <w:color w:val="000000"/>
              </w:rPr>
            </w:pPr>
            <w:r w:rsidRPr="005A4694">
              <w:rPr>
                <w:bCs/>
                <w:color w:val="000000"/>
                <w:sz w:val="22"/>
                <w:szCs w:val="22"/>
              </w:rPr>
              <w:t>Смена ручки оконной</w:t>
            </w:r>
          </w:p>
        </w:tc>
      </w:tr>
      <w:tr w:rsidR="00C2177B" w:rsidRPr="005A4694" w:rsidTr="00243CB4">
        <w:trPr>
          <w:trHeight w:val="233"/>
        </w:trPr>
        <w:tc>
          <w:tcPr>
            <w:tcW w:w="559" w:type="pct"/>
          </w:tcPr>
          <w:p w:rsidR="00C2177B" w:rsidRPr="005A4694" w:rsidRDefault="00C2177B" w:rsidP="00243CB4">
            <w:pPr>
              <w:jc w:val="center"/>
              <w:rPr>
                <w:bCs/>
                <w:color w:val="000000"/>
              </w:rPr>
            </w:pPr>
            <w:r w:rsidRPr="005A4694">
              <w:rPr>
                <w:bCs/>
                <w:color w:val="000000"/>
                <w:sz w:val="22"/>
                <w:szCs w:val="22"/>
              </w:rPr>
              <w:t>1.41.</w:t>
            </w:r>
          </w:p>
        </w:tc>
        <w:tc>
          <w:tcPr>
            <w:tcW w:w="4441" w:type="pct"/>
            <w:hideMark/>
          </w:tcPr>
          <w:p w:rsidR="00C2177B" w:rsidRPr="005A4694" w:rsidRDefault="00C2177B" w:rsidP="00243CB4">
            <w:pPr>
              <w:jc w:val="center"/>
              <w:rPr>
                <w:bCs/>
                <w:color w:val="000000"/>
              </w:rPr>
            </w:pPr>
            <w:r w:rsidRPr="005A4694">
              <w:rPr>
                <w:bCs/>
                <w:color w:val="000000"/>
                <w:sz w:val="22"/>
                <w:szCs w:val="22"/>
              </w:rPr>
              <w:t>Ремонт металлических лестничных решеток</w:t>
            </w:r>
          </w:p>
        </w:tc>
      </w:tr>
      <w:tr w:rsidR="00C2177B" w:rsidRPr="005A4694" w:rsidTr="00243CB4">
        <w:trPr>
          <w:trHeight w:val="233"/>
        </w:trPr>
        <w:tc>
          <w:tcPr>
            <w:tcW w:w="559" w:type="pct"/>
          </w:tcPr>
          <w:p w:rsidR="00C2177B" w:rsidRPr="005A4694" w:rsidRDefault="00C2177B" w:rsidP="00243CB4">
            <w:pPr>
              <w:jc w:val="center"/>
              <w:rPr>
                <w:bCs/>
                <w:color w:val="000000"/>
              </w:rPr>
            </w:pPr>
            <w:r w:rsidRPr="005A4694">
              <w:rPr>
                <w:bCs/>
                <w:color w:val="000000"/>
                <w:sz w:val="22"/>
                <w:szCs w:val="22"/>
              </w:rPr>
              <w:t>1.42.</w:t>
            </w:r>
          </w:p>
        </w:tc>
        <w:tc>
          <w:tcPr>
            <w:tcW w:w="4441" w:type="pct"/>
            <w:hideMark/>
          </w:tcPr>
          <w:p w:rsidR="00C2177B" w:rsidRPr="005A4694" w:rsidRDefault="00C2177B" w:rsidP="00243CB4">
            <w:pPr>
              <w:jc w:val="center"/>
              <w:rPr>
                <w:bCs/>
                <w:color w:val="000000"/>
              </w:rPr>
            </w:pPr>
            <w:r w:rsidRPr="005A4694">
              <w:rPr>
                <w:bCs/>
                <w:color w:val="000000"/>
                <w:sz w:val="22"/>
                <w:szCs w:val="22"/>
              </w:rPr>
              <w:t>Смена прямых  частей поручней</w:t>
            </w:r>
          </w:p>
        </w:tc>
      </w:tr>
      <w:tr w:rsidR="00C2177B" w:rsidRPr="005A4694" w:rsidTr="00243CB4">
        <w:trPr>
          <w:trHeight w:val="698"/>
        </w:trPr>
        <w:tc>
          <w:tcPr>
            <w:tcW w:w="559" w:type="pct"/>
          </w:tcPr>
          <w:p w:rsidR="00C2177B" w:rsidRPr="005A4694" w:rsidRDefault="00C2177B" w:rsidP="00243CB4">
            <w:pPr>
              <w:jc w:val="center"/>
              <w:rPr>
                <w:bCs/>
                <w:color w:val="000000"/>
              </w:rPr>
            </w:pPr>
            <w:r w:rsidRPr="005A4694">
              <w:rPr>
                <w:bCs/>
                <w:color w:val="000000"/>
                <w:sz w:val="22"/>
                <w:szCs w:val="22"/>
              </w:rPr>
              <w:t>1.43.</w:t>
            </w:r>
          </w:p>
        </w:tc>
        <w:tc>
          <w:tcPr>
            <w:tcW w:w="4441" w:type="pct"/>
            <w:hideMark/>
          </w:tcPr>
          <w:p w:rsidR="00C2177B" w:rsidRPr="005A4694" w:rsidRDefault="00C2177B" w:rsidP="00243CB4">
            <w:pPr>
              <w:jc w:val="center"/>
              <w:rPr>
                <w:bCs/>
                <w:color w:val="000000"/>
              </w:rPr>
            </w:pPr>
            <w:r w:rsidRPr="005A4694">
              <w:rPr>
                <w:bCs/>
                <w:color w:val="000000"/>
                <w:sz w:val="22"/>
                <w:szCs w:val="22"/>
              </w:rPr>
              <w:t>Окраска масляными составами ранее окрашенных металлических решеток без рельефа за 2 раза</w:t>
            </w:r>
          </w:p>
        </w:tc>
      </w:tr>
      <w:tr w:rsidR="00C2177B" w:rsidRPr="005A4694" w:rsidTr="00243CB4">
        <w:trPr>
          <w:trHeight w:val="466"/>
        </w:trPr>
        <w:tc>
          <w:tcPr>
            <w:tcW w:w="559" w:type="pct"/>
          </w:tcPr>
          <w:p w:rsidR="00C2177B" w:rsidRPr="005A4694" w:rsidRDefault="00C2177B" w:rsidP="00243CB4">
            <w:pPr>
              <w:jc w:val="center"/>
              <w:rPr>
                <w:bCs/>
                <w:color w:val="000000"/>
              </w:rPr>
            </w:pPr>
            <w:r w:rsidRPr="005A4694">
              <w:rPr>
                <w:bCs/>
                <w:color w:val="000000"/>
                <w:sz w:val="22"/>
                <w:szCs w:val="22"/>
              </w:rPr>
              <w:t>1.44.</w:t>
            </w:r>
          </w:p>
        </w:tc>
        <w:tc>
          <w:tcPr>
            <w:tcW w:w="4441" w:type="pct"/>
            <w:hideMark/>
          </w:tcPr>
          <w:p w:rsidR="00C2177B" w:rsidRPr="005A4694" w:rsidRDefault="00C2177B" w:rsidP="00243CB4">
            <w:pPr>
              <w:jc w:val="center"/>
              <w:rPr>
                <w:bCs/>
                <w:color w:val="000000"/>
              </w:rPr>
            </w:pPr>
            <w:r w:rsidRPr="005A4694">
              <w:rPr>
                <w:bCs/>
                <w:color w:val="000000"/>
                <w:sz w:val="22"/>
                <w:szCs w:val="22"/>
              </w:rPr>
              <w:t>Окрашивание масляными составами деревянных поручней</w:t>
            </w:r>
          </w:p>
        </w:tc>
      </w:tr>
      <w:tr w:rsidR="00C2177B" w:rsidRPr="005A4694" w:rsidTr="00243CB4">
        <w:trPr>
          <w:trHeight w:val="426"/>
        </w:trPr>
        <w:tc>
          <w:tcPr>
            <w:tcW w:w="5000" w:type="pct"/>
            <w:gridSpan w:val="2"/>
          </w:tcPr>
          <w:p w:rsidR="00C2177B" w:rsidRPr="005A4694" w:rsidRDefault="00C2177B" w:rsidP="00C2177B">
            <w:pPr>
              <w:pStyle w:val="ae"/>
              <w:numPr>
                <w:ilvl w:val="0"/>
                <w:numId w:val="30"/>
              </w:numPr>
              <w:rPr>
                <w:rFonts w:ascii="Times New Roman" w:hAnsi="Times New Roman"/>
                <w:bCs/>
                <w:color w:val="000000"/>
              </w:rPr>
            </w:pPr>
            <w:r w:rsidRPr="005A4694">
              <w:rPr>
                <w:rFonts w:ascii="Times New Roman" w:hAnsi="Times New Roman"/>
                <w:bCs/>
                <w:color w:val="000000"/>
              </w:rPr>
              <w:t>Внутридомовое инженерное оборудование и технические устройства</w:t>
            </w:r>
          </w:p>
        </w:tc>
      </w:tr>
      <w:tr w:rsidR="00C2177B" w:rsidRPr="005A4694" w:rsidTr="00243CB4">
        <w:trPr>
          <w:trHeight w:val="480"/>
        </w:trPr>
        <w:tc>
          <w:tcPr>
            <w:tcW w:w="559" w:type="pct"/>
          </w:tcPr>
          <w:p w:rsidR="00C2177B" w:rsidRPr="005A4694" w:rsidRDefault="00C2177B" w:rsidP="00243CB4">
            <w:pPr>
              <w:jc w:val="center"/>
              <w:rPr>
                <w:bCs/>
                <w:color w:val="000000"/>
              </w:rPr>
            </w:pPr>
            <w:r w:rsidRPr="005A4694">
              <w:rPr>
                <w:bCs/>
                <w:color w:val="000000"/>
                <w:sz w:val="22"/>
                <w:szCs w:val="22"/>
              </w:rPr>
              <w:t>2.1.</w:t>
            </w:r>
          </w:p>
        </w:tc>
        <w:tc>
          <w:tcPr>
            <w:tcW w:w="4441" w:type="pct"/>
            <w:hideMark/>
          </w:tcPr>
          <w:p w:rsidR="00C2177B" w:rsidRPr="005A4694" w:rsidRDefault="00C2177B" w:rsidP="00243CB4">
            <w:pPr>
              <w:jc w:val="center"/>
              <w:rPr>
                <w:color w:val="000000"/>
              </w:rPr>
            </w:pPr>
            <w:r w:rsidRPr="005A4694">
              <w:rPr>
                <w:color w:val="000000"/>
                <w:sz w:val="22"/>
                <w:szCs w:val="22"/>
              </w:rPr>
              <w:t>Смена отдельных участков трубопроводов из стальных электросварных труб   диаметром 50 мм</w:t>
            </w:r>
          </w:p>
        </w:tc>
      </w:tr>
      <w:tr w:rsidR="00C2177B" w:rsidRPr="005A4694" w:rsidTr="00243CB4">
        <w:trPr>
          <w:trHeight w:val="233"/>
        </w:trPr>
        <w:tc>
          <w:tcPr>
            <w:tcW w:w="559" w:type="pct"/>
          </w:tcPr>
          <w:p w:rsidR="00C2177B" w:rsidRPr="005A4694" w:rsidRDefault="00C2177B" w:rsidP="00243CB4">
            <w:pPr>
              <w:jc w:val="center"/>
              <w:rPr>
                <w:bCs/>
                <w:color w:val="000000"/>
              </w:rPr>
            </w:pPr>
            <w:r w:rsidRPr="005A4694">
              <w:rPr>
                <w:bCs/>
                <w:color w:val="000000"/>
                <w:sz w:val="22"/>
                <w:szCs w:val="22"/>
              </w:rPr>
              <w:t>2.2.</w:t>
            </w:r>
          </w:p>
        </w:tc>
        <w:tc>
          <w:tcPr>
            <w:tcW w:w="4441" w:type="pct"/>
            <w:hideMark/>
          </w:tcPr>
          <w:p w:rsidR="00C2177B" w:rsidRPr="005A4694" w:rsidRDefault="00C2177B" w:rsidP="00243CB4">
            <w:pPr>
              <w:jc w:val="center"/>
              <w:rPr>
                <w:color w:val="000000"/>
              </w:rPr>
            </w:pPr>
            <w:r w:rsidRPr="005A4694">
              <w:rPr>
                <w:color w:val="000000"/>
                <w:sz w:val="22"/>
                <w:szCs w:val="22"/>
              </w:rPr>
              <w:t>Смена отдельных участков трубопроводов из стальных электросварных труб диаметром 100 мм</w:t>
            </w:r>
          </w:p>
        </w:tc>
      </w:tr>
      <w:tr w:rsidR="00C2177B" w:rsidRPr="005A4694" w:rsidTr="00243CB4">
        <w:trPr>
          <w:trHeight w:val="233"/>
        </w:trPr>
        <w:tc>
          <w:tcPr>
            <w:tcW w:w="559" w:type="pct"/>
          </w:tcPr>
          <w:p w:rsidR="00C2177B" w:rsidRPr="005A4694" w:rsidRDefault="00C2177B" w:rsidP="00243CB4">
            <w:pPr>
              <w:jc w:val="center"/>
              <w:rPr>
                <w:bCs/>
                <w:color w:val="000000"/>
              </w:rPr>
            </w:pPr>
            <w:r w:rsidRPr="005A4694">
              <w:rPr>
                <w:bCs/>
                <w:color w:val="000000"/>
                <w:sz w:val="22"/>
                <w:szCs w:val="22"/>
              </w:rPr>
              <w:t>2.3.</w:t>
            </w:r>
          </w:p>
        </w:tc>
        <w:tc>
          <w:tcPr>
            <w:tcW w:w="4441" w:type="pct"/>
            <w:hideMark/>
          </w:tcPr>
          <w:p w:rsidR="00C2177B" w:rsidRPr="005A4694" w:rsidRDefault="00C2177B" w:rsidP="00243CB4">
            <w:pPr>
              <w:jc w:val="center"/>
              <w:rPr>
                <w:color w:val="000000"/>
              </w:rPr>
            </w:pPr>
            <w:r w:rsidRPr="005A4694">
              <w:rPr>
                <w:color w:val="000000"/>
                <w:sz w:val="22"/>
                <w:szCs w:val="22"/>
              </w:rPr>
              <w:t>Смена алюминиевых  радиаторных блоков</w:t>
            </w:r>
          </w:p>
        </w:tc>
      </w:tr>
      <w:tr w:rsidR="00C2177B" w:rsidRPr="005A4694" w:rsidTr="00243CB4">
        <w:trPr>
          <w:trHeight w:val="233"/>
        </w:trPr>
        <w:tc>
          <w:tcPr>
            <w:tcW w:w="559" w:type="pct"/>
          </w:tcPr>
          <w:p w:rsidR="00C2177B" w:rsidRPr="005A4694" w:rsidRDefault="00C2177B" w:rsidP="00243CB4">
            <w:pPr>
              <w:jc w:val="center"/>
              <w:rPr>
                <w:bCs/>
                <w:color w:val="000000"/>
              </w:rPr>
            </w:pPr>
            <w:r w:rsidRPr="005A4694">
              <w:rPr>
                <w:bCs/>
                <w:color w:val="000000"/>
                <w:sz w:val="22"/>
                <w:szCs w:val="22"/>
              </w:rPr>
              <w:t>2.4.</w:t>
            </w:r>
          </w:p>
        </w:tc>
        <w:tc>
          <w:tcPr>
            <w:tcW w:w="4441" w:type="pct"/>
            <w:hideMark/>
          </w:tcPr>
          <w:p w:rsidR="00C2177B" w:rsidRPr="005A4694" w:rsidRDefault="00C2177B" w:rsidP="00243CB4">
            <w:pPr>
              <w:jc w:val="center"/>
              <w:rPr>
                <w:color w:val="000000"/>
              </w:rPr>
            </w:pPr>
            <w:r w:rsidRPr="005A4694">
              <w:rPr>
                <w:color w:val="000000"/>
                <w:sz w:val="22"/>
                <w:szCs w:val="22"/>
              </w:rPr>
              <w:t>Переборка секций радиаторного блока из алюминия</w:t>
            </w:r>
          </w:p>
        </w:tc>
      </w:tr>
      <w:tr w:rsidR="00C2177B" w:rsidRPr="005A4694" w:rsidTr="00243CB4">
        <w:trPr>
          <w:trHeight w:val="466"/>
        </w:trPr>
        <w:tc>
          <w:tcPr>
            <w:tcW w:w="559" w:type="pct"/>
          </w:tcPr>
          <w:p w:rsidR="00C2177B" w:rsidRPr="005A4694" w:rsidRDefault="00C2177B" w:rsidP="00243CB4">
            <w:pPr>
              <w:jc w:val="center"/>
              <w:rPr>
                <w:bCs/>
                <w:color w:val="000000"/>
              </w:rPr>
            </w:pPr>
            <w:r w:rsidRPr="005A4694">
              <w:rPr>
                <w:bCs/>
                <w:color w:val="000000"/>
                <w:sz w:val="22"/>
                <w:szCs w:val="22"/>
              </w:rPr>
              <w:t>2.5.</w:t>
            </w:r>
          </w:p>
        </w:tc>
        <w:tc>
          <w:tcPr>
            <w:tcW w:w="4441" w:type="pct"/>
            <w:hideMark/>
          </w:tcPr>
          <w:p w:rsidR="00C2177B" w:rsidRPr="005A4694" w:rsidRDefault="00C2177B" w:rsidP="00243CB4">
            <w:pPr>
              <w:jc w:val="center"/>
              <w:rPr>
                <w:color w:val="000000"/>
              </w:rPr>
            </w:pPr>
            <w:r w:rsidRPr="005A4694">
              <w:rPr>
                <w:color w:val="000000"/>
                <w:sz w:val="22"/>
                <w:szCs w:val="22"/>
              </w:rPr>
              <w:t>Текущий ремонт пластинчатых теплообменников</w:t>
            </w:r>
          </w:p>
        </w:tc>
      </w:tr>
      <w:tr w:rsidR="00C2177B" w:rsidRPr="005A4694" w:rsidTr="00243CB4">
        <w:trPr>
          <w:trHeight w:val="466"/>
        </w:trPr>
        <w:tc>
          <w:tcPr>
            <w:tcW w:w="559" w:type="pct"/>
          </w:tcPr>
          <w:p w:rsidR="00C2177B" w:rsidRPr="005A4694" w:rsidRDefault="00C2177B" w:rsidP="00243CB4">
            <w:pPr>
              <w:jc w:val="center"/>
              <w:rPr>
                <w:bCs/>
                <w:color w:val="000000"/>
              </w:rPr>
            </w:pPr>
            <w:r w:rsidRPr="005A4694">
              <w:rPr>
                <w:bCs/>
                <w:color w:val="000000"/>
                <w:sz w:val="22"/>
                <w:szCs w:val="22"/>
              </w:rPr>
              <w:t>2.6.</w:t>
            </w:r>
          </w:p>
        </w:tc>
        <w:tc>
          <w:tcPr>
            <w:tcW w:w="4441" w:type="pct"/>
            <w:hideMark/>
          </w:tcPr>
          <w:p w:rsidR="00C2177B" w:rsidRPr="005A4694" w:rsidRDefault="00C2177B" w:rsidP="00243CB4">
            <w:pPr>
              <w:jc w:val="center"/>
              <w:rPr>
                <w:color w:val="000000"/>
              </w:rPr>
            </w:pPr>
            <w:r w:rsidRPr="005A4694">
              <w:rPr>
                <w:color w:val="000000"/>
                <w:sz w:val="22"/>
                <w:szCs w:val="22"/>
              </w:rPr>
              <w:t xml:space="preserve">Восстановление разрушенной тепловой изоляции </w:t>
            </w:r>
            <w:proofErr w:type="spellStart"/>
            <w:r w:rsidRPr="005A4694">
              <w:rPr>
                <w:color w:val="000000"/>
                <w:sz w:val="22"/>
                <w:szCs w:val="22"/>
              </w:rPr>
              <w:t>минераловатными</w:t>
            </w:r>
            <w:proofErr w:type="spellEnd"/>
            <w:r w:rsidRPr="005A4694">
              <w:rPr>
                <w:color w:val="000000"/>
                <w:sz w:val="22"/>
                <w:szCs w:val="22"/>
              </w:rPr>
              <w:t xml:space="preserve"> матами</w:t>
            </w:r>
          </w:p>
        </w:tc>
      </w:tr>
      <w:tr w:rsidR="00C2177B" w:rsidRPr="005A4694" w:rsidTr="00243CB4">
        <w:trPr>
          <w:trHeight w:val="466"/>
        </w:trPr>
        <w:tc>
          <w:tcPr>
            <w:tcW w:w="559" w:type="pct"/>
          </w:tcPr>
          <w:p w:rsidR="00C2177B" w:rsidRPr="005A4694" w:rsidRDefault="00C2177B" w:rsidP="00243CB4">
            <w:pPr>
              <w:jc w:val="center"/>
              <w:rPr>
                <w:bCs/>
                <w:color w:val="000000"/>
              </w:rPr>
            </w:pPr>
            <w:r w:rsidRPr="005A4694">
              <w:rPr>
                <w:bCs/>
                <w:color w:val="000000"/>
                <w:sz w:val="22"/>
                <w:szCs w:val="22"/>
              </w:rPr>
              <w:t>2.7.</w:t>
            </w:r>
          </w:p>
        </w:tc>
        <w:tc>
          <w:tcPr>
            <w:tcW w:w="4441" w:type="pct"/>
            <w:hideMark/>
          </w:tcPr>
          <w:p w:rsidR="00C2177B" w:rsidRPr="005A4694" w:rsidRDefault="00C2177B" w:rsidP="00243CB4">
            <w:pPr>
              <w:jc w:val="center"/>
              <w:rPr>
                <w:color w:val="000000"/>
              </w:rPr>
            </w:pPr>
            <w:r w:rsidRPr="005A4694">
              <w:rPr>
                <w:color w:val="000000"/>
                <w:sz w:val="22"/>
                <w:szCs w:val="22"/>
              </w:rPr>
              <w:t>Ремонт прибора учета</w:t>
            </w:r>
          </w:p>
        </w:tc>
      </w:tr>
      <w:tr w:rsidR="00C2177B" w:rsidRPr="005A4694" w:rsidTr="00243CB4">
        <w:trPr>
          <w:trHeight w:val="233"/>
        </w:trPr>
        <w:tc>
          <w:tcPr>
            <w:tcW w:w="559" w:type="pct"/>
          </w:tcPr>
          <w:p w:rsidR="00C2177B" w:rsidRPr="005A4694" w:rsidRDefault="00C2177B" w:rsidP="00243CB4">
            <w:pPr>
              <w:jc w:val="center"/>
              <w:rPr>
                <w:bCs/>
                <w:color w:val="000000"/>
              </w:rPr>
            </w:pPr>
            <w:r w:rsidRPr="005A4694">
              <w:rPr>
                <w:bCs/>
                <w:color w:val="000000"/>
                <w:sz w:val="22"/>
                <w:szCs w:val="22"/>
              </w:rPr>
              <w:t>2.8.</w:t>
            </w:r>
          </w:p>
        </w:tc>
        <w:tc>
          <w:tcPr>
            <w:tcW w:w="4441" w:type="pct"/>
            <w:hideMark/>
          </w:tcPr>
          <w:p w:rsidR="00C2177B" w:rsidRPr="005A4694" w:rsidRDefault="00C2177B" w:rsidP="00243CB4">
            <w:pPr>
              <w:jc w:val="center"/>
              <w:rPr>
                <w:color w:val="000000"/>
              </w:rPr>
            </w:pPr>
            <w:r w:rsidRPr="005A4694">
              <w:rPr>
                <w:color w:val="000000"/>
                <w:sz w:val="22"/>
                <w:szCs w:val="22"/>
              </w:rPr>
              <w:t>Ремонт насосов малой мощности, диаметр патрубка 50 мм</w:t>
            </w:r>
          </w:p>
        </w:tc>
      </w:tr>
      <w:tr w:rsidR="00C2177B" w:rsidRPr="005A4694" w:rsidTr="00243CB4">
        <w:trPr>
          <w:trHeight w:val="233"/>
        </w:trPr>
        <w:tc>
          <w:tcPr>
            <w:tcW w:w="559" w:type="pct"/>
          </w:tcPr>
          <w:p w:rsidR="00C2177B" w:rsidRPr="005A4694" w:rsidRDefault="00C2177B" w:rsidP="00243CB4">
            <w:pPr>
              <w:jc w:val="center"/>
              <w:rPr>
                <w:bCs/>
                <w:color w:val="000000"/>
              </w:rPr>
            </w:pPr>
            <w:r w:rsidRPr="005A4694">
              <w:rPr>
                <w:bCs/>
                <w:color w:val="000000"/>
                <w:sz w:val="22"/>
                <w:szCs w:val="22"/>
              </w:rPr>
              <w:t>2.9.</w:t>
            </w:r>
          </w:p>
        </w:tc>
        <w:tc>
          <w:tcPr>
            <w:tcW w:w="4441" w:type="pct"/>
            <w:hideMark/>
          </w:tcPr>
          <w:p w:rsidR="00C2177B" w:rsidRPr="005A4694" w:rsidRDefault="00C2177B" w:rsidP="00243CB4">
            <w:pPr>
              <w:jc w:val="center"/>
              <w:rPr>
                <w:color w:val="000000"/>
              </w:rPr>
            </w:pPr>
            <w:r w:rsidRPr="005A4694">
              <w:rPr>
                <w:color w:val="000000"/>
                <w:sz w:val="22"/>
                <w:szCs w:val="22"/>
              </w:rPr>
              <w:t>Смена параллельной задвижки,  диаметром до 100 мм</w:t>
            </w:r>
          </w:p>
        </w:tc>
      </w:tr>
      <w:tr w:rsidR="00C2177B" w:rsidRPr="005A4694" w:rsidTr="00243CB4">
        <w:trPr>
          <w:trHeight w:val="698"/>
        </w:trPr>
        <w:tc>
          <w:tcPr>
            <w:tcW w:w="559" w:type="pct"/>
          </w:tcPr>
          <w:p w:rsidR="00C2177B" w:rsidRPr="005A4694" w:rsidRDefault="00C2177B" w:rsidP="00243CB4">
            <w:pPr>
              <w:jc w:val="center"/>
              <w:rPr>
                <w:bCs/>
                <w:color w:val="000000"/>
              </w:rPr>
            </w:pPr>
            <w:r w:rsidRPr="005A4694">
              <w:rPr>
                <w:bCs/>
                <w:color w:val="000000"/>
                <w:sz w:val="22"/>
                <w:szCs w:val="22"/>
              </w:rPr>
              <w:t>2.10.</w:t>
            </w:r>
          </w:p>
        </w:tc>
        <w:tc>
          <w:tcPr>
            <w:tcW w:w="4441" w:type="pct"/>
            <w:hideMark/>
          </w:tcPr>
          <w:p w:rsidR="00C2177B" w:rsidRPr="005A4694" w:rsidRDefault="00C2177B" w:rsidP="00243CB4">
            <w:pPr>
              <w:jc w:val="center"/>
              <w:rPr>
                <w:color w:val="000000"/>
              </w:rPr>
            </w:pPr>
            <w:r w:rsidRPr="005A4694">
              <w:rPr>
                <w:color w:val="000000"/>
                <w:sz w:val="22"/>
                <w:szCs w:val="22"/>
              </w:rPr>
              <w:t>Снятие, прочистка и установка параллельной задвижки диаметром  100 мм</w:t>
            </w:r>
          </w:p>
        </w:tc>
      </w:tr>
      <w:tr w:rsidR="00C2177B" w:rsidRPr="005A4694" w:rsidTr="00243CB4">
        <w:trPr>
          <w:trHeight w:val="233"/>
        </w:trPr>
        <w:tc>
          <w:tcPr>
            <w:tcW w:w="559" w:type="pct"/>
          </w:tcPr>
          <w:p w:rsidR="00C2177B" w:rsidRPr="005A4694" w:rsidRDefault="00C2177B" w:rsidP="00243CB4">
            <w:pPr>
              <w:jc w:val="center"/>
              <w:rPr>
                <w:bCs/>
                <w:color w:val="000000"/>
              </w:rPr>
            </w:pPr>
            <w:r w:rsidRPr="005A4694">
              <w:rPr>
                <w:bCs/>
                <w:color w:val="000000"/>
                <w:sz w:val="22"/>
                <w:szCs w:val="22"/>
              </w:rPr>
              <w:lastRenderedPageBreak/>
              <w:t>2.11.</w:t>
            </w:r>
          </w:p>
        </w:tc>
        <w:tc>
          <w:tcPr>
            <w:tcW w:w="4441" w:type="pct"/>
            <w:hideMark/>
          </w:tcPr>
          <w:p w:rsidR="00C2177B" w:rsidRPr="005A4694" w:rsidRDefault="00C2177B" w:rsidP="00243CB4">
            <w:pPr>
              <w:jc w:val="center"/>
              <w:rPr>
                <w:color w:val="000000"/>
              </w:rPr>
            </w:pPr>
            <w:r w:rsidRPr="005A4694">
              <w:rPr>
                <w:color w:val="000000"/>
                <w:sz w:val="22"/>
                <w:szCs w:val="22"/>
              </w:rPr>
              <w:t>Смена вентиля диаметром 25 мм</w:t>
            </w:r>
          </w:p>
        </w:tc>
      </w:tr>
      <w:tr w:rsidR="00C2177B" w:rsidRPr="005A4694" w:rsidTr="00243CB4">
        <w:trPr>
          <w:trHeight w:val="466"/>
        </w:trPr>
        <w:tc>
          <w:tcPr>
            <w:tcW w:w="559" w:type="pct"/>
          </w:tcPr>
          <w:p w:rsidR="00C2177B" w:rsidRPr="005A4694" w:rsidRDefault="00C2177B" w:rsidP="00243CB4">
            <w:pPr>
              <w:jc w:val="center"/>
              <w:rPr>
                <w:bCs/>
                <w:color w:val="000000"/>
              </w:rPr>
            </w:pPr>
            <w:r w:rsidRPr="005A4694">
              <w:rPr>
                <w:bCs/>
                <w:color w:val="000000"/>
                <w:sz w:val="22"/>
                <w:szCs w:val="22"/>
              </w:rPr>
              <w:t>2.12.</w:t>
            </w:r>
          </w:p>
        </w:tc>
        <w:tc>
          <w:tcPr>
            <w:tcW w:w="4441" w:type="pct"/>
            <w:hideMark/>
          </w:tcPr>
          <w:p w:rsidR="00C2177B" w:rsidRPr="005A4694" w:rsidRDefault="00C2177B" w:rsidP="00243CB4">
            <w:pPr>
              <w:jc w:val="center"/>
              <w:rPr>
                <w:color w:val="000000"/>
              </w:rPr>
            </w:pPr>
            <w:r w:rsidRPr="005A4694">
              <w:rPr>
                <w:color w:val="000000"/>
                <w:sz w:val="22"/>
                <w:szCs w:val="22"/>
              </w:rPr>
              <w:t>Установка кранов для спуска воздуха из системы, диаметр крана 15-20 мм</w:t>
            </w:r>
          </w:p>
        </w:tc>
      </w:tr>
      <w:tr w:rsidR="00C2177B" w:rsidRPr="005A4694" w:rsidTr="00243CB4">
        <w:trPr>
          <w:trHeight w:val="233"/>
        </w:trPr>
        <w:tc>
          <w:tcPr>
            <w:tcW w:w="559" w:type="pct"/>
          </w:tcPr>
          <w:p w:rsidR="00C2177B" w:rsidRPr="005A4694" w:rsidRDefault="00C2177B" w:rsidP="00243CB4">
            <w:pPr>
              <w:jc w:val="center"/>
              <w:rPr>
                <w:bCs/>
                <w:color w:val="000000"/>
              </w:rPr>
            </w:pPr>
            <w:r w:rsidRPr="005A4694">
              <w:rPr>
                <w:bCs/>
                <w:color w:val="000000"/>
                <w:sz w:val="22"/>
                <w:szCs w:val="22"/>
              </w:rPr>
              <w:t>2.13.</w:t>
            </w:r>
          </w:p>
        </w:tc>
        <w:tc>
          <w:tcPr>
            <w:tcW w:w="4441" w:type="pct"/>
            <w:hideMark/>
          </w:tcPr>
          <w:p w:rsidR="00C2177B" w:rsidRPr="005A4694" w:rsidRDefault="00C2177B" w:rsidP="00243CB4">
            <w:pPr>
              <w:jc w:val="center"/>
              <w:rPr>
                <w:color w:val="000000"/>
              </w:rPr>
            </w:pPr>
            <w:r w:rsidRPr="005A4694">
              <w:rPr>
                <w:color w:val="000000"/>
                <w:sz w:val="22"/>
                <w:szCs w:val="22"/>
              </w:rPr>
              <w:t>Прокладка трубопроводов водоснабжения из напорных полиэтиленовых труб низкого давления среднего типа наружным диаметром 25 мм</w:t>
            </w:r>
          </w:p>
        </w:tc>
      </w:tr>
      <w:tr w:rsidR="00C2177B" w:rsidRPr="005A4694" w:rsidTr="00243CB4">
        <w:trPr>
          <w:trHeight w:val="466"/>
        </w:trPr>
        <w:tc>
          <w:tcPr>
            <w:tcW w:w="559" w:type="pct"/>
          </w:tcPr>
          <w:p w:rsidR="00C2177B" w:rsidRPr="005A4694" w:rsidRDefault="00C2177B" w:rsidP="00243CB4">
            <w:pPr>
              <w:jc w:val="center"/>
              <w:rPr>
                <w:bCs/>
                <w:color w:val="000000"/>
              </w:rPr>
            </w:pPr>
            <w:r w:rsidRPr="005A4694">
              <w:rPr>
                <w:bCs/>
                <w:color w:val="000000"/>
                <w:sz w:val="22"/>
                <w:szCs w:val="22"/>
              </w:rPr>
              <w:t>2.14.</w:t>
            </w:r>
          </w:p>
        </w:tc>
        <w:tc>
          <w:tcPr>
            <w:tcW w:w="4441" w:type="pct"/>
            <w:hideMark/>
          </w:tcPr>
          <w:p w:rsidR="00C2177B" w:rsidRPr="005A4694" w:rsidRDefault="00C2177B" w:rsidP="00243CB4">
            <w:pPr>
              <w:jc w:val="center"/>
              <w:rPr>
                <w:color w:val="000000"/>
              </w:rPr>
            </w:pPr>
            <w:r w:rsidRPr="005A4694">
              <w:rPr>
                <w:color w:val="000000"/>
                <w:sz w:val="22"/>
                <w:szCs w:val="22"/>
              </w:rPr>
              <w:t>Ремонт приборов учета воды условным диаметром 25-40 мм</w:t>
            </w:r>
          </w:p>
        </w:tc>
      </w:tr>
      <w:tr w:rsidR="00C2177B" w:rsidRPr="005A4694" w:rsidTr="00243CB4">
        <w:trPr>
          <w:trHeight w:val="233"/>
        </w:trPr>
        <w:tc>
          <w:tcPr>
            <w:tcW w:w="559" w:type="pct"/>
          </w:tcPr>
          <w:p w:rsidR="00C2177B" w:rsidRPr="005A4694" w:rsidRDefault="00C2177B" w:rsidP="00243CB4">
            <w:pPr>
              <w:jc w:val="center"/>
              <w:rPr>
                <w:bCs/>
                <w:color w:val="000000"/>
              </w:rPr>
            </w:pPr>
            <w:r w:rsidRPr="005A4694">
              <w:rPr>
                <w:bCs/>
                <w:color w:val="000000"/>
                <w:sz w:val="22"/>
                <w:szCs w:val="22"/>
              </w:rPr>
              <w:t>2.15.</w:t>
            </w:r>
          </w:p>
        </w:tc>
        <w:tc>
          <w:tcPr>
            <w:tcW w:w="4441" w:type="pct"/>
            <w:hideMark/>
          </w:tcPr>
          <w:p w:rsidR="00C2177B" w:rsidRPr="005A4694" w:rsidRDefault="00C2177B" w:rsidP="00243CB4">
            <w:pPr>
              <w:jc w:val="center"/>
              <w:rPr>
                <w:color w:val="000000"/>
              </w:rPr>
            </w:pPr>
            <w:r w:rsidRPr="005A4694">
              <w:rPr>
                <w:color w:val="000000"/>
                <w:sz w:val="22"/>
                <w:szCs w:val="22"/>
              </w:rPr>
              <w:t>Замена преобразователя давления</w:t>
            </w:r>
          </w:p>
        </w:tc>
      </w:tr>
      <w:tr w:rsidR="00C2177B" w:rsidRPr="005A4694" w:rsidTr="00243CB4">
        <w:trPr>
          <w:trHeight w:val="466"/>
        </w:trPr>
        <w:tc>
          <w:tcPr>
            <w:tcW w:w="559" w:type="pct"/>
          </w:tcPr>
          <w:p w:rsidR="00C2177B" w:rsidRPr="005A4694" w:rsidRDefault="00C2177B" w:rsidP="00243CB4">
            <w:pPr>
              <w:jc w:val="center"/>
              <w:rPr>
                <w:bCs/>
                <w:color w:val="000000"/>
              </w:rPr>
            </w:pPr>
            <w:r w:rsidRPr="005A4694">
              <w:rPr>
                <w:bCs/>
                <w:color w:val="000000"/>
                <w:sz w:val="22"/>
                <w:szCs w:val="22"/>
              </w:rPr>
              <w:t>2.16.</w:t>
            </w:r>
          </w:p>
        </w:tc>
        <w:tc>
          <w:tcPr>
            <w:tcW w:w="4441" w:type="pct"/>
            <w:hideMark/>
          </w:tcPr>
          <w:p w:rsidR="00C2177B" w:rsidRPr="005A4694" w:rsidRDefault="00C2177B" w:rsidP="00243CB4">
            <w:pPr>
              <w:jc w:val="center"/>
              <w:rPr>
                <w:color w:val="000000"/>
              </w:rPr>
            </w:pPr>
            <w:r w:rsidRPr="005A4694">
              <w:rPr>
                <w:color w:val="000000"/>
                <w:sz w:val="22"/>
                <w:szCs w:val="22"/>
              </w:rPr>
              <w:t>Теплоизоляция сетей  горячего  водоснабжения</w:t>
            </w:r>
          </w:p>
        </w:tc>
      </w:tr>
      <w:tr w:rsidR="00C2177B" w:rsidRPr="005A4694" w:rsidTr="00243CB4">
        <w:trPr>
          <w:trHeight w:val="698"/>
        </w:trPr>
        <w:tc>
          <w:tcPr>
            <w:tcW w:w="559" w:type="pct"/>
          </w:tcPr>
          <w:p w:rsidR="00C2177B" w:rsidRPr="005A4694" w:rsidRDefault="00C2177B" w:rsidP="00243CB4">
            <w:pPr>
              <w:jc w:val="center"/>
              <w:rPr>
                <w:bCs/>
                <w:color w:val="000000"/>
              </w:rPr>
            </w:pPr>
            <w:r w:rsidRPr="005A4694">
              <w:rPr>
                <w:bCs/>
                <w:color w:val="000000"/>
                <w:sz w:val="22"/>
                <w:szCs w:val="22"/>
              </w:rPr>
              <w:t>2.17.</w:t>
            </w:r>
          </w:p>
        </w:tc>
        <w:tc>
          <w:tcPr>
            <w:tcW w:w="4441" w:type="pct"/>
            <w:hideMark/>
          </w:tcPr>
          <w:p w:rsidR="00C2177B" w:rsidRPr="005A4694" w:rsidRDefault="00C2177B" w:rsidP="00243CB4">
            <w:pPr>
              <w:jc w:val="center"/>
              <w:rPr>
                <w:color w:val="000000"/>
              </w:rPr>
            </w:pPr>
            <w:r w:rsidRPr="005A4694">
              <w:rPr>
                <w:color w:val="000000"/>
                <w:sz w:val="22"/>
                <w:szCs w:val="22"/>
              </w:rPr>
              <w:t>Смена вентилей и клапанов обратных муфтовых диаметром до 32  мм</w:t>
            </w:r>
          </w:p>
        </w:tc>
      </w:tr>
      <w:tr w:rsidR="00C2177B" w:rsidRPr="005A4694" w:rsidTr="00243CB4">
        <w:trPr>
          <w:trHeight w:val="466"/>
        </w:trPr>
        <w:tc>
          <w:tcPr>
            <w:tcW w:w="559" w:type="pct"/>
          </w:tcPr>
          <w:p w:rsidR="00C2177B" w:rsidRPr="005A4694" w:rsidRDefault="00C2177B" w:rsidP="00243CB4">
            <w:pPr>
              <w:jc w:val="center"/>
              <w:rPr>
                <w:bCs/>
                <w:color w:val="000000"/>
              </w:rPr>
            </w:pPr>
            <w:r w:rsidRPr="005A4694">
              <w:rPr>
                <w:bCs/>
                <w:color w:val="000000"/>
                <w:sz w:val="22"/>
                <w:szCs w:val="22"/>
              </w:rPr>
              <w:t>2.18.</w:t>
            </w:r>
          </w:p>
        </w:tc>
        <w:tc>
          <w:tcPr>
            <w:tcW w:w="4441" w:type="pct"/>
            <w:hideMark/>
          </w:tcPr>
          <w:p w:rsidR="00C2177B" w:rsidRPr="005A4694" w:rsidRDefault="00C2177B" w:rsidP="00243CB4">
            <w:pPr>
              <w:jc w:val="center"/>
              <w:rPr>
                <w:color w:val="000000"/>
              </w:rPr>
            </w:pPr>
            <w:r w:rsidRPr="005A4694">
              <w:rPr>
                <w:color w:val="000000"/>
                <w:sz w:val="22"/>
                <w:szCs w:val="22"/>
              </w:rPr>
              <w:t>Смена задвижек диаметром до 100 мм</w:t>
            </w:r>
          </w:p>
        </w:tc>
      </w:tr>
      <w:tr w:rsidR="00C2177B" w:rsidRPr="005A4694" w:rsidTr="00243CB4">
        <w:trPr>
          <w:trHeight w:val="233"/>
        </w:trPr>
        <w:tc>
          <w:tcPr>
            <w:tcW w:w="559" w:type="pct"/>
          </w:tcPr>
          <w:p w:rsidR="00C2177B" w:rsidRPr="005A4694" w:rsidRDefault="00C2177B" w:rsidP="00243CB4">
            <w:pPr>
              <w:jc w:val="center"/>
              <w:rPr>
                <w:bCs/>
                <w:color w:val="000000"/>
              </w:rPr>
            </w:pPr>
            <w:r w:rsidRPr="005A4694">
              <w:rPr>
                <w:bCs/>
                <w:color w:val="000000"/>
                <w:sz w:val="22"/>
                <w:szCs w:val="22"/>
              </w:rPr>
              <w:t>2.19.</w:t>
            </w:r>
          </w:p>
        </w:tc>
        <w:tc>
          <w:tcPr>
            <w:tcW w:w="4441" w:type="pct"/>
            <w:hideMark/>
          </w:tcPr>
          <w:p w:rsidR="00C2177B" w:rsidRPr="005A4694" w:rsidRDefault="00C2177B" w:rsidP="00243CB4">
            <w:pPr>
              <w:jc w:val="center"/>
              <w:rPr>
                <w:color w:val="000000"/>
              </w:rPr>
            </w:pPr>
            <w:r w:rsidRPr="005A4694">
              <w:rPr>
                <w:color w:val="000000"/>
                <w:sz w:val="22"/>
                <w:szCs w:val="22"/>
              </w:rPr>
              <w:t>Смена горизонтальных участков трубопроводов канализации из полиэтиленовых труб высокой плотности диаметром 100 мм</w:t>
            </w:r>
          </w:p>
        </w:tc>
      </w:tr>
      <w:tr w:rsidR="00C2177B" w:rsidRPr="005A4694" w:rsidTr="00243CB4">
        <w:trPr>
          <w:trHeight w:val="466"/>
        </w:trPr>
        <w:tc>
          <w:tcPr>
            <w:tcW w:w="559" w:type="pct"/>
          </w:tcPr>
          <w:p w:rsidR="00C2177B" w:rsidRPr="005A4694" w:rsidRDefault="00C2177B" w:rsidP="00243CB4">
            <w:pPr>
              <w:jc w:val="center"/>
              <w:rPr>
                <w:bCs/>
                <w:color w:val="000000"/>
              </w:rPr>
            </w:pPr>
            <w:r w:rsidRPr="005A4694">
              <w:rPr>
                <w:bCs/>
                <w:color w:val="000000"/>
                <w:sz w:val="22"/>
                <w:szCs w:val="22"/>
              </w:rPr>
              <w:t>2.20.</w:t>
            </w:r>
          </w:p>
        </w:tc>
        <w:tc>
          <w:tcPr>
            <w:tcW w:w="4441" w:type="pct"/>
            <w:hideMark/>
          </w:tcPr>
          <w:p w:rsidR="00C2177B" w:rsidRPr="005A4694" w:rsidRDefault="00C2177B" w:rsidP="00243CB4">
            <w:pPr>
              <w:jc w:val="center"/>
              <w:rPr>
                <w:color w:val="000000"/>
              </w:rPr>
            </w:pPr>
            <w:r w:rsidRPr="005A4694">
              <w:rPr>
                <w:color w:val="000000"/>
                <w:sz w:val="22"/>
                <w:szCs w:val="22"/>
              </w:rPr>
              <w:t>Смена вертикальных участков трубопроводов канализации из полиэтиленовых труб высокой плотности диаметром 100 мм</w:t>
            </w:r>
          </w:p>
        </w:tc>
      </w:tr>
      <w:tr w:rsidR="00C2177B" w:rsidRPr="005A4694" w:rsidTr="00243CB4">
        <w:trPr>
          <w:trHeight w:val="466"/>
        </w:trPr>
        <w:tc>
          <w:tcPr>
            <w:tcW w:w="559" w:type="pct"/>
          </w:tcPr>
          <w:p w:rsidR="00C2177B" w:rsidRPr="005A4694" w:rsidRDefault="00C2177B" w:rsidP="00243CB4">
            <w:pPr>
              <w:jc w:val="center"/>
              <w:rPr>
                <w:bCs/>
                <w:color w:val="000000"/>
              </w:rPr>
            </w:pPr>
            <w:r w:rsidRPr="005A4694">
              <w:rPr>
                <w:bCs/>
                <w:color w:val="000000"/>
                <w:sz w:val="22"/>
                <w:szCs w:val="22"/>
              </w:rPr>
              <w:t>2.21.</w:t>
            </w:r>
          </w:p>
        </w:tc>
        <w:tc>
          <w:tcPr>
            <w:tcW w:w="4441" w:type="pct"/>
            <w:hideMark/>
          </w:tcPr>
          <w:p w:rsidR="00C2177B" w:rsidRPr="005A4694" w:rsidRDefault="00C2177B" w:rsidP="00243CB4">
            <w:pPr>
              <w:jc w:val="center"/>
              <w:rPr>
                <w:color w:val="000000"/>
              </w:rPr>
            </w:pPr>
            <w:r w:rsidRPr="005A4694">
              <w:rPr>
                <w:color w:val="000000"/>
                <w:sz w:val="22"/>
                <w:szCs w:val="22"/>
              </w:rPr>
              <w:t>Устранение засоров внутренних канализационных трубопроводов</w:t>
            </w:r>
          </w:p>
        </w:tc>
      </w:tr>
      <w:tr w:rsidR="00C2177B" w:rsidRPr="005A4694" w:rsidTr="00243CB4">
        <w:trPr>
          <w:trHeight w:val="233"/>
        </w:trPr>
        <w:tc>
          <w:tcPr>
            <w:tcW w:w="559" w:type="pct"/>
          </w:tcPr>
          <w:p w:rsidR="00C2177B" w:rsidRPr="005A4694" w:rsidRDefault="00C2177B" w:rsidP="00243CB4">
            <w:pPr>
              <w:jc w:val="center"/>
              <w:rPr>
                <w:bCs/>
                <w:color w:val="000000"/>
              </w:rPr>
            </w:pPr>
            <w:r w:rsidRPr="005A4694">
              <w:rPr>
                <w:bCs/>
                <w:color w:val="000000"/>
                <w:sz w:val="22"/>
                <w:szCs w:val="22"/>
              </w:rPr>
              <w:t>2.22.</w:t>
            </w:r>
          </w:p>
        </w:tc>
        <w:tc>
          <w:tcPr>
            <w:tcW w:w="4441" w:type="pct"/>
            <w:hideMark/>
          </w:tcPr>
          <w:p w:rsidR="00C2177B" w:rsidRPr="005A4694" w:rsidRDefault="00C2177B" w:rsidP="00243CB4">
            <w:pPr>
              <w:jc w:val="center"/>
              <w:rPr>
                <w:color w:val="000000"/>
              </w:rPr>
            </w:pPr>
            <w:r w:rsidRPr="005A4694">
              <w:rPr>
                <w:color w:val="000000"/>
                <w:sz w:val="22"/>
                <w:szCs w:val="22"/>
              </w:rPr>
              <w:t>Техническое обслуживание внутридомовых газопроводов диаметром до 25 мм</w:t>
            </w:r>
          </w:p>
        </w:tc>
      </w:tr>
      <w:tr w:rsidR="00C2177B" w:rsidRPr="005A4694" w:rsidTr="00243CB4">
        <w:trPr>
          <w:trHeight w:val="698"/>
        </w:trPr>
        <w:tc>
          <w:tcPr>
            <w:tcW w:w="559" w:type="pct"/>
          </w:tcPr>
          <w:p w:rsidR="00C2177B" w:rsidRPr="005A4694" w:rsidRDefault="00C2177B" w:rsidP="00243CB4">
            <w:pPr>
              <w:jc w:val="center"/>
              <w:rPr>
                <w:bCs/>
                <w:color w:val="000000"/>
              </w:rPr>
            </w:pPr>
            <w:r w:rsidRPr="005A4694">
              <w:rPr>
                <w:bCs/>
                <w:color w:val="000000"/>
                <w:sz w:val="22"/>
                <w:szCs w:val="22"/>
              </w:rPr>
              <w:t>2.23.</w:t>
            </w:r>
          </w:p>
        </w:tc>
        <w:tc>
          <w:tcPr>
            <w:tcW w:w="4441" w:type="pct"/>
            <w:hideMark/>
          </w:tcPr>
          <w:p w:rsidR="00C2177B" w:rsidRPr="005A4694" w:rsidRDefault="00C2177B" w:rsidP="00243CB4">
            <w:pPr>
              <w:jc w:val="center"/>
              <w:rPr>
                <w:color w:val="000000"/>
              </w:rPr>
            </w:pPr>
            <w:r w:rsidRPr="005A4694">
              <w:rPr>
                <w:color w:val="000000"/>
                <w:sz w:val="22"/>
                <w:szCs w:val="22"/>
              </w:rPr>
              <w:t>Техническое обслуживание внутридомовых газопроводов диаметром 50-75 мм</w:t>
            </w:r>
          </w:p>
        </w:tc>
      </w:tr>
      <w:tr w:rsidR="00C2177B" w:rsidRPr="005A4694" w:rsidTr="00243CB4">
        <w:trPr>
          <w:trHeight w:val="698"/>
        </w:trPr>
        <w:tc>
          <w:tcPr>
            <w:tcW w:w="559" w:type="pct"/>
          </w:tcPr>
          <w:p w:rsidR="00C2177B" w:rsidRPr="005A4694" w:rsidRDefault="00C2177B" w:rsidP="00243CB4">
            <w:pPr>
              <w:jc w:val="center"/>
              <w:rPr>
                <w:bCs/>
                <w:color w:val="000000"/>
              </w:rPr>
            </w:pPr>
            <w:r w:rsidRPr="005A4694">
              <w:rPr>
                <w:bCs/>
                <w:color w:val="000000"/>
                <w:sz w:val="22"/>
                <w:szCs w:val="22"/>
              </w:rPr>
              <w:t>2.24</w:t>
            </w:r>
          </w:p>
        </w:tc>
        <w:tc>
          <w:tcPr>
            <w:tcW w:w="4441" w:type="pct"/>
            <w:hideMark/>
          </w:tcPr>
          <w:p w:rsidR="00C2177B" w:rsidRPr="005A4694" w:rsidRDefault="00C2177B" w:rsidP="00243CB4">
            <w:pPr>
              <w:jc w:val="center"/>
              <w:rPr>
                <w:color w:val="000000"/>
              </w:rPr>
            </w:pPr>
            <w:r w:rsidRPr="005A4694">
              <w:rPr>
                <w:color w:val="000000"/>
                <w:sz w:val="22"/>
                <w:szCs w:val="22"/>
              </w:rPr>
              <w:t xml:space="preserve">Устранение </w:t>
            </w:r>
            <w:proofErr w:type="spellStart"/>
            <w:r w:rsidRPr="005A4694">
              <w:rPr>
                <w:color w:val="000000"/>
                <w:sz w:val="22"/>
                <w:szCs w:val="22"/>
              </w:rPr>
              <w:t>неплотности</w:t>
            </w:r>
            <w:proofErr w:type="spellEnd"/>
            <w:r w:rsidRPr="005A4694">
              <w:rPr>
                <w:color w:val="000000"/>
                <w:sz w:val="22"/>
                <w:szCs w:val="22"/>
              </w:rPr>
              <w:t xml:space="preserve"> соединений газопровода диаметром 25 мм</w:t>
            </w:r>
          </w:p>
        </w:tc>
      </w:tr>
      <w:tr w:rsidR="00C2177B" w:rsidRPr="005A4694" w:rsidTr="00243CB4">
        <w:trPr>
          <w:trHeight w:val="466"/>
        </w:trPr>
        <w:tc>
          <w:tcPr>
            <w:tcW w:w="559" w:type="pct"/>
          </w:tcPr>
          <w:p w:rsidR="00C2177B" w:rsidRPr="005A4694" w:rsidRDefault="00C2177B" w:rsidP="00243CB4">
            <w:pPr>
              <w:jc w:val="center"/>
              <w:rPr>
                <w:bCs/>
                <w:color w:val="000000"/>
              </w:rPr>
            </w:pPr>
            <w:r w:rsidRPr="005A4694">
              <w:rPr>
                <w:bCs/>
                <w:color w:val="000000"/>
                <w:sz w:val="22"/>
                <w:szCs w:val="22"/>
              </w:rPr>
              <w:t>2.25.</w:t>
            </w:r>
          </w:p>
        </w:tc>
        <w:tc>
          <w:tcPr>
            <w:tcW w:w="4441" w:type="pct"/>
            <w:hideMark/>
          </w:tcPr>
          <w:p w:rsidR="00C2177B" w:rsidRPr="005A4694" w:rsidRDefault="00C2177B" w:rsidP="00243CB4">
            <w:pPr>
              <w:jc w:val="center"/>
              <w:rPr>
                <w:color w:val="000000"/>
              </w:rPr>
            </w:pPr>
            <w:r w:rsidRPr="005A4694">
              <w:rPr>
                <w:color w:val="000000"/>
                <w:sz w:val="22"/>
                <w:szCs w:val="22"/>
              </w:rPr>
              <w:t xml:space="preserve">Устранение </w:t>
            </w:r>
            <w:proofErr w:type="spellStart"/>
            <w:r w:rsidRPr="005A4694">
              <w:rPr>
                <w:color w:val="000000"/>
                <w:sz w:val="22"/>
                <w:szCs w:val="22"/>
              </w:rPr>
              <w:t>неплотности</w:t>
            </w:r>
            <w:proofErr w:type="spellEnd"/>
            <w:r w:rsidRPr="005A4694">
              <w:rPr>
                <w:color w:val="000000"/>
                <w:sz w:val="22"/>
                <w:szCs w:val="22"/>
              </w:rPr>
              <w:t xml:space="preserve"> соединений газопровода диаметром 50 мм</w:t>
            </w:r>
          </w:p>
        </w:tc>
      </w:tr>
      <w:tr w:rsidR="00C2177B" w:rsidRPr="005A4694" w:rsidTr="00243CB4">
        <w:trPr>
          <w:trHeight w:val="466"/>
        </w:trPr>
        <w:tc>
          <w:tcPr>
            <w:tcW w:w="559" w:type="pct"/>
          </w:tcPr>
          <w:p w:rsidR="00C2177B" w:rsidRPr="005A4694" w:rsidRDefault="00C2177B" w:rsidP="00243CB4">
            <w:pPr>
              <w:jc w:val="center"/>
              <w:rPr>
                <w:bCs/>
                <w:color w:val="000000"/>
              </w:rPr>
            </w:pPr>
            <w:r w:rsidRPr="005A4694">
              <w:rPr>
                <w:bCs/>
                <w:color w:val="000000"/>
                <w:sz w:val="22"/>
                <w:szCs w:val="22"/>
              </w:rPr>
              <w:t>2.26.</w:t>
            </w:r>
          </w:p>
        </w:tc>
        <w:tc>
          <w:tcPr>
            <w:tcW w:w="4441" w:type="pct"/>
            <w:hideMark/>
          </w:tcPr>
          <w:p w:rsidR="00C2177B" w:rsidRPr="005A4694" w:rsidRDefault="00C2177B" w:rsidP="00243CB4">
            <w:pPr>
              <w:jc w:val="center"/>
              <w:rPr>
                <w:color w:val="000000"/>
              </w:rPr>
            </w:pPr>
            <w:r w:rsidRPr="005A4694">
              <w:rPr>
                <w:color w:val="000000"/>
                <w:sz w:val="22"/>
                <w:szCs w:val="22"/>
              </w:rPr>
              <w:t>Замена газового крана диаметром 25 и 32 мм</w:t>
            </w:r>
          </w:p>
        </w:tc>
      </w:tr>
      <w:tr w:rsidR="00C2177B" w:rsidRPr="005A4694" w:rsidTr="00243CB4">
        <w:trPr>
          <w:trHeight w:val="466"/>
        </w:trPr>
        <w:tc>
          <w:tcPr>
            <w:tcW w:w="559" w:type="pct"/>
          </w:tcPr>
          <w:p w:rsidR="00C2177B" w:rsidRPr="005A4694" w:rsidRDefault="00C2177B" w:rsidP="00243CB4">
            <w:pPr>
              <w:jc w:val="center"/>
              <w:rPr>
                <w:bCs/>
                <w:color w:val="000000"/>
              </w:rPr>
            </w:pPr>
            <w:r w:rsidRPr="005A4694">
              <w:rPr>
                <w:bCs/>
                <w:color w:val="000000"/>
                <w:sz w:val="22"/>
                <w:szCs w:val="22"/>
              </w:rPr>
              <w:t>2.27.</w:t>
            </w:r>
          </w:p>
        </w:tc>
        <w:tc>
          <w:tcPr>
            <w:tcW w:w="4441" w:type="pct"/>
            <w:hideMark/>
          </w:tcPr>
          <w:p w:rsidR="00C2177B" w:rsidRPr="005A4694" w:rsidRDefault="00C2177B" w:rsidP="00243CB4">
            <w:pPr>
              <w:jc w:val="center"/>
              <w:rPr>
                <w:color w:val="000000"/>
              </w:rPr>
            </w:pPr>
            <w:r w:rsidRPr="005A4694">
              <w:rPr>
                <w:color w:val="000000"/>
                <w:sz w:val="22"/>
                <w:szCs w:val="22"/>
              </w:rPr>
              <w:t>Ремонт неисправного участка газопровода диаметром 25 и 32 мм</w:t>
            </w:r>
          </w:p>
        </w:tc>
      </w:tr>
      <w:tr w:rsidR="00C2177B" w:rsidRPr="005A4694" w:rsidTr="00243CB4">
        <w:trPr>
          <w:trHeight w:val="466"/>
        </w:trPr>
        <w:tc>
          <w:tcPr>
            <w:tcW w:w="559" w:type="pct"/>
          </w:tcPr>
          <w:p w:rsidR="00C2177B" w:rsidRPr="005A4694" w:rsidRDefault="00C2177B" w:rsidP="00243CB4">
            <w:pPr>
              <w:jc w:val="center"/>
              <w:rPr>
                <w:bCs/>
                <w:color w:val="000000"/>
              </w:rPr>
            </w:pPr>
            <w:r w:rsidRPr="005A4694">
              <w:rPr>
                <w:bCs/>
                <w:color w:val="000000"/>
                <w:sz w:val="22"/>
                <w:szCs w:val="22"/>
              </w:rPr>
              <w:t>2.28.</w:t>
            </w:r>
          </w:p>
        </w:tc>
        <w:tc>
          <w:tcPr>
            <w:tcW w:w="4441" w:type="pct"/>
            <w:hideMark/>
          </w:tcPr>
          <w:p w:rsidR="00C2177B" w:rsidRPr="005A4694" w:rsidRDefault="00C2177B" w:rsidP="00243CB4">
            <w:pPr>
              <w:jc w:val="center"/>
              <w:rPr>
                <w:color w:val="000000"/>
              </w:rPr>
            </w:pPr>
            <w:r w:rsidRPr="005A4694">
              <w:rPr>
                <w:color w:val="000000"/>
                <w:sz w:val="22"/>
                <w:szCs w:val="22"/>
              </w:rPr>
              <w:t>Ремонт неисправного участка газопровода диаметром 50 мм</w:t>
            </w:r>
          </w:p>
        </w:tc>
      </w:tr>
      <w:tr w:rsidR="00C2177B" w:rsidRPr="005A4694" w:rsidTr="00243CB4">
        <w:trPr>
          <w:trHeight w:val="466"/>
        </w:trPr>
        <w:tc>
          <w:tcPr>
            <w:tcW w:w="559" w:type="pct"/>
          </w:tcPr>
          <w:p w:rsidR="00C2177B" w:rsidRPr="005A4694" w:rsidRDefault="00C2177B" w:rsidP="00243CB4">
            <w:pPr>
              <w:jc w:val="center"/>
              <w:rPr>
                <w:bCs/>
                <w:color w:val="000000"/>
              </w:rPr>
            </w:pPr>
            <w:r w:rsidRPr="005A4694">
              <w:rPr>
                <w:bCs/>
                <w:color w:val="000000"/>
                <w:sz w:val="22"/>
                <w:szCs w:val="22"/>
              </w:rPr>
              <w:t>2.29.</w:t>
            </w:r>
          </w:p>
        </w:tc>
        <w:tc>
          <w:tcPr>
            <w:tcW w:w="4441" w:type="pct"/>
            <w:hideMark/>
          </w:tcPr>
          <w:p w:rsidR="00C2177B" w:rsidRPr="005A4694" w:rsidRDefault="00C2177B" w:rsidP="00243CB4">
            <w:pPr>
              <w:jc w:val="center"/>
              <w:rPr>
                <w:color w:val="000000"/>
              </w:rPr>
            </w:pPr>
            <w:r w:rsidRPr="005A4694">
              <w:rPr>
                <w:color w:val="000000"/>
                <w:sz w:val="22"/>
                <w:szCs w:val="22"/>
              </w:rPr>
              <w:t>Проверка работоспособности и смазка отключающих устройств</w:t>
            </w:r>
          </w:p>
        </w:tc>
      </w:tr>
      <w:tr w:rsidR="00C2177B" w:rsidRPr="005A4694" w:rsidTr="00243CB4">
        <w:trPr>
          <w:trHeight w:val="233"/>
        </w:trPr>
        <w:tc>
          <w:tcPr>
            <w:tcW w:w="559" w:type="pct"/>
          </w:tcPr>
          <w:p w:rsidR="00C2177B" w:rsidRPr="005A4694" w:rsidRDefault="00C2177B" w:rsidP="00243CB4">
            <w:pPr>
              <w:jc w:val="center"/>
              <w:rPr>
                <w:bCs/>
                <w:color w:val="000000"/>
              </w:rPr>
            </w:pPr>
            <w:r w:rsidRPr="005A4694">
              <w:rPr>
                <w:bCs/>
                <w:color w:val="000000"/>
                <w:sz w:val="22"/>
                <w:szCs w:val="22"/>
              </w:rPr>
              <w:t>2.30.</w:t>
            </w:r>
          </w:p>
        </w:tc>
        <w:tc>
          <w:tcPr>
            <w:tcW w:w="4441" w:type="pct"/>
            <w:hideMark/>
          </w:tcPr>
          <w:p w:rsidR="00C2177B" w:rsidRPr="005A4694" w:rsidRDefault="00C2177B" w:rsidP="00243CB4">
            <w:pPr>
              <w:jc w:val="center"/>
              <w:rPr>
                <w:color w:val="000000"/>
              </w:rPr>
            </w:pPr>
            <w:r w:rsidRPr="005A4694">
              <w:rPr>
                <w:color w:val="000000"/>
                <w:sz w:val="22"/>
                <w:szCs w:val="22"/>
              </w:rPr>
              <w:t>Ремонт приборов учета</w:t>
            </w:r>
          </w:p>
        </w:tc>
      </w:tr>
      <w:tr w:rsidR="00C2177B" w:rsidRPr="005A4694" w:rsidTr="00243CB4">
        <w:trPr>
          <w:trHeight w:val="466"/>
        </w:trPr>
        <w:tc>
          <w:tcPr>
            <w:tcW w:w="559" w:type="pct"/>
          </w:tcPr>
          <w:p w:rsidR="00C2177B" w:rsidRPr="005A4694" w:rsidRDefault="00C2177B" w:rsidP="00243CB4">
            <w:pPr>
              <w:jc w:val="center"/>
              <w:rPr>
                <w:bCs/>
                <w:color w:val="000000"/>
              </w:rPr>
            </w:pPr>
            <w:r w:rsidRPr="005A4694">
              <w:rPr>
                <w:bCs/>
                <w:color w:val="000000"/>
                <w:sz w:val="22"/>
                <w:szCs w:val="22"/>
              </w:rPr>
              <w:t>2.31.</w:t>
            </w:r>
          </w:p>
        </w:tc>
        <w:tc>
          <w:tcPr>
            <w:tcW w:w="4441" w:type="pct"/>
            <w:hideMark/>
          </w:tcPr>
          <w:p w:rsidR="00C2177B" w:rsidRPr="005A4694" w:rsidRDefault="00C2177B" w:rsidP="00243CB4">
            <w:pPr>
              <w:jc w:val="center"/>
              <w:rPr>
                <w:color w:val="000000"/>
              </w:rPr>
            </w:pPr>
            <w:r w:rsidRPr="005A4694">
              <w:rPr>
                <w:color w:val="000000"/>
                <w:sz w:val="22"/>
                <w:szCs w:val="22"/>
              </w:rPr>
              <w:t>Визуальная проверка (осмотр) газового оборудования</w:t>
            </w:r>
          </w:p>
        </w:tc>
      </w:tr>
      <w:tr w:rsidR="00C2177B" w:rsidRPr="005A4694" w:rsidTr="00243CB4">
        <w:trPr>
          <w:trHeight w:val="466"/>
        </w:trPr>
        <w:tc>
          <w:tcPr>
            <w:tcW w:w="559" w:type="pct"/>
          </w:tcPr>
          <w:p w:rsidR="00C2177B" w:rsidRPr="005A4694" w:rsidRDefault="00C2177B" w:rsidP="00243CB4">
            <w:pPr>
              <w:jc w:val="center"/>
              <w:rPr>
                <w:bCs/>
                <w:color w:val="000000"/>
              </w:rPr>
            </w:pPr>
            <w:r w:rsidRPr="005A4694">
              <w:rPr>
                <w:bCs/>
                <w:color w:val="000000"/>
                <w:sz w:val="22"/>
                <w:szCs w:val="22"/>
              </w:rPr>
              <w:t>2.32</w:t>
            </w:r>
          </w:p>
        </w:tc>
        <w:tc>
          <w:tcPr>
            <w:tcW w:w="4441" w:type="pct"/>
            <w:hideMark/>
          </w:tcPr>
          <w:p w:rsidR="00C2177B" w:rsidRPr="005A4694" w:rsidRDefault="00C2177B" w:rsidP="00243CB4">
            <w:pPr>
              <w:jc w:val="center"/>
              <w:rPr>
                <w:color w:val="000000"/>
              </w:rPr>
            </w:pPr>
            <w:r w:rsidRPr="005A4694">
              <w:rPr>
                <w:color w:val="000000"/>
                <w:sz w:val="22"/>
                <w:szCs w:val="22"/>
              </w:rPr>
              <w:t>Проверка герметичности соединений и отключающих устройств</w:t>
            </w:r>
          </w:p>
        </w:tc>
      </w:tr>
      <w:tr w:rsidR="00C2177B" w:rsidRPr="005A4694" w:rsidTr="00243CB4">
        <w:trPr>
          <w:trHeight w:val="466"/>
        </w:trPr>
        <w:tc>
          <w:tcPr>
            <w:tcW w:w="559" w:type="pct"/>
          </w:tcPr>
          <w:p w:rsidR="00C2177B" w:rsidRPr="005A4694" w:rsidRDefault="00C2177B" w:rsidP="00243CB4">
            <w:pPr>
              <w:jc w:val="center"/>
              <w:rPr>
                <w:bCs/>
                <w:color w:val="000000"/>
              </w:rPr>
            </w:pPr>
            <w:r w:rsidRPr="005A4694">
              <w:rPr>
                <w:bCs/>
                <w:color w:val="000000"/>
                <w:sz w:val="22"/>
                <w:szCs w:val="22"/>
              </w:rPr>
              <w:t>2.33.</w:t>
            </w:r>
          </w:p>
        </w:tc>
        <w:tc>
          <w:tcPr>
            <w:tcW w:w="4441" w:type="pct"/>
            <w:hideMark/>
          </w:tcPr>
          <w:p w:rsidR="00C2177B" w:rsidRPr="005A4694" w:rsidRDefault="00C2177B" w:rsidP="00243CB4">
            <w:pPr>
              <w:jc w:val="center"/>
              <w:rPr>
                <w:color w:val="000000"/>
              </w:rPr>
            </w:pPr>
            <w:r w:rsidRPr="005A4694">
              <w:rPr>
                <w:color w:val="000000"/>
                <w:sz w:val="22"/>
                <w:szCs w:val="22"/>
              </w:rPr>
              <w:t>Проверка работоспособности устройств, позволяющих автоматически отключить подачу газа при отклонении контролируемых параметров за допустимые пределы, их наладка и регулировка</w:t>
            </w:r>
          </w:p>
        </w:tc>
      </w:tr>
      <w:tr w:rsidR="00C2177B" w:rsidRPr="005A4694" w:rsidTr="00243CB4">
        <w:trPr>
          <w:trHeight w:val="233"/>
        </w:trPr>
        <w:tc>
          <w:tcPr>
            <w:tcW w:w="559" w:type="pct"/>
          </w:tcPr>
          <w:p w:rsidR="00C2177B" w:rsidRPr="005A4694" w:rsidRDefault="00C2177B" w:rsidP="00243CB4">
            <w:pPr>
              <w:jc w:val="center"/>
              <w:rPr>
                <w:bCs/>
                <w:color w:val="000000"/>
              </w:rPr>
            </w:pPr>
            <w:r w:rsidRPr="005A4694">
              <w:rPr>
                <w:bCs/>
                <w:color w:val="000000"/>
                <w:sz w:val="22"/>
                <w:szCs w:val="22"/>
              </w:rPr>
              <w:t>2.34.</w:t>
            </w:r>
          </w:p>
        </w:tc>
        <w:tc>
          <w:tcPr>
            <w:tcW w:w="4441" w:type="pct"/>
            <w:hideMark/>
          </w:tcPr>
          <w:p w:rsidR="00C2177B" w:rsidRPr="005A4694" w:rsidRDefault="00C2177B" w:rsidP="00243CB4">
            <w:pPr>
              <w:jc w:val="center"/>
              <w:rPr>
                <w:color w:val="000000"/>
              </w:rPr>
            </w:pPr>
            <w:r w:rsidRPr="005A4694">
              <w:rPr>
                <w:color w:val="000000"/>
                <w:sz w:val="22"/>
                <w:szCs w:val="22"/>
              </w:rPr>
              <w:t>Регулировка процесса сжигания газа на всех режимах работы, очистка горелок от загрязнений</w:t>
            </w:r>
          </w:p>
        </w:tc>
      </w:tr>
      <w:tr w:rsidR="00C2177B" w:rsidRPr="005A4694" w:rsidTr="00243CB4">
        <w:trPr>
          <w:trHeight w:val="233"/>
        </w:trPr>
        <w:tc>
          <w:tcPr>
            <w:tcW w:w="559" w:type="pct"/>
          </w:tcPr>
          <w:p w:rsidR="00C2177B" w:rsidRPr="005A4694" w:rsidRDefault="00C2177B" w:rsidP="00243CB4">
            <w:pPr>
              <w:jc w:val="center"/>
              <w:rPr>
                <w:bCs/>
                <w:color w:val="000000"/>
              </w:rPr>
            </w:pPr>
            <w:r w:rsidRPr="005A4694">
              <w:rPr>
                <w:bCs/>
                <w:color w:val="000000"/>
                <w:sz w:val="22"/>
                <w:szCs w:val="22"/>
              </w:rPr>
              <w:t>2.35.</w:t>
            </w:r>
          </w:p>
        </w:tc>
        <w:tc>
          <w:tcPr>
            <w:tcW w:w="4441" w:type="pct"/>
            <w:hideMark/>
          </w:tcPr>
          <w:p w:rsidR="00C2177B" w:rsidRPr="005A4694" w:rsidRDefault="00C2177B" w:rsidP="00243CB4">
            <w:pPr>
              <w:jc w:val="center"/>
              <w:rPr>
                <w:color w:val="000000"/>
              </w:rPr>
            </w:pPr>
            <w:r w:rsidRPr="005A4694">
              <w:rPr>
                <w:color w:val="000000"/>
                <w:sz w:val="22"/>
                <w:szCs w:val="22"/>
              </w:rPr>
              <w:t>Замена пакетных переключателей вводно-распределительных устройств и шкафов</w:t>
            </w:r>
          </w:p>
        </w:tc>
      </w:tr>
      <w:tr w:rsidR="00C2177B" w:rsidRPr="005A4694" w:rsidTr="00243CB4">
        <w:trPr>
          <w:trHeight w:val="466"/>
        </w:trPr>
        <w:tc>
          <w:tcPr>
            <w:tcW w:w="559" w:type="pct"/>
          </w:tcPr>
          <w:p w:rsidR="00C2177B" w:rsidRPr="005A4694" w:rsidRDefault="00C2177B" w:rsidP="00243CB4">
            <w:pPr>
              <w:jc w:val="center"/>
              <w:rPr>
                <w:bCs/>
                <w:color w:val="000000"/>
              </w:rPr>
            </w:pPr>
            <w:r w:rsidRPr="005A4694">
              <w:rPr>
                <w:bCs/>
                <w:color w:val="000000"/>
                <w:sz w:val="22"/>
                <w:szCs w:val="22"/>
              </w:rPr>
              <w:t>2.36.</w:t>
            </w:r>
          </w:p>
        </w:tc>
        <w:tc>
          <w:tcPr>
            <w:tcW w:w="4441" w:type="pct"/>
            <w:hideMark/>
          </w:tcPr>
          <w:p w:rsidR="00C2177B" w:rsidRPr="005A4694" w:rsidRDefault="00C2177B" w:rsidP="00243CB4">
            <w:pPr>
              <w:jc w:val="center"/>
              <w:rPr>
                <w:color w:val="000000"/>
              </w:rPr>
            </w:pPr>
            <w:r w:rsidRPr="005A4694">
              <w:rPr>
                <w:color w:val="000000"/>
                <w:sz w:val="22"/>
                <w:szCs w:val="22"/>
              </w:rPr>
              <w:t>Замена предохранителя</w:t>
            </w:r>
          </w:p>
        </w:tc>
      </w:tr>
      <w:tr w:rsidR="00C2177B" w:rsidRPr="005A4694" w:rsidTr="00243CB4">
        <w:trPr>
          <w:trHeight w:val="569"/>
        </w:trPr>
        <w:tc>
          <w:tcPr>
            <w:tcW w:w="559" w:type="pct"/>
          </w:tcPr>
          <w:p w:rsidR="00C2177B" w:rsidRPr="005A4694" w:rsidRDefault="00C2177B" w:rsidP="00243CB4">
            <w:pPr>
              <w:jc w:val="center"/>
              <w:rPr>
                <w:bCs/>
                <w:color w:val="000000"/>
              </w:rPr>
            </w:pPr>
            <w:r w:rsidRPr="005A4694">
              <w:rPr>
                <w:bCs/>
                <w:color w:val="000000"/>
                <w:sz w:val="22"/>
                <w:szCs w:val="22"/>
              </w:rPr>
              <w:t>2.37.</w:t>
            </w:r>
          </w:p>
        </w:tc>
        <w:tc>
          <w:tcPr>
            <w:tcW w:w="4441" w:type="pct"/>
            <w:hideMark/>
          </w:tcPr>
          <w:p w:rsidR="00C2177B" w:rsidRPr="005A4694" w:rsidRDefault="00C2177B" w:rsidP="00243CB4">
            <w:pPr>
              <w:jc w:val="center"/>
              <w:rPr>
                <w:color w:val="000000"/>
              </w:rPr>
            </w:pPr>
            <w:r w:rsidRPr="005A4694">
              <w:rPr>
                <w:color w:val="000000"/>
                <w:sz w:val="22"/>
                <w:szCs w:val="22"/>
              </w:rPr>
              <w:t>Ремонт трансформатора</w:t>
            </w:r>
          </w:p>
        </w:tc>
      </w:tr>
      <w:tr w:rsidR="00C2177B" w:rsidRPr="005A4694" w:rsidTr="00243CB4">
        <w:trPr>
          <w:trHeight w:val="466"/>
        </w:trPr>
        <w:tc>
          <w:tcPr>
            <w:tcW w:w="559" w:type="pct"/>
          </w:tcPr>
          <w:p w:rsidR="00C2177B" w:rsidRPr="005A4694" w:rsidRDefault="00C2177B" w:rsidP="00243CB4">
            <w:pPr>
              <w:jc w:val="center"/>
              <w:rPr>
                <w:bCs/>
                <w:color w:val="000000"/>
              </w:rPr>
            </w:pPr>
            <w:r w:rsidRPr="005A4694">
              <w:rPr>
                <w:bCs/>
                <w:color w:val="000000"/>
                <w:sz w:val="22"/>
                <w:szCs w:val="22"/>
              </w:rPr>
              <w:t>2.38.</w:t>
            </w:r>
          </w:p>
        </w:tc>
        <w:tc>
          <w:tcPr>
            <w:tcW w:w="4441" w:type="pct"/>
            <w:hideMark/>
          </w:tcPr>
          <w:p w:rsidR="00C2177B" w:rsidRPr="005A4694" w:rsidRDefault="00C2177B" w:rsidP="00243CB4">
            <w:pPr>
              <w:jc w:val="center"/>
              <w:rPr>
                <w:color w:val="000000"/>
              </w:rPr>
            </w:pPr>
            <w:r w:rsidRPr="005A4694">
              <w:rPr>
                <w:color w:val="000000"/>
                <w:sz w:val="22"/>
                <w:szCs w:val="22"/>
              </w:rPr>
              <w:t>Ремонт, замена  внутридомовых электрических сетей</w:t>
            </w:r>
          </w:p>
        </w:tc>
      </w:tr>
      <w:tr w:rsidR="00C2177B" w:rsidRPr="005A4694" w:rsidTr="00243CB4">
        <w:trPr>
          <w:trHeight w:val="466"/>
        </w:trPr>
        <w:tc>
          <w:tcPr>
            <w:tcW w:w="559" w:type="pct"/>
          </w:tcPr>
          <w:p w:rsidR="00C2177B" w:rsidRPr="005A4694" w:rsidRDefault="00C2177B" w:rsidP="00243CB4">
            <w:pPr>
              <w:jc w:val="center"/>
              <w:rPr>
                <w:bCs/>
                <w:color w:val="000000"/>
              </w:rPr>
            </w:pPr>
            <w:r w:rsidRPr="005A4694">
              <w:rPr>
                <w:bCs/>
                <w:color w:val="000000"/>
                <w:sz w:val="22"/>
                <w:szCs w:val="22"/>
              </w:rPr>
              <w:t>2.39.</w:t>
            </w:r>
          </w:p>
        </w:tc>
        <w:tc>
          <w:tcPr>
            <w:tcW w:w="4441" w:type="pct"/>
            <w:hideMark/>
          </w:tcPr>
          <w:p w:rsidR="00C2177B" w:rsidRPr="005A4694" w:rsidRDefault="00C2177B" w:rsidP="00243CB4">
            <w:pPr>
              <w:jc w:val="center"/>
              <w:rPr>
                <w:color w:val="000000"/>
              </w:rPr>
            </w:pPr>
            <w:r w:rsidRPr="005A4694">
              <w:rPr>
                <w:color w:val="000000"/>
                <w:sz w:val="22"/>
                <w:szCs w:val="22"/>
              </w:rPr>
              <w:t>Ремонт щитков</w:t>
            </w:r>
          </w:p>
        </w:tc>
      </w:tr>
      <w:tr w:rsidR="00C2177B" w:rsidRPr="005A4694" w:rsidTr="00243CB4">
        <w:trPr>
          <w:trHeight w:val="233"/>
        </w:trPr>
        <w:tc>
          <w:tcPr>
            <w:tcW w:w="559" w:type="pct"/>
          </w:tcPr>
          <w:p w:rsidR="00C2177B" w:rsidRPr="005A4694" w:rsidRDefault="00C2177B" w:rsidP="00243CB4">
            <w:pPr>
              <w:jc w:val="center"/>
              <w:rPr>
                <w:bCs/>
                <w:color w:val="000000"/>
              </w:rPr>
            </w:pPr>
            <w:r w:rsidRPr="005A4694">
              <w:rPr>
                <w:bCs/>
                <w:color w:val="000000"/>
                <w:sz w:val="22"/>
                <w:szCs w:val="22"/>
              </w:rPr>
              <w:t>2.40.</w:t>
            </w:r>
          </w:p>
        </w:tc>
        <w:tc>
          <w:tcPr>
            <w:tcW w:w="4441" w:type="pct"/>
            <w:hideMark/>
          </w:tcPr>
          <w:p w:rsidR="00C2177B" w:rsidRPr="005A4694" w:rsidRDefault="00C2177B" w:rsidP="00243CB4">
            <w:pPr>
              <w:jc w:val="center"/>
              <w:rPr>
                <w:color w:val="000000"/>
              </w:rPr>
            </w:pPr>
            <w:r w:rsidRPr="005A4694">
              <w:rPr>
                <w:color w:val="000000"/>
                <w:sz w:val="22"/>
                <w:szCs w:val="22"/>
              </w:rPr>
              <w:t xml:space="preserve">Замена трехфазного счетчика (прибора учета) электрической энергии, включенного через </w:t>
            </w:r>
            <w:r w:rsidRPr="005A4694">
              <w:rPr>
                <w:color w:val="000000"/>
                <w:sz w:val="22"/>
                <w:szCs w:val="22"/>
              </w:rPr>
              <w:lastRenderedPageBreak/>
              <w:t>измерительные трансформаторы тока</w:t>
            </w:r>
          </w:p>
        </w:tc>
      </w:tr>
      <w:tr w:rsidR="00C2177B" w:rsidRPr="005A4694" w:rsidTr="00243CB4">
        <w:trPr>
          <w:trHeight w:val="233"/>
        </w:trPr>
        <w:tc>
          <w:tcPr>
            <w:tcW w:w="559" w:type="pct"/>
          </w:tcPr>
          <w:p w:rsidR="00C2177B" w:rsidRPr="005A4694" w:rsidRDefault="00C2177B" w:rsidP="00243CB4">
            <w:pPr>
              <w:jc w:val="center"/>
              <w:rPr>
                <w:bCs/>
                <w:color w:val="000000"/>
              </w:rPr>
            </w:pPr>
            <w:r w:rsidRPr="005A4694">
              <w:rPr>
                <w:bCs/>
                <w:color w:val="000000"/>
                <w:sz w:val="22"/>
                <w:szCs w:val="22"/>
              </w:rPr>
              <w:lastRenderedPageBreak/>
              <w:t>2.41.</w:t>
            </w:r>
          </w:p>
        </w:tc>
        <w:tc>
          <w:tcPr>
            <w:tcW w:w="4441" w:type="pct"/>
            <w:hideMark/>
          </w:tcPr>
          <w:p w:rsidR="00C2177B" w:rsidRPr="005A4694" w:rsidRDefault="00C2177B" w:rsidP="00243CB4">
            <w:pPr>
              <w:jc w:val="center"/>
              <w:rPr>
                <w:color w:val="000000"/>
              </w:rPr>
            </w:pPr>
            <w:r w:rsidRPr="005A4694">
              <w:rPr>
                <w:color w:val="000000"/>
                <w:sz w:val="22"/>
                <w:szCs w:val="22"/>
              </w:rPr>
              <w:t>Замена выключателя</w:t>
            </w:r>
          </w:p>
        </w:tc>
      </w:tr>
      <w:tr w:rsidR="00C2177B" w:rsidRPr="005A4694" w:rsidTr="00243CB4">
        <w:trPr>
          <w:trHeight w:val="233"/>
        </w:trPr>
        <w:tc>
          <w:tcPr>
            <w:tcW w:w="559" w:type="pct"/>
          </w:tcPr>
          <w:p w:rsidR="00C2177B" w:rsidRPr="005A4694" w:rsidRDefault="00C2177B" w:rsidP="00243CB4">
            <w:pPr>
              <w:jc w:val="center"/>
              <w:rPr>
                <w:bCs/>
                <w:color w:val="000000"/>
              </w:rPr>
            </w:pPr>
            <w:r w:rsidRPr="005A4694">
              <w:rPr>
                <w:bCs/>
                <w:color w:val="000000"/>
                <w:sz w:val="22"/>
                <w:szCs w:val="22"/>
              </w:rPr>
              <w:t>2.42.</w:t>
            </w:r>
          </w:p>
        </w:tc>
        <w:tc>
          <w:tcPr>
            <w:tcW w:w="4441" w:type="pct"/>
            <w:hideMark/>
          </w:tcPr>
          <w:p w:rsidR="00C2177B" w:rsidRPr="005A4694" w:rsidRDefault="00C2177B" w:rsidP="00243CB4">
            <w:pPr>
              <w:jc w:val="center"/>
              <w:rPr>
                <w:color w:val="000000"/>
              </w:rPr>
            </w:pPr>
            <w:r w:rsidRPr="005A4694">
              <w:rPr>
                <w:color w:val="000000"/>
                <w:sz w:val="22"/>
                <w:szCs w:val="22"/>
              </w:rPr>
              <w:t>Замена светильника с лампами накаливания или энергосберегающими лампами</w:t>
            </w:r>
          </w:p>
        </w:tc>
      </w:tr>
      <w:tr w:rsidR="00C2177B" w:rsidRPr="005A4694" w:rsidTr="00243CB4">
        <w:trPr>
          <w:trHeight w:val="233"/>
        </w:trPr>
        <w:tc>
          <w:tcPr>
            <w:tcW w:w="559" w:type="pct"/>
          </w:tcPr>
          <w:p w:rsidR="00C2177B" w:rsidRPr="005A4694" w:rsidRDefault="00C2177B" w:rsidP="00243CB4">
            <w:pPr>
              <w:jc w:val="center"/>
              <w:rPr>
                <w:bCs/>
                <w:color w:val="000000"/>
              </w:rPr>
            </w:pPr>
            <w:r w:rsidRPr="005A4694">
              <w:rPr>
                <w:bCs/>
                <w:color w:val="000000"/>
                <w:sz w:val="22"/>
                <w:szCs w:val="22"/>
              </w:rPr>
              <w:t>2.43.</w:t>
            </w:r>
          </w:p>
        </w:tc>
        <w:tc>
          <w:tcPr>
            <w:tcW w:w="4441" w:type="pct"/>
            <w:hideMark/>
          </w:tcPr>
          <w:p w:rsidR="00C2177B" w:rsidRPr="005A4694" w:rsidRDefault="00C2177B" w:rsidP="00243CB4">
            <w:pPr>
              <w:jc w:val="center"/>
              <w:rPr>
                <w:color w:val="000000"/>
              </w:rPr>
            </w:pPr>
            <w:r w:rsidRPr="005A4694">
              <w:rPr>
                <w:color w:val="000000"/>
                <w:sz w:val="22"/>
                <w:szCs w:val="22"/>
              </w:rPr>
              <w:t>Смена розеток</w:t>
            </w:r>
          </w:p>
        </w:tc>
      </w:tr>
      <w:tr w:rsidR="00C2177B" w:rsidRPr="005A4694" w:rsidTr="00243CB4">
        <w:trPr>
          <w:trHeight w:val="365"/>
        </w:trPr>
        <w:tc>
          <w:tcPr>
            <w:tcW w:w="559" w:type="pct"/>
          </w:tcPr>
          <w:p w:rsidR="00C2177B" w:rsidRPr="005A4694" w:rsidRDefault="00C2177B" w:rsidP="00243CB4">
            <w:pPr>
              <w:jc w:val="center"/>
              <w:rPr>
                <w:bCs/>
                <w:color w:val="000000"/>
              </w:rPr>
            </w:pPr>
            <w:r w:rsidRPr="005A4694">
              <w:rPr>
                <w:bCs/>
                <w:color w:val="000000"/>
                <w:sz w:val="22"/>
                <w:szCs w:val="22"/>
              </w:rPr>
              <w:t>2.44.</w:t>
            </w:r>
          </w:p>
        </w:tc>
        <w:tc>
          <w:tcPr>
            <w:tcW w:w="4441" w:type="pct"/>
            <w:hideMark/>
          </w:tcPr>
          <w:p w:rsidR="00C2177B" w:rsidRPr="005A4694" w:rsidRDefault="00C2177B" w:rsidP="00243CB4">
            <w:pPr>
              <w:jc w:val="center"/>
              <w:rPr>
                <w:color w:val="000000"/>
              </w:rPr>
            </w:pPr>
            <w:r w:rsidRPr="005A4694">
              <w:rPr>
                <w:color w:val="000000"/>
                <w:sz w:val="22"/>
                <w:szCs w:val="22"/>
              </w:rPr>
              <w:t>Осмотр территории вокруг здания и фундамента</w:t>
            </w:r>
          </w:p>
        </w:tc>
      </w:tr>
      <w:tr w:rsidR="00C2177B" w:rsidRPr="005A4694" w:rsidTr="00243CB4">
        <w:trPr>
          <w:trHeight w:val="233"/>
        </w:trPr>
        <w:tc>
          <w:tcPr>
            <w:tcW w:w="559" w:type="pct"/>
          </w:tcPr>
          <w:p w:rsidR="00C2177B" w:rsidRPr="005A4694" w:rsidRDefault="00C2177B" w:rsidP="00243CB4">
            <w:pPr>
              <w:jc w:val="center"/>
              <w:rPr>
                <w:bCs/>
                <w:color w:val="000000"/>
              </w:rPr>
            </w:pPr>
            <w:r w:rsidRPr="005A4694">
              <w:rPr>
                <w:bCs/>
                <w:color w:val="000000"/>
                <w:sz w:val="22"/>
                <w:szCs w:val="22"/>
              </w:rPr>
              <w:t>2.45.</w:t>
            </w:r>
          </w:p>
        </w:tc>
        <w:tc>
          <w:tcPr>
            <w:tcW w:w="4441" w:type="pct"/>
            <w:hideMark/>
          </w:tcPr>
          <w:p w:rsidR="00C2177B" w:rsidRPr="005A4694" w:rsidRDefault="00C2177B" w:rsidP="00243CB4">
            <w:pPr>
              <w:jc w:val="center"/>
              <w:rPr>
                <w:color w:val="000000"/>
              </w:rPr>
            </w:pPr>
            <w:r w:rsidRPr="005A4694">
              <w:rPr>
                <w:color w:val="000000"/>
                <w:sz w:val="22"/>
                <w:szCs w:val="22"/>
              </w:rPr>
              <w:t>Осмотр кирпичных и железобетонных стен, фасадов</w:t>
            </w:r>
          </w:p>
        </w:tc>
      </w:tr>
      <w:tr w:rsidR="00C2177B" w:rsidRPr="005A4694" w:rsidTr="00243CB4">
        <w:trPr>
          <w:trHeight w:val="466"/>
        </w:trPr>
        <w:tc>
          <w:tcPr>
            <w:tcW w:w="559" w:type="pct"/>
          </w:tcPr>
          <w:p w:rsidR="00C2177B" w:rsidRPr="005A4694" w:rsidRDefault="00C2177B" w:rsidP="00243CB4">
            <w:pPr>
              <w:jc w:val="center"/>
              <w:rPr>
                <w:bCs/>
                <w:color w:val="000000"/>
              </w:rPr>
            </w:pPr>
            <w:r w:rsidRPr="005A4694">
              <w:rPr>
                <w:bCs/>
                <w:color w:val="000000"/>
                <w:sz w:val="22"/>
                <w:szCs w:val="22"/>
              </w:rPr>
              <w:t>2.46.</w:t>
            </w:r>
          </w:p>
        </w:tc>
        <w:tc>
          <w:tcPr>
            <w:tcW w:w="4441" w:type="pct"/>
            <w:hideMark/>
          </w:tcPr>
          <w:p w:rsidR="00C2177B" w:rsidRPr="005A4694" w:rsidRDefault="00C2177B" w:rsidP="00243CB4">
            <w:pPr>
              <w:jc w:val="center"/>
              <w:rPr>
                <w:color w:val="000000"/>
              </w:rPr>
            </w:pPr>
            <w:r w:rsidRPr="005A4694">
              <w:rPr>
                <w:color w:val="000000"/>
                <w:sz w:val="22"/>
                <w:szCs w:val="22"/>
              </w:rPr>
              <w:t>Осмотр железобетонных перекрытий</w:t>
            </w:r>
          </w:p>
        </w:tc>
      </w:tr>
      <w:tr w:rsidR="00C2177B" w:rsidRPr="005A4694" w:rsidTr="00243CB4">
        <w:trPr>
          <w:trHeight w:val="233"/>
        </w:trPr>
        <w:tc>
          <w:tcPr>
            <w:tcW w:w="559" w:type="pct"/>
          </w:tcPr>
          <w:p w:rsidR="00C2177B" w:rsidRPr="005A4694" w:rsidRDefault="00C2177B" w:rsidP="00243CB4">
            <w:pPr>
              <w:jc w:val="center"/>
              <w:rPr>
                <w:bCs/>
                <w:color w:val="000000"/>
              </w:rPr>
            </w:pPr>
            <w:r w:rsidRPr="005A4694">
              <w:rPr>
                <w:bCs/>
                <w:color w:val="000000"/>
                <w:sz w:val="22"/>
                <w:szCs w:val="22"/>
              </w:rPr>
              <w:t>2.47.</w:t>
            </w:r>
          </w:p>
        </w:tc>
        <w:tc>
          <w:tcPr>
            <w:tcW w:w="4441" w:type="pct"/>
            <w:hideMark/>
          </w:tcPr>
          <w:p w:rsidR="00C2177B" w:rsidRPr="005A4694" w:rsidRDefault="00C2177B" w:rsidP="00243CB4">
            <w:pPr>
              <w:jc w:val="center"/>
              <w:rPr>
                <w:color w:val="000000"/>
              </w:rPr>
            </w:pPr>
            <w:r w:rsidRPr="005A4694">
              <w:rPr>
                <w:color w:val="000000"/>
                <w:sz w:val="22"/>
                <w:szCs w:val="22"/>
              </w:rPr>
              <w:t>Осмотр железобетонных покрытий</w:t>
            </w:r>
          </w:p>
        </w:tc>
      </w:tr>
      <w:tr w:rsidR="00C2177B" w:rsidRPr="005A4694" w:rsidTr="00C2177B">
        <w:trPr>
          <w:trHeight w:val="279"/>
        </w:trPr>
        <w:tc>
          <w:tcPr>
            <w:tcW w:w="559" w:type="pct"/>
          </w:tcPr>
          <w:p w:rsidR="00C2177B" w:rsidRPr="005A4694" w:rsidRDefault="00C2177B" w:rsidP="00243CB4">
            <w:pPr>
              <w:jc w:val="center"/>
              <w:rPr>
                <w:bCs/>
                <w:color w:val="000000"/>
              </w:rPr>
            </w:pPr>
            <w:r w:rsidRPr="005A4694">
              <w:rPr>
                <w:bCs/>
                <w:color w:val="000000"/>
                <w:sz w:val="22"/>
                <w:szCs w:val="22"/>
              </w:rPr>
              <w:t>2.48.</w:t>
            </w:r>
          </w:p>
        </w:tc>
        <w:tc>
          <w:tcPr>
            <w:tcW w:w="4441" w:type="pct"/>
            <w:hideMark/>
          </w:tcPr>
          <w:p w:rsidR="00C2177B" w:rsidRPr="005A4694" w:rsidRDefault="00C2177B" w:rsidP="00243CB4">
            <w:pPr>
              <w:jc w:val="center"/>
              <w:rPr>
                <w:color w:val="000000"/>
              </w:rPr>
            </w:pPr>
            <w:r w:rsidRPr="005A4694">
              <w:rPr>
                <w:color w:val="000000"/>
                <w:sz w:val="22"/>
                <w:szCs w:val="22"/>
              </w:rPr>
              <w:t>Осмотр внутренней отделки стен</w:t>
            </w:r>
          </w:p>
        </w:tc>
      </w:tr>
      <w:tr w:rsidR="00C2177B" w:rsidRPr="005A4694" w:rsidTr="00243CB4">
        <w:trPr>
          <w:trHeight w:val="466"/>
        </w:trPr>
        <w:tc>
          <w:tcPr>
            <w:tcW w:w="559" w:type="pct"/>
          </w:tcPr>
          <w:p w:rsidR="00C2177B" w:rsidRPr="005A4694" w:rsidRDefault="00C2177B" w:rsidP="00243CB4">
            <w:pPr>
              <w:jc w:val="center"/>
              <w:rPr>
                <w:bCs/>
                <w:color w:val="000000"/>
              </w:rPr>
            </w:pPr>
            <w:r w:rsidRPr="005A4694">
              <w:rPr>
                <w:bCs/>
                <w:color w:val="000000"/>
                <w:sz w:val="22"/>
                <w:szCs w:val="22"/>
              </w:rPr>
              <w:t>2.49.</w:t>
            </w:r>
          </w:p>
        </w:tc>
        <w:tc>
          <w:tcPr>
            <w:tcW w:w="4441" w:type="pct"/>
            <w:hideMark/>
          </w:tcPr>
          <w:p w:rsidR="00C2177B" w:rsidRPr="005A4694" w:rsidRDefault="00C2177B" w:rsidP="00243CB4">
            <w:pPr>
              <w:jc w:val="center"/>
              <w:rPr>
                <w:color w:val="000000"/>
              </w:rPr>
            </w:pPr>
            <w:r w:rsidRPr="005A4694">
              <w:rPr>
                <w:color w:val="000000"/>
                <w:sz w:val="22"/>
                <w:szCs w:val="22"/>
              </w:rPr>
              <w:t>Осмотр заполнения дверных и оконных проемов</w:t>
            </w:r>
          </w:p>
        </w:tc>
      </w:tr>
      <w:tr w:rsidR="00C2177B" w:rsidRPr="005A4694" w:rsidTr="00243CB4">
        <w:trPr>
          <w:trHeight w:val="233"/>
        </w:trPr>
        <w:tc>
          <w:tcPr>
            <w:tcW w:w="559" w:type="pct"/>
          </w:tcPr>
          <w:p w:rsidR="00C2177B" w:rsidRPr="005A4694" w:rsidRDefault="00C2177B" w:rsidP="00243CB4">
            <w:pPr>
              <w:jc w:val="center"/>
              <w:rPr>
                <w:bCs/>
                <w:color w:val="000000"/>
              </w:rPr>
            </w:pPr>
            <w:r w:rsidRPr="005A4694">
              <w:rPr>
                <w:bCs/>
                <w:color w:val="000000"/>
                <w:sz w:val="22"/>
                <w:szCs w:val="22"/>
              </w:rPr>
              <w:t>2.50.</w:t>
            </w:r>
          </w:p>
        </w:tc>
        <w:tc>
          <w:tcPr>
            <w:tcW w:w="4441" w:type="pct"/>
            <w:hideMark/>
          </w:tcPr>
          <w:p w:rsidR="00C2177B" w:rsidRPr="005A4694" w:rsidRDefault="00C2177B" w:rsidP="00243CB4">
            <w:pPr>
              <w:jc w:val="center"/>
              <w:rPr>
                <w:color w:val="000000"/>
              </w:rPr>
            </w:pPr>
            <w:r w:rsidRPr="005A4694">
              <w:rPr>
                <w:color w:val="000000"/>
                <w:sz w:val="22"/>
                <w:szCs w:val="22"/>
              </w:rPr>
              <w:t>Осмотр всех элементов стальных кровель, водостоков</w:t>
            </w:r>
          </w:p>
        </w:tc>
      </w:tr>
      <w:tr w:rsidR="00C2177B" w:rsidRPr="005A4694" w:rsidTr="00243CB4">
        <w:trPr>
          <w:trHeight w:val="233"/>
        </w:trPr>
        <w:tc>
          <w:tcPr>
            <w:tcW w:w="559" w:type="pct"/>
          </w:tcPr>
          <w:p w:rsidR="00C2177B" w:rsidRPr="005A4694" w:rsidRDefault="00C2177B" w:rsidP="00243CB4">
            <w:pPr>
              <w:jc w:val="center"/>
              <w:rPr>
                <w:bCs/>
                <w:color w:val="000000"/>
              </w:rPr>
            </w:pPr>
            <w:r w:rsidRPr="005A4694">
              <w:rPr>
                <w:bCs/>
                <w:color w:val="000000"/>
                <w:sz w:val="22"/>
                <w:szCs w:val="22"/>
              </w:rPr>
              <w:t>2.51.</w:t>
            </w:r>
          </w:p>
        </w:tc>
        <w:tc>
          <w:tcPr>
            <w:tcW w:w="4441" w:type="pct"/>
            <w:hideMark/>
          </w:tcPr>
          <w:p w:rsidR="00C2177B" w:rsidRPr="005A4694" w:rsidRDefault="00C2177B" w:rsidP="00243CB4">
            <w:pPr>
              <w:jc w:val="center"/>
              <w:rPr>
                <w:color w:val="000000"/>
              </w:rPr>
            </w:pPr>
            <w:r w:rsidRPr="005A4694">
              <w:rPr>
                <w:color w:val="000000"/>
                <w:sz w:val="22"/>
                <w:szCs w:val="22"/>
              </w:rPr>
              <w:t>Осмотр водопровода, канализации и горячего водоснабжения</w:t>
            </w:r>
          </w:p>
        </w:tc>
      </w:tr>
      <w:tr w:rsidR="00C2177B" w:rsidRPr="005A4694" w:rsidTr="00243CB4">
        <w:trPr>
          <w:trHeight w:val="466"/>
        </w:trPr>
        <w:tc>
          <w:tcPr>
            <w:tcW w:w="559" w:type="pct"/>
          </w:tcPr>
          <w:p w:rsidR="00C2177B" w:rsidRPr="005A4694" w:rsidRDefault="00C2177B" w:rsidP="00243CB4">
            <w:pPr>
              <w:jc w:val="center"/>
              <w:rPr>
                <w:bCs/>
                <w:color w:val="000000"/>
              </w:rPr>
            </w:pPr>
            <w:r w:rsidRPr="005A4694">
              <w:rPr>
                <w:bCs/>
                <w:color w:val="000000"/>
                <w:sz w:val="22"/>
                <w:szCs w:val="22"/>
              </w:rPr>
              <w:t>2.52.</w:t>
            </w:r>
          </w:p>
        </w:tc>
        <w:tc>
          <w:tcPr>
            <w:tcW w:w="4441" w:type="pct"/>
            <w:hideMark/>
          </w:tcPr>
          <w:p w:rsidR="00C2177B" w:rsidRPr="005A4694" w:rsidRDefault="00C2177B" w:rsidP="00243CB4">
            <w:pPr>
              <w:jc w:val="center"/>
              <w:rPr>
                <w:color w:val="000000"/>
              </w:rPr>
            </w:pPr>
            <w:r w:rsidRPr="005A4694">
              <w:rPr>
                <w:color w:val="000000"/>
                <w:sz w:val="22"/>
                <w:szCs w:val="22"/>
              </w:rPr>
              <w:t>Проверка исправности  канализационных  вытяжек</w:t>
            </w:r>
          </w:p>
        </w:tc>
      </w:tr>
      <w:tr w:rsidR="00C2177B" w:rsidRPr="005A4694" w:rsidTr="00243CB4">
        <w:trPr>
          <w:trHeight w:val="466"/>
        </w:trPr>
        <w:tc>
          <w:tcPr>
            <w:tcW w:w="559" w:type="pct"/>
          </w:tcPr>
          <w:p w:rsidR="00C2177B" w:rsidRPr="005A4694" w:rsidRDefault="00C2177B" w:rsidP="00243CB4">
            <w:pPr>
              <w:jc w:val="center"/>
              <w:rPr>
                <w:bCs/>
                <w:color w:val="000000"/>
              </w:rPr>
            </w:pPr>
            <w:r w:rsidRPr="005A4694">
              <w:rPr>
                <w:bCs/>
                <w:color w:val="000000"/>
                <w:sz w:val="22"/>
                <w:szCs w:val="22"/>
              </w:rPr>
              <w:t>2.53.</w:t>
            </w:r>
          </w:p>
        </w:tc>
        <w:tc>
          <w:tcPr>
            <w:tcW w:w="4441" w:type="pct"/>
            <w:hideMark/>
          </w:tcPr>
          <w:p w:rsidR="00C2177B" w:rsidRPr="005A4694" w:rsidRDefault="00C2177B" w:rsidP="00243CB4">
            <w:pPr>
              <w:jc w:val="center"/>
              <w:rPr>
                <w:color w:val="000000"/>
              </w:rPr>
            </w:pPr>
            <w:r w:rsidRPr="005A4694">
              <w:rPr>
                <w:color w:val="000000"/>
                <w:sz w:val="22"/>
                <w:szCs w:val="22"/>
              </w:rPr>
              <w:t>Проверка наличия тяги в  дымовентиляционных каналах</w:t>
            </w:r>
          </w:p>
        </w:tc>
      </w:tr>
      <w:tr w:rsidR="00C2177B" w:rsidRPr="005A4694" w:rsidTr="00243CB4">
        <w:trPr>
          <w:trHeight w:val="233"/>
        </w:trPr>
        <w:tc>
          <w:tcPr>
            <w:tcW w:w="559" w:type="pct"/>
          </w:tcPr>
          <w:p w:rsidR="00C2177B" w:rsidRPr="005A4694" w:rsidRDefault="00C2177B" w:rsidP="00243CB4">
            <w:pPr>
              <w:jc w:val="center"/>
              <w:rPr>
                <w:bCs/>
                <w:color w:val="000000"/>
              </w:rPr>
            </w:pPr>
            <w:r w:rsidRPr="005A4694">
              <w:rPr>
                <w:bCs/>
                <w:color w:val="000000"/>
                <w:sz w:val="22"/>
                <w:szCs w:val="22"/>
              </w:rPr>
              <w:t>2.54.</w:t>
            </w:r>
          </w:p>
        </w:tc>
        <w:tc>
          <w:tcPr>
            <w:tcW w:w="4441" w:type="pct"/>
            <w:hideMark/>
          </w:tcPr>
          <w:p w:rsidR="00C2177B" w:rsidRPr="005A4694" w:rsidRDefault="00C2177B" w:rsidP="00243CB4">
            <w:pPr>
              <w:jc w:val="center"/>
              <w:rPr>
                <w:color w:val="000000"/>
              </w:rPr>
            </w:pPr>
            <w:r w:rsidRPr="005A4694">
              <w:rPr>
                <w:color w:val="000000"/>
                <w:sz w:val="22"/>
                <w:szCs w:val="22"/>
              </w:rPr>
              <w:t>Проведение технических осмотров и устранение незначительных неисправностей в системе вентиляции</w:t>
            </w:r>
          </w:p>
        </w:tc>
      </w:tr>
      <w:tr w:rsidR="00C2177B" w:rsidRPr="005A4694" w:rsidTr="00243CB4">
        <w:trPr>
          <w:trHeight w:val="466"/>
        </w:trPr>
        <w:tc>
          <w:tcPr>
            <w:tcW w:w="559" w:type="pct"/>
          </w:tcPr>
          <w:p w:rsidR="00C2177B" w:rsidRPr="005A4694" w:rsidRDefault="00C2177B" w:rsidP="00243CB4">
            <w:pPr>
              <w:jc w:val="center"/>
              <w:rPr>
                <w:bCs/>
                <w:color w:val="000000"/>
              </w:rPr>
            </w:pPr>
            <w:r w:rsidRPr="005A4694">
              <w:rPr>
                <w:bCs/>
                <w:color w:val="000000"/>
                <w:sz w:val="22"/>
                <w:szCs w:val="22"/>
              </w:rPr>
              <w:t>2.55.</w:t>
            </w:r>
          </w:p>
        </w:tc>
        <w:tc>
          <w:tcPr>
            <w:tcW w:w="4441" w:type="pct"/>
            <w:hideMark/>
          </w:tcPr>
          <w:p w:rsidR="00C2177B" w:rsidRPr="005A4694" w:rsidRDefault="00C2177B" w:rsidP="00243CB4">
            <w:pPr>
              <w:jc w:val="center"/>
              <w:rPr>
                <w:color w:val="000000"/>
              </w:rPr>
            </w:pPr>
            <w:r w:rsidRPr="005A4694">
              <w:rPr>
                <w:color w:val="000000"/>
                <w:sz w:val="22"/>
                <w:szCs w:val="22"/>
              </w:rPr>
              <w:t>Осмотр  электросети, арматуры, электрооборудования на лестничных клетках</w:t>
            </w:r>
          </w:p>
        </w:tc>
      </w:tr>
      <w:tr w:rsidR="00C2177B" w:rsidRPr="005A4694" w:rsidTr="00243CB4">
        <w:trPr>
          <w:trHeight w:val="466"/>
        </w:trPr>
        <w:tc>
          <w:tcPr>
            <w:tcW w:w="559" w:type="pct"/>
          </w:tcPr>
          <w:p w:rsidR="00C2177B" w:rsidRPr="005A4694" w:rsidRDefault="00C2177B" w:rsidP="00243CB4">
            <w:pPr>
              <w:jc w:val="center"/>
              <w:rPr>
                <w:bCs/>
                <w:color w:val="000000"/>
              </w:rPr>
            </w:pPr>
            <w:r w:rsidRPr="005A4694">
              <w:rPr>
                <w:bCs/>
                <w:color w:val="000000"/>
                <w:sz w:val="22"/>
                <w:szCs w:val="22"/>
              </w:rPr>
              <w:t>2.56.</w:t>
            </w:r>
          </w:p>
        </w:tc>
        <w:tc>
          <w:tcPr>
            <w:tcW w:w="4441" w:type="pct"/>
            <w:hideMark/>
          </w:tcPr>
          <w:p w:rsidR="00C2177B" w:rsidRPr="005A4694" w:rsidRDefault="00C2177B" w:rsidP="00243CB4">
            <w:pPr>
              <w:jc w:val="center"/>
              <w:rPr>
                <w:color w:val="000000"/>
              </w:rPr>
            </w:pPr>
            <w:r w:rsidRPr="005A4694">
              <w:rPr>
                <w:color w:val="000000"/>
                <w:sz w:val="22"/>
                <w:szCs w:val="22"/>
              </w:rPr>
              <w:t xml:space="preserve">Проверка заземления оболочки </w:t>
            </w:r>
            <w:proofErr w:type="spellStart"/>
            <w:r w:rsidRPr="005A4694">
              <w:rPr>
                <w:color w:val="000000"/>
                <w:sz w:val="22"/>
                <w:szCs w:val="22"/>
              </w:rPr>
              <w:t>электрокабеля</w:t>
            </w:r>
            <w:proofErr w:type="spellEnd"/>
          </w:p>
        </w:tc>
      </w:tr>
      <w:tr w:rsidR="00C2177B" w:rsidRPr="005A4694" w:rsidTr="00243CB4">
        <w:trPr>
          <w:trHeight w:val="466"/>
        </w:trPr>
        <w:tc>
          <w:tcPr>
            <w:tcW w:w="559" w:type="pct"/>
          </w:tcPr>
          <w:p w:rsidR="00C2177B" w:rsidRPr="005A4694" w:rsidRDefault="00C2177B" w:rsidP="00243CB4">
            <w:pPr>
              <w:jc w:val="center"/>
              <w:rPr>
                <w:bCs/>
                <w:color w:val="000000"/>
              </w:rPr>
            </w:pPr>
            <w:r w:rsidRPr="005A4694">
              <w:rPr>
                <w:bCs/>
                <w:color w:val="000000"/>
                <w:sz w:val="22"/>
                <w:szCs w:val="22"/>
              </w:rPr>
              <w:t>2.57.</w:t>
            </w:r>
          </w:p>
        </w:tc>
        <w:tc>
          <w:tcPr>
            <w:tcW w:w="4441" w:type="pct"/>
            <w:hideMark/>
          </w:tcPr>
          <w:p w:rsidR="00C2177B" w:rsidRPr="005A4694" w:rsidRDefault="00C2177B" w:rsidP="00243CB4">
            <w:pPr>
              <w:jc w:val="center"/>
              <w:rPr>
                <w:color w:val="000000"/>
              </w:rPr>
            </w:pPr>
            <w:r w:rsidRPr="005A4694">
              <w:rPr>
                <w:color w:val="000000"/>
                <w:sz w:val="22"/>
                <w:szCs w:val="22"/>
              </w:rPr>
              <w:t>Замеры сопротивления изоляции проводов</w:t>
            </w:r>
          </w:p>
        </w:tc>
      </w:tr>
      <w:tr w:rsidR="00C2177B" w:rsidRPr="005A4694" w:rsidTr="00243CB4">
        <w:trPr>
          <w:trHeight w:val="466"/>
        </w:trPr>
        <w:tc>
          <w:tcPr>
            <w:tcW w:w="559" w:type="pct"/>
          </w:tcPr>
          <w:p w:rsidR="00C2177B" w:rsidRPr="005A4694" w:rsidRDefault="00C2177B" w:rsidP="00243CB4">
            <w:pPr>
              <w:jc w:val="center"/>
              <w:rPr>
                <w:bCs/>
                <w:color w:val="000000"/>
              </w:rPr>
            </w:pPr>
            <w:r w:rsidRPr="005A4694">
              <w:rPr>
                <w:bCs/>
                <w:color w:val="000000"/>
                <w:sz w:val="22"/>
                <w:szCs w:val="22"/>
              </w:rPr>
              <w:t>2.58.</w:t>
            </w:r>
          </w:p>
        </w:tc>
        <w:tc>
          <w:tcPr>
            <w:tcW w:w="4441" w:type="pct"/>
            <w:hideMark/>
          </w:tcPr>
          <w:p w:rsidR="00C2177B" w:rsidRPr="005A4694" w:rsidRDefault="00C2177B" w:rsidP="00243CB4">
            <w:pPr>
              <w:jc w:val="center"/>
              <w:rPr>
                <w:color w:val="000000"/>
              </w:rPr>
            </w:pPr>
            <w:r w:rsidRPr="005A4694">
              <w:rPr>
                <w:color w:val="000000"/>
                <w:sz w:val="22"/>
                <w:szCs w:val="22"/>
              </w:rPr>
              <w:t>Осмотр устройства системы центрального отопления в чердачных и подвальных помещениях</w:t>
            </w:r>
          </w:p>
        </w:tc>
      </w:tr>
      <w:tr w:rsidR="00C2177B" w:rsidRPr="005A4694" w:rsidTr="00243CB4">
        <w:trPr>
          <w:trHeight w:val="466"/>
        </w:trPr>
        <w:tc>
          <w:tcPr>
            <w:tcW w:w="559" w:type="pct"/>
          </w:tcPr>
          <w:p w:rsidR="00C2177B" w:rsidRPr="005A4694" w:rsidRDefault="00C2177B" w:rsidP="00243CB4">
            <w:pPr>
              <w:jc w:val="center"/>
              <w:rPr>
                <w:bCs/>
                <w:color w:val="000000"/>
              </w:rPr>
            </w:pPr>
            <w:r w:rsidRPr="005A4694">
              <w:rPr>
                <w:bCs/>
                <w:color w:val="000000"/>
                <w:sz w:val="22"/>
                <w:szCs w:val="22"/>
              </w:rPr>
              <w:t>2.59.</w:t>
            </w:r>
          </w:p>
        </w:tc>
        <w:tc>
          <w:tcPr>
            <w:tcW w:w="4441" w:type="pct"/>
            <w:hideMark/>
          </w:tcPr>
          <w:p w:rsidR="00C2177B" w:rsidRPr="005A4694" w:rsidRDefault="00C2177B" w:rsidP="00243CB4">
            <w:pPr>
              <w:jc w:val="center"/>
              <w:rPr>
                <w:color w:val="000000"/>
              </w:rPr>
            </w:pPr>
            <w:r w:rsidRPr="005A4694">
              <w:rPr>
                <w:color w:val="000000"/>
                <w:sz w:val="22"/>
                <w:szCs w:val="22"/>
              </w:rPr>
              <w:t>Регулировка и наладка систем отопления</w:t>
            </w:r>
          </w:p>
        </w:tc>
      </w:tr>
      <w:tr w:rsidR="00C2177B" w:rsidRPr="005A4694" w:rsidTr="00243CB4">
        <w:trPr>
          <w:trHeight w:val="233"/>
        </w:trPr>
        <w:tc>
          <w:tcPr>
            <w:tcW w:w="559" w:type="pct"/>
          </w:tcPr>
          <w:p w:rsidR="00C2177B" w:rsidRPr="005A4694" w:rsidRDefault="00C2177B" w:rsidP="00243CB4">
            <w:pPr>
              <w:jc w:val="center"/>
              <w:rPr>
                <w:bCs/>
                <w:color w:val="000000"/>
              </w:rPr>
            </w:pPr>
            <w:r w:rsidRPr="005A4694">
              <w:rPr>
                <w:bCs/>
                <w:color w:val="000000"/>
                <w:sz w:val="22"/>
                <w:szCs w:val="22"/>
              </w:rPr>
              <w:t>2.60.</w:t>
            </w:r>
          </w:p>
        </w:tc>
        <w:tc>
          <w:tcPr>
            <w:tcW w:w="4441" w:type="pct"/>
            <w:hideMark/>
          </w:tcPr>
          <w:p w:rsidR="00C2177B" w:rsidRPr="005A4694" w:rsidRDefault="00C2177B" w:rsidP="00243CB4">
            <w:pPr>
              <w:jc w:val="center"/>
              <w:rPr>
                <w:color w:val="000000"/>
              </w:rPr>
            </w:pPr>
            <w:r w:rsidRPr="005A4694">
              <w:rPr>
                <w:color w:val="000000"/>
                <w:sz w:val="22"/>
                <w:szCs w:val="22"/>
              </w:rPr>
              <w:t>Рабочая проверка системы в целом при диаметре трубопровода до 100 мм</w:t>
            </w:r>
          </w:p>
        </w:tc>
      </w:tr>
      <w:tr w:rsidR="00C2177B" w:rsidRPr="005A4694" w:rsidTr="00243CB4">
        <w:trPr>
          <w:trHeight w:val="233"/>
        </w:trPr>
        <w:tc>
          <w:tcPr>
            <w:tcW w:w="559" w:type="pct"/>
          </w:tcPr>
          <w:p w:rsidR="00C2177B" w:rsidRPr="005A4694" w:rsidRDefault="00C2177B" w:rsidP="00243CB4">
            <w:pPr>
              <w:jc w:val="center"/>
              <w:rPr>
                <w:bCs/>
                <w:color w:val="000000"/>
              </w:rPr>
            </w:pPr>
            <w:r w:rsidRPr="005A4694">
              <w:rPr>
                <w:bCs/>
                <w:color w:val="000000"/>
                <w:sz w:val="22"/>
                <w:szCs w:val="22"/>
              </w:rPr>
              <w:t>2.61.</w:t>
            </w:r>
          </w:p>
        </w:tc>
        <w:tc>
          <w:tcPr>
            <w:tcW w:w="4441" w:type="pct"/>
            <w:hideMark/>
          </w:tcPr>
          <w:p w:rsidR="00C2177B" w:rsidRPr="005A4694" w:rsidRDefault="00C2177B" w:rsidP="00243CB4">
            <w:pPr>
              <w:jc w:val="center"/>
              <w:rPr>
                <w:color w:val="000000"/>
              </w:rPr>
            </w:pPr>
            <w:r w:rsidRPr="005A4694">
              <w:rPr>
                <w:color w:val="000000"/>
                <w:sz w:val="22"/>
                <w:szCs w:val="22"/>
              </w:rPr>
              <w:t>Промывка трубопроводов системы центрального отопления до 50 мм</w:t>
            </w:r>
          </w:p>
        </w:tc>
      </w:tr>
      <w:tr w:rsidR="00C2177B" w:rsidRPr="005A4694" w:rsidTr="00243CB4">
        <w:trPr>
          <w:trHeight w:val="369"/>
        </w:trPr>
        <w:tc>
          <w:tcPr>
            <w:tcW w:w="559" w:type="pct"/>
          </w:tcPr>
          <w:p w:rsidR="00C2177B" w:rsidRPr="005A4694" w:rsidRDefault="00C2177B" w:rsidP="00243CB4">
            <w:pPr>
              <w:jc w:val="center"/>
              <w:rPr>
                <w:bCs/>
                <w:color w:val="000000"/>
              </w:rPr>
            </w:pPr>
            <w:r w:rsidRPr="005A4694">
              <w:rPr>
                <w:bCs/>
                <w:color w:val="000000"/>
                <w:sz w:val="22"/>
                <w:szCs w:val="22"/>
              </w:rPr>
              <w:t>2.62.</w:t>
            </w:r>
          </w:p>
        </w:tc>
        <w:tc>
          <w:tcPr>
            <w:tcW w:w="4441" w:type="pct"/>
            <w:hideMark/>
          </w:tcPr>
          <w:p w:rsidR="00C2177B" w:rsidRPr="005A4694" w:rsidRDefault="00C2177B" w:rsidP="00243CB4">
            <w:pPr>
              <w:jc w:val="center"/>
              <w:rPr>
                <w:color w:val="000000"/>
              </w:rPr>
            </w:pPr>
            <w:r w:rsidRPr="005A4694">
              <w:rPr>
                <w:color w:val="000000"/>
                <w:sz w:val="22"/>
                <w:szCs w:val="22"/>
              </w:rPr>
              <w:t>Ликвидация воздушных пробок в стояке системы отопления</w:t>
            </w:r>
          </w:p>
        </w:tc>
      </w:tr>
      <w:tr w:rsidR="00C2177B" w:rsidRPr="005A4694" w:rsidTr="00243CB4">
        <w:trPr>
          <w:trHeight w:val="233"/>
        </w:trPr>
        <w:tc>
          <w:tcPr>
            <w:tcW w:w="559" w:type="pct"/>
          </w:tcPr>
          <w:p w:rsidR="00C2177B" w:rsidRPr="005A4694" w:rsidRDefault="00C2177B" w:rsidP="00243CB4">
            <w:pPr>
              <w:jc w:val="center"/>
              <w:rPr>
                <w:bCs/>
                <w:color w:val="000000"/>
              </w:rPr>
            </w:pPr>
            <w:r w:rsidRPr="005A4694">
              <w:rPr>
                <w:bCs/>
                <w:color w:val="000000"/>
                <w:sz w:val="22"/>
                <w:szCs w:val="22"/>
              </w:rPr>
              <w:t>2.63.</w:t>
            </w:r>
          </w:p>
        </w:tc>
        <w:tc>
          <w:tcPr>
            <w:tcW w:w="4441" w:type="pct"/>
            <w:hideMark/>
          </w:tcPr>
          <w:p w:rsidR="00C2177B" w:rsidRPr="005A4694" w:rsidRDefault="00C2177B" w:rsidP="00243CB4">
            <w:pPr>
              <w:jc w:val="center"/>
              <w:rPr>
                <w:color w:val="000000"/>
              </w:rPr>
            </w:pPr>
            <w:r w:rsidRPr="005A4694">
              <w:rPr>
                <w:color w:val="000000"/>
                <w:sz w:val="22"/>
                <w:szCs w:val="22"/>
              </w:rPr>
              <w:t>Ликвидация воздушных пробок в радиаторном блоке</w:t>
            </w:r>
          </w:p>
        </w:tc>
      </w:tr>
      <w:tr w:rsidR="00C2177B" w:rsidRPr="005A4694" w:rsidTr="00243CB4">
        <w:trPr>
          <w:trHeight w:val="466"/>
        </w:trPr>
        <w:tc>
          <w:tcPr>
            <w:tcW w:w="559" w:type="pct"/>
          </w:tcPr>
          <w:p w:rsidR="00C2177B" w:rsidRPr="005A4694" w:rsidRDefault="00C2177B" w:rsidP="00243CB4">
            <w:pPr>
              <w:jc w:val="center"/>
              <w:rPr>
                <w:bCs/>
                <w:color w:val="000000"/>
              </w:rPr>
            </w:pPr>
            <w:r w:rsidRPr="005A4694">
              <w:rPr>
                <w:bCs/>
                <w:color w:val="000000"/>
                <w:sz w:val="22"/>
                <w:szCs w:val="22"/>
              </w:rPr>
              <w:t>2.64.</w:t>
            </w:r>
          </w:p>
        </w:tc>
        <w:tc>
          <w:tcPr>
            <w:tcW w:w="4441" w:type="pct"/>
            <w:hideMark/>
          </w:tcPr>
          <w:p w:rsidR="00C2177B" w:rsidRPr="005A4694" w:rsidRDefault="00C2177B" w:rsidP="00243CB4">
            <w:pPr>
              <w:jc w:val="center"/>
              <w:rPr>
                <w:color w:val="000000"/>
              </w:rPr>
            </w:pPr>
            <w:r w:rsidRPr="005A4694">
              <w:rPr>
                <w:color w:val="000000"/>
                <w:sz w:val="22"/>
                <w:szCs w:val="22"/>
              </w:rPr>
              <w:t>Мелкий ремонт изоляции трубопроводов при диаметре 100 мм</w:t>
            </w:r>
          </w:p>
        </w:tc>
      </w:tr>
      <w:tr w:rsidR="00C2177B" w:rsidRPr="005A4694" w:rsidTr="00243CB4">
        <w:trPr>
          <w:trHeight w:val="466"/>
        </w:trPr>
        <w:tc>
          <w:tcPr>
            <w:tcW w:w="559" w:type="pct"/>
          </w:tcPr>
          <w:p w:rsidR="00C2177B" w:rsidRPr="005A4694" w:rsidRDefault="00C2177B" w:rsidP="00243CB4">
            <w:pPr>
              <w:jc w:val="center"/>
              <w:rPr>
                <w:bCs/>
                <w:color w:val="000000"/>
              </w:rPr>
            </w:pPr>
            <w:r w:rsidRPr="005A4694">
              <w:rPr>
                <w:bCs/>
                <w:color w:val="000000"/>
                <w:sz w:val="22"/>
                <w:szCs w:val="22"/>
              </w:rPr>
              <w:t>2.65.</w:t>
            </w:r>
          </w:p>
        </w:tc>
        <w:tc>
          <w:tcPr>
            <w:tcW w:w="4441" w:type="pct"/>
            <w:hideMark/>
          </w:tcPr>
          <w:p w:rsidR="00C2177B" w:rsidRPr="005A4694" w:rsidRDefault="00C2177B" w:rsidP="00243CB4">
            <w:pPr>
              <w:jc w:val="center"/>
              <w:rPr>
                <w:color w:val="000000"/>
              </w:rPr>
            </w:pPr>
            <w:r w:rsidRPr="005A4694">
              <w:rPr>
                <w:color w:val="000000"/>
                <w:sz w:val="22"/>
                <w:szCs w:val="22"/>
              </w:rPr>
              <w:t>Визуальный осмотр узла учета и проверка наличия и нарушения пломб (прибор учета воды диаметром 25-40 мм)</w:t>
            </w:r>
          </w:p>
        </w:tc>
      </w:tr>
      <w:tr w:rsidR="00C2177B" w:rsidRPr="005A4694" w:rsidTr="00243CB4">
        <w:trPr>
          <w:trHeight w:val="466"/>
        </w:trPr>
        <w:tc>
          <w:tcPr>
            <w:tcW w:w="559" w:type="pct"/>
          </w:tcPr>
          <w:p w:rsidR="00C2177B" w:rsidRPr="005A4694" w:rsidRDefault="00C2177B" w:rsidP="00243CB4">
            <w:pPr>
              <w:jc w:val="center"/>
              <w:rPr>
                <w:bCs/>
                <w:color w:val="000000"/>
              </w:rPr>
            </w:pPr>
            <w:r w:rsidRPr="005A4694">
              <w:rPr>
                <w:bCs/>
                <w:color w:val="000000"/>
                <w:sz w:val="22"/>
                <w:szCs w:val="22"/>
              </w:rPr>
              <w:t>2.66.</w:t>
            </w:r>
          </w:p>
        </w:tc>
        <w:tc>
          <w:tcPr>
            <w:tcW w:w="4441" w:type="pct"/>
            <w:hideMark/>
          </w:tcPr>
          <w:p w:rsidR="00C2177B" w:rsidRPr="005A4694" w:rsidRDefault="00C2177B" w:rsidP="00243CB4">
            <w:pPr>
              <w:jc w:val="center"/>
              <w:rPr>
                <w:color w:val="000000"/>
              </w:rPr>
            </w:pPr>
            <w:r w:rsidRPr="005A4694">
              <w:rPr>
                <w:color w:val="000000"/>
                <w:sz w:val="22"/>
                <w:szCs w:val="22"/>
              </w:rPr>
              <w:t>Снятие и запись показаний с вычислителя в журнал (узел учета тепловой энергии диаметром 50-250 мм)</w:t>
            </w:r>
          </w:p>
        </w:tc>
      </w:tr>
      <w:tr w:rsidR="00C2177B" w:rsidRPr="005A4694" w:rsidTr="00243CB4">
        <w:trPr>
          <w:trHeight w:val="466"/>
        </w:trPr>
        <w:tc>
          <w:tcPr>
            <w:tcW w:w="559" w:type="pct"/>
          </w:tcPr>
          <w:p w:rsidR="00C2177B" w:rsidRPr="005A4694" w:rsidRDefault="00C2177B" w:rsidP="00243CB4">
            <w:pPr>
              <w:jc w:val="center"/>
              <w:rPr>
                <w:bCs/>
                <w:color w:val="000000"/>
              </w:rPr>
            </w:pPr>
            <w:r w:rsidRPr="005A4694">
              <w:rPr>
                <w:bCs/>
                <w:color w:val="000000"/>
                <w:sz w:val="22"/>
                <w:szCs w:val="22"/>
              </w:rPr>
              <w:t>2.67.</w:t>
            </w:r>
          </w:p>
        </w:tc>
        <w:tc>
          <w:tcPr>
            <w:tcW w:w="4441" w:type="pct"/>
            <w:hideMark/>
          </w:tcPr>
          <w:p w:rsidR="00C2177B" w:rsidRPr="005A4694" w:rsidRDefault="00C2177B" w:rsidP="00243CB4">
            <w:pPr>
              <w:jc w:val="center"/>
              <w:rPr>
                <w:color w:val="000000"/>
              </w:rPr>
            </w:pPr>
            <w:r w:rsidRPr="005A4694">
              <w:rPr>
                <w:color w:val="000000"/>
                <w:sz w:val="22"/>
                <w:szCs w:val="22"/>
              </w:rPr>
              <w:t xml:space="preserve">При отказе или неисправной работе </w:t>
            </w:r>
            <w:proofErr w:type="spellStart"/>
            <w:r w:rsidRPr="005A4694">
              <w:rPr>
                <w:color w:val="000000"/>
                <w:sz w:val="22"/>
                <w:szCs w:val="22"/>
              </w:rPr>
              <w:t>теплосчетчика</w:t>
            </w:r>
            <w:proofErr w:type="spellEnd"/>
            <w:r w:rsidRPr="005A4694">
              <w:rPr>
                <w:color w:val="000000"/>
                <w:sz w:val="22"/>
                <w:szCs w:val="22"/>
              </w:rPr>
              <w:t xml:space="preserve"> - поиск неисправностей (узел учета тепловой энергии диаметром 50-250 мм)</w:t>
            </w:r>
          </w:p>
        </w:tc>
      </w:tr>
      <w:tr w:rsidR="00C2177B" w:rsidRPr="005A4694" w:rsidTr="00243CB4">
        <w:trPr>
          <w:trHeight w:val="466"/>
        </w:trPr>
        <w:tc>
          <w:tcPr>
            <w:tcW w:w="559" w:type="pct"/>
          </w:tcPr>
          <w:p w:rsidR="00C2177B" w:rsidRPr="005A4694" w:rsidRDefault="00C2177B" w:rsidP="00243CB4">
            <w:pPr>
              <w:jc w:val="center"/>
              <w:rPr>
                <w:bCs/>
                <w:color w:val="000000"/>
              </w:rPr>
            </w:pPr>
            <w:r w:rsidRPr="005A4694">
              <w:rPr>
                <w:bCs/>
                <w:color w:val="000000"/>
                <w:sz w:val="22"/>
                <w:szCs w:val="22"/>
              </w:rPr>
              <w:t>2.68.</w:t>
            </w:r>
          </w:p>
        </w:tc>
        <w:tc>
          <w:tcPr>
            <w:tcW w:w="4441" w:type="pct"/>
            <w:hideMark/>
          </w:tcPr>
          <w:p w:rsidR="00C2177B" w:rsidRPr="005A4694" w:rsidRDefault="00C2177B" w:rsidP="00243CB4">
            <w:pPr>
              <w:jc w:val="center"/>
              <w:rPr>
                <w:color w:val="000000"/>
              </w:rPr>
            </w:pPr>
            <w:r w:rsidRPr="005A4694">
              <w:rPr>
                <w:color w:val="000000"/>
                <w:sz w:val="22"/>
                <w:szCs w:val="22"/>
              </w:rPr>
              <w:t xml:space="preserve">Поверка (настройка) </w:t>
            </w:r>
            <w:proofErr w:type="spellStart"/>
            <w:r w:rsidRPr="005A4694">
              <w:rPr>
                <w:color w:val="000000"/>
                <w:sz w:val="22"/>
                <w:szCs w:val="22"/>
              </w:rPr>
              <w:t>тепловычислителя</w:t>
            </w:r>
            <w:proofErr w:type="spellEnd"/>
            <w:r w:rsidRPr="005A4694">
              <w:rPr>
                <w:color w:val="000000"/>
                <w:sz w:val="22"/>
                <w:szCs w:val="22"/>
              </w:rPr>
              <w:t xml:space="preserve"> (выборочная метрологическая поверка </w:t>
            </w:r>
            <w:proofErr w:type="spellStart"/>
            <w:r w:rsidRPr="005A4694">
              <w:rPr>
                <w:color w:val="000000"/>
                <w:sz w:val="22"/>
                <w:szCs w:val="22"/>
              </w:rPr>
              <w:t>теплосчетчиков</w:t>
            </w:r>
            <w:proofErr w:type="spellEnd"/>
            <w:r w:rsidRPr="005A4694">
              <w:rPr>
                <w:color w:val="000000"/>
                <w:sz w:val="22"/>
                <w:szCs w:val="22"/>
              </w:rPr>
              <w:t xml:space="preserve"> диаметром 50-250 мм)</w:t>
            </w:r>
          </w:p>
        </w:tc>
      </w:tr>
      <w:tr w:rsidR="00C2177B" w:rsidRPr="005A4694" w:rsidTr="00243CB4">
        <w:trPr>
          <w:trHeight w:val="698"/>
        </w:trPr>
        <w:tc>
          <w:tcPr>
            <w:tcW w:w="559" w:type="pct"/>
          </w:tcPr>
          <w:p w:rsidR="00C2177B" w:rsidRPr="005A4694" w:rsidRDefault="00C2177B" w:rsidP="00243CB4">
            <w:pPr>
              <w:jc w:val="center"/>
              <w:rPr>
                <w:bCs/>
                <w:color w:val="000000"/>
              </w:rPr>
            </w:pPr>
            <w:r w:rsidRPr="005A4694">
              <w:rPr>
                <w:bCs/>
                <w:color w:val="000000"/>
                <w:sz w:val="22"/>
                <w:szCs w:val="22"/>
              </w:rPr>
              <w:t>2.69.</w:t>
            </w:r>
          </w:p>
        </w:tc>
        <w:tc>
          <w:tcPr>
            <w:tcW w:w="4441" w:type="pct"/>
            <w:hideMark/>
          </w:tcPr>
          <w:p w:rsidR="00C2177B" w:rsidRPr="005A4694" w:rsidRDefault="00C2177B" w:rsidP="00243CB4">
            <w:pPr>
              <w:jc w:val="center"/>
              <w:rPr>
                <w:color w:val="000000"/>
              </w:rPr>
            </w:pPr>
            <w:r w:rsidRPr="005A4694">
              <w:rPr>
                <w:color w:val="000000"/>
                <w:sz w:val="22"/>
                <w:szCs w:val="22"/>
              </w:rPr>
              <w:t xml:space="preserve">Съем данных с </w:t>
            </w:r>
            <w:proofErr w:type="spellStart"/>
            <w:r w:rsidRPr="005A4694">
              <w:rPr>
                <w:color w:val="000000"/>
                <w:sz w:val="22"/>
                <w:szCs w:val="22"/>
              </w:rPr>
              <w:t>тепловычислителя</w:t>
            </w:r>
            <w:proofErr w:type="spellEnd"/>
            <w:r w:rsidRPr="005A4694">
              <w:rPr>
                <w:color w:val="000000"/>
                <w:sz w:val="22"/>
                <w:szCs w:val="22"/>
              </w:rPr>
              <w:t xml:space="preserve"> с помощью переносного компьютера, адаптера (выборочная метрологическая поверка </w:t>
            </w:r>
            <w:proofErr w:type="spellStart"/>
            <w:r w:rsidRPr="005A4694">
              <w:rPr>
                <w:color w:val="000000"/>
                <w:sz w:val="22"/>
                <w:szCs w:val="22"/>
              </w:rPr>
              <w:t>теплосчетчиков</w:t>
            </w:r>
            <w:proofErr w:type="spellEnd"/>
            <w:r w:rsidRPr="005A4694">
              <w:rPr>
                <w:color w:val="000000"/>
                <w:sz w:val="22"/>
                <w:szCs w:val="22"/>
              </w:rPr>
              <w:t xml:space="preserve"> диаметром 50-250 мм)</w:t>
            </w:r>
          </w:p>
        </w:tc>
      </w:tr>
      <w:tr w:rsidR="00C2177B" w:rsidRPr="005A4694" w:rsidTr="00243CB4">
        <w:trPr>
          <w:trHeight w:val="466"/>
        </w:trPr>
        <w:tc>
          <w:tcPr>
            <w:tcW w:w="559" w:type="pct"/>
          </w:tcPr>
          <w:p w:rsidR="00C2177B" w:rsidRPr="005A4694" w:rsidRDefault="00C2177B" w:rsidP="00243CB4">
            <w:pPr>
              <w:jc w:val="center"/>
              <w:rPr>
                <w:bCs/>
                <w:color w:val="000000"/>
              </w:rPr>
            </w:pPr>
            <w:r w:rsidRPr="005A4694">
              <w:rPr>
                <w:bCs/>
                <w:color w:val="000000"/>
                <w:sz w:val="22"/>
                <w:szCs w:val="22"/>
              </w:rPr>
              <w:t>2.70.</w:t>
            </w:r>
          </w:p>
        </w:tc>
        <w:tc>
          <w:tcPr>
            <w:tcW w:w="4441" w:type="pct"/>
            <w:hideMark/>
          </w:tcPr>
          <w:p w:rsidR="00C2177B" w:rsidRPr="005A4694" w:rsidRDefault="00C2177B" w:rsidP="00243CB4">
            <w:pPr>
              <w:jc w:val="center"/>
              <w:rPr>
                <w:color w:val="000000"/>
              </w:rPr>
            </w:pPr>
            <w:r w:rsidRPr="005A4694">
              <w:rPr>
                <w:color w:val="000000"/>
                <w:sz w:val="22"/>
                <w:szCs w:val="22"/>
              </w:rPr>
              <w:t xml:space="preserve">Обсчет данных, оформление справок, распечатка архивов данных (выборочная метрологическая поверка </w:t>
            </w:r>
            <w:proofErr w:type="spellStart"/>
            <w:r w:rsidRPr="005A4694">
              <w:rPr>
                <w:color w:val="000000"/>
                <w:sz w:val="22"/>
                <w:szCs w:val="22"/>
              </w:rPr>
              <w:t>теплосчетчиков</w:t>
            </w:r>
            <w:proofErr w:type="spellEnd"/>
            <w:r w:rsidRPr="005A4694">
              <w:rPr>
                <w:color w:val="000000"/>
                <w:sz w:val="22"/>
                <w:szCs w:val="22"/>
              </w:rPr>
              <w:t xml:space="preserve"> диаметром 50-250 мм)</w:t>
            </w:r>
          </w:p>
        </w:tc>
      </w:tr>
      <w:tr w:rsidR="00C2177B" w:rsidRPr="005A4694" w:rsidTr="00243CB4">
        <w:trPr>
          <w:trHeight w:val="466"/>
        </w:trPr>
        <w:tc>
          <w:tcPr>
            <w:tcW w:w="559" w:type="pct"/>
          </w:tcPr>
          <w:p w:rsidR="00C2177B" w:rsidRPr="005A4694" w:rsidRDefault="00C2177B" w:rsidP="00243CB4">
            <w:pPr>
              <w:jc w:val="center"/>
              <w:rPr>
                <w:bCs/>
                <w:color w:val="000000"/>
              </w:rPr>
            </w:pPr>
            <w:r w:rsidRPr="005A4694">
              <w:rPr>
                <w:bCs/>
                <w:color w:val="000000"/>
                <w:sz w:val="22"/>
                <w:szCs w:val="22"/>
              </w:rPr>
              <w:t>2.71.</w:t>
            </w:r>
          </w:p>
        </w:tc>
        <w:tc>
          <w:tcPr>
            <w:tcW w:w="4441" w:type="pct"/>
            <w:hideMark/>
          </w:tcPr>
          <w:p w:rsidR="00C2177B" w:rsidRPr="005A4694" w:rsidRDefault="00C2177B" w:rsidP="00243CB4">
            <w:pPr>
              <w:jc w:val="center"/>
              <w:rPr>
                <w:color w:val="000000"/>
              </w:rPr>
            </w:pPr>
            <w:r w:rsidRPr="005A4694">
              <w:rPr>
                <w:color w:val="000000"/>
                <w:sz w:val="22"/>
                <w:szCs w:val="22"/>
              </w:rPr>
              <w:t>Снятие (демонтаж) прибора учета тепловой энергии, диаметром от 50 до 100 мм</w:t>
            </w:r>
          </w:p>
        </w:tc>
      </w:tr>
      <w:tr w:rsidR="00C2177B" w:rsidRPr="005A4694" w:rsidTr="00243CB4">
        <w:trPr>
          <w:trHeight w:val="698"/>
        </w:trPr>
        <w:tc>
          <w:tcPr>
            <w:tcW w:w="559" w:type="pct"/>
          </w:tcPr>
          <w:p w:rsidR="00C2177B" w:rsidRPr="005A4694" w:rsidRDefault="00C2177B" w:rsidP="00243CB4">
            <w:pPr>
              <w:jc w:val="center"/>
              <w:rPr>
                <w:bCs/>
                <w:color w:val="000000"/>
              </w:rPr>
            </w:pPr>
            <w:r w:rsidRPr="005A4694">
              <w:rPr>
                <w:bCs/>
                <w:color w:val="000000"/>
                <w:sz w:val="22"/>
                <w:szCs w:val="22"/>
              </w:rPr>
              <w:t>2.72.</w:t>
            </w:r>
          </w:p>
        </w:tc>
        <w:tc>
          <w:tcPr>
            <w:tcW w:w="4441" w:type="pct"/>
            <w:hideMark/>
          </w:tcPr>
          <w:p w:rsidR="00C2177B" w:rsidRPr="005A4694" w:rsidRDefault="00C2177B" w:rsidP="00243CB4">
            <w:pPr>
              <w:jc w:val="center"/>
              <w:rPr>
                <w:color w:val="000000"/>
              </w:rPr>
            </w:pPr>
            <w:r w:rsidRPr="005A4694">
              <w:rPr>
                <w:color w:val="000000"/>
                <w:sz w:val="22"/>
                <w:szCs w:val="22"/>
              </w:rPr>
              <w:t>Установка (монтаж) прибора учета тепловой энергии, диаметром от 50 до 100 мм</w:t>
            </w:r>
          </w:p>
        </w:tc>
      </w:tr>
      <w:tr w:rsidR="00C2177B" w:rsidRPr="005A4694" w:rsidTr="00C2177B">
        <w:trPr>
          <w:trHeight w:val="572"/>
        </w:trPr>
        <w:tc>
          <w:tcPr>
            <w:tcW w:w="559" w:type="pct"/>
          </w:tcPr>
          <w:p w:rsidR="00C2177B" w:rsidRPr="005A4694" w:rsidRDefault="00C2177B" w:rsidP="00243CB4">
            <w:pPr>
              <w:jc w:val="center"/>
              <w:rPr>
                <w:bCs/>
                <w:color w:val="000000"/>
              </w:rPr>
            </w:pPr>
            <w:r w:rsidRPr="005A4694">
              <w:rPr>
                <w:bCs/>
                <w:color w:val="000000"/>
                <w:sz w:val="22"/>
                <w:szCs w:val="22"/>
              </w:rPr>
              <w:t>2.73.</w:t>
            </w:r>
          </w:p>
        </w:tc>
        <w:tc>
          <w:tcPr>
            <w:tcW w:w="4441" w:type="pct"/>
            <w:hideMark/>
          </w:tcPr>
          <w:p w:rsidR="00C2177B" w:rsidRPr="005A4694" w:rsidRDefault="00C2177B" w:rsidP="00243CB4">
            <w:pPr>
              <w:jc w:val="center"/>
              <w:rPr>
                <w:color w:val="000000"/>
              </w:rPr>
            </w:pPr>
            <w:r w:rsidRPr="005A4694">
              <w:rPr>
                <w:color w:val="000000"/>
                <w:sz w:val="22"/>
                <w:szCs w:val="22"/>
              </w:rPr>
              <w:t>Устранение аварии на внутридомовых инженерных сетях при сроке эксплуатации многоквартирного дома до 10 лет</w:t>
            </w:r>
          </w:p>
        </w:tc>
      </w:tr>
    </w:tbl>
    <w:p w:rsidR="00C2177B" w:rsidRPr="0048096F" w:rsidRDefault="00C2177B" w:rsidP="00C2177B">
      <w:pPr>
        <w:pStyle w:val="ae"/>
        <w:jc w:val="right"/>
        <w:rPr>
          <w:rFonts w:ascii="Times New Roman" w:hAnsi="Times New Roman"/>
          <w:sz w:val="28"/>
          <w:szCs w:val="28"/>
        </w:rPr>
      </w:pPr>
      <w:r w:rsidRPr="0048096F">
        <w:rPr>
          <w:rFonts w:ascii="Times New Roman" w:hAnsi="Times New Roman"/>
          <w:sz w:val="28"/>
          <w:szCs w:val="28"/>
        </w:rPr>
        <w:lastRenderedPageBreak/>
        <w:t xml:space="preserve">                                         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5"/>
        <w:gridCol w:w="6458"/>
        <w:gridCol w:w="2371"/>
      </w:tblGrid>
      <w:tr w:rsidR="00C2177B" w:rsidRPr="005A4694" w:rsidTr="00243CB4">
        <w:trPr>
          <w:trHeight w:val="426"/>
        </w:trPr>
        <w:tc>
          <w:tcPr>
            <w:tcW w:w="520" w:type="pct"/>
          </w:tcPr>
          <w:p w:rsidR="00C2177B" w:rsidRPr="005A4694" w:rsidRDefault="00C2177B" w:rsidP="00243CB4">
            <w:pPr>
              <w:jc w:val="center"/>
              <w:rPr>
                <w:bCs/>
              </w:rPr>
            </w:pPr>
            <w:r w:rsidRPr="005A4694">
              <w:rPr>
                <w:bCs/>
                <w:sz w:val="22"/>
                <w:szCs w:val="22"/>
              </w:rPr>
              <w:t xml:space="preserve">№ </w:t>
            </w:r>
            <w:proofErr w:type="spellStart"/>
            <w:proofErr w:type="gramStart"/>
            <w:r w:rsidRPr="005A4694">
              <w:rPr>
                <w:bCs/>
                <w:sz w:val="22"/>
                <w:szCs w:val="22"/>
              </w:rPr>
              <w:t>п</w:t>
            </w:r>
            <w:proofErr w:type="spellEnd"/>
            <w:proofErr w:type="gramEnd"/>
            <w:r w:rsidRPr="005A4694">
              <w:rPr>
                <w:bCs/>
                <w:sz w:val="22"/>
                <w:szCs w:val="22"/>
              </w:rPr>
              <w:t>/</w:t>
            </w:r>
            <w:proofErr w:type="spellStart"/>
            <w:r w:rsidRPr="005A4694">
              <w:rPr>
                <w:bCs/>
                <w:sz w:val="22"/>
                <w:szCs w:val="22"/>
              </w:rPr>
              <w:t>п</w:t>
            </w:r>
            <w:proofErr w:type="spellEnd"/>
          </w:p>
        </w:tc>
        <w:tc>
          <w:tcPr>
            <w:tcW w:w="3277" w:type="pct"/>
          </w:tcPr>
          <w:p w:rsidR="00C2177B" w:rsidRPr="005A4694" w:rsidRDefault="00C2177B" w:rsidP="00243CB4">
            <w:pPr>
              <w:jc w:val="center"/>
              <w:rPr>
                <w:bCs/>
              </w:rPr>
            </w:pPr>
            <w:r w:rsidRPr="005A4694">
              <w:rPr>
                <w:bCs/>
                <w:sz w:val="22"/>
                <w:szCs w:val="22"/>
              </w:rPr>
              <w:t>Наименование  видов работ, услуг</w:t>
            </w:r>
          </w:p>
        </w:tc>
        <w:tc>
          <w:tcPr>
            <w:tcW w:w="1203" w:type="pct"/>
          </w:tcPr>
          <w:p w:rsidR="00C2177B" w:rsidRPr="005A4694" w:rsidRDefault="00C2177B" w:rsidP="00243CB4">
            <w:pPr>
              <w:jc w:val="center"/>
              <w:rPr>
                <w:bCs/>
                <w:color w:val="000000"/>
              </w:rPr>
            </w:pPr>
            <w:r w:rsidRPr="005A4694">
              <w:rPr>
                <w:bCs/>
                <w:color w:val="000000"/>
                <w:sz w:val="22"/>
                <w:szCs w:val="22"/>
              </w:rPr>
              <w:t>Периодичность</w:t>
            </w:r>
          </w:p>
        </w:tc>
      </w:tr>
      <w:tr w:rsidR="00C2177B" w:rsidRPr="005A4694" w:rsidTr="00243CB4">
        <w:trPr>
          <w:trHeight w:val="426"/>
        </w:trPr>
        <w:tc>
          <w:tcPr>
            <w:tcW w:w="520" w:type="pct"/>
          </w:tcPr>
          <w:p w:rsidR="00C2177B" w:rsidRPr="005A4694" w:rsidRDefault="00C2177B" w:rsidP="00243CB4">
            <w:pPr>
              <w:jc w:val="center"/>
              <w:rPr>
                <w:bCs/>
                <w:color w:val="000000"/>
              </w:rPr>
            </w:pPr>
            <w:r w:rsidRPr="005A4694">
              <w:rPr>
                <w:bCs/>
                <w:color w:val="000000"/>
                <w:sz w:val="22"/>
                <w:szCs w:val="22"/>
              </w:rPr>
              <w:t>1</w:t>
            </w:r>
          </w:p>
        </w:tc>
        <w:tc>
          <w:tcPr>
            <w:tcW w:w="3277" w:type="pct"/>
          </w:tcPr>
          <w:p w:rsidR="00C2177B" w:rsidRPr="005A4694" w:rsidRDefault="00C2177B" w:rsidP="00243CB4">
            <w:pPr>
              <w:jc w:val="center"/>
              <w:rPr>
                <w:bCs/>
                <w:color w:val="000000"/>
              </w:rPr>
            </w:pPr>
            <w:r w:rsidRPr="005A4694">
              <w:rPr>
                <w:bCs/>
                <w:color w:val="000000"/>
                <w:sz w:val="22"/>
                <w:szCs w:val="22"/>
              </w:rPr>
              <w:t>2</w:t>
            </w:r>
          </w:p>
        </w:tc>
        <w:tc>
          <w:tcPr>
            <w:tcW w:w="1203" w:type="pct"/>
          </w:tcPr>
          <w:p w:rsidR="00C2177B" w:rsidRPr="005A4694" w:rsidRDefault="00C2177B" w:rsidP="00243CB4">
            <w:pPr>
              <w:jc w:val="center"/>
              <w:rPr>
                <w:bCs/>
                <w:color w:val="000000"/>
              </w:rPr>
            </w:pPr>
            <w:r w:rsidRPr="005A4694">
              <w:rPr>
                <w:bCs/>
                <w:color w:val="000000"/>
                <w:sz w:val="22"/>
                <w:szCs w:val="22"/>
              </w:rPr>
              <w:t>3</w:t>
            </w:r>
          </w:p>
        </w:tc>
      </w:tr>
      <w:tr w:rsidR="00C2177B" w:rsidRPr="005A4694" w:rsidTr="00243CB4">
        <w:trPr>
          <w:trHeight w:val="426"/>
        </w:trPr>
        <w:tc>
          <w:tcPr>
            <w:tcW w:w="5000" w:type="pct"/>
            <w:gridSpan w:val="3"/>
          </w:tcPr>
          <w:p w:rsidR="00C2177B" w:rsidRPr="005A4694" w:rsidRDefault="00C2177B" w:rsidP="00243CB4">
            <w:pPr>
              <w:rPr>
                <w:bCs/>
                <w:color w:val="000000"/>
              </w:rPr>
            </w:pPr>
            <w:r w:rsidRPr="005A4694">
              <w:rPr>
                <w:bCs/>
                <w:color w:val="000000"/>
                <w:sz w:val="22"/>
                <w:szCs w:val="22"/>
              </w:rPr>
              <w:t>3. Санитарное содержание мест общего пользования, благоустройство придомовой территории и прочие работы</w:t>
            </w:r>
          </w:p>
        </w:tc>
      </w:tr>
      <w:tr w:rsidR="00C2177B" w:rsidRPr="005A4694" w:rsidTr="00243CB4">
        <w:trPr>
          <w:trHeight w:val="713"/>
        </w:trPr>
        <w:tc>
          <w:tcPr>
            <w:tcW w:w="520" w:type="pct"/>
          </w:tcPr>
          <w:p w:rsidR="00C2177B" w:rsidRPr="005A4694" w:rsidRDefault="00C2177B" w:rsidP="00243CB4">
            <w:pPr>
              <w:jc w:val="center"/>
              <w:rPr>
                <w:color w:val="000000"/>
              </w:rPr>
            </w:pPr>
            <w:r w:rsidRPr="005A4694">
              <w:rPr>
                <w:color w:val="000000"/>
                <w:sz w:val="22"/>
                <w:szCs w:val="22"/>
              </w:rPr>
              <w:t>3.1.</w:t>
            </w:r>
          </w:p>
        </w:tc>
        <w:tc>
          <w:tcPr>
            <w:tcW w:w="3277" w:type="pct"/>
            <w:hideMark/>
          </w:tcPr>
          <w:p w:rsidR="00C2177B" w:rsidRPr="005A4694" w:rsidRDefault="00C2177B" w:rsidP="00243CB4">
            <w:pPr>
              <w:jc w:val="center"/>
              <w:rPr>
                <w:bCs/>
                <w:color w:val="000000"/>
              </w:rPr>
            </w:pPr>
            <w:r w:rsidRPr="005A4694">
              <w:rPr>
                <w:bCs/>
                <w:color w:val="000000"/>
                <w:sz w:val="22"/>
                <w:szCs w:val="22"/>
              </w:rPr>
              <w:t xml:space="preserve">Подметание лестничных площадок и </w:t>
            </w:r>
            <w:proofErr w:type="gramStart"/>
            <w:r w:rsidRPr="005A4694">
              <w:rPr>
                <w:bCs/>
                <w:color w:val="000000"/>
                <w:sz w:val="22"/>
                <w:szCs w:val="22"/>
              </w:rPr>
              <w:t>маршей</w:t>
            </w:r>
            <w:proofErr w:type="gramEnd"/>
            <w:r w:rsidRPr="005A4694">
              <w:rPr>
                <w:bCs/>
                <w:color w:val="000000"/>
                <w:sz w:val="22"/>
                <w:szCs w:val="22"/>
              </w:rPr>
              <w:t xml:space="preserve"> нижних трех этажей с предварительным их увлажнением (в доме без лифтов и мусоропровода)</w:t>
            </w:r>
          </w:p>
        </w:tc>
        <w:tc>
          <w:tcPr>
            <w:tcW w:w="1203" w:type="pct"/>
            <w:hideMark/>
          </w:tcPr>
          <w:p w:rsidR="00C2177B" w:rsidRPr="005A4694" w:rsidRDefault="00C2177B" w:rsidP="00243CB4">
            <w:pPr>
              <w:jc w:val="center"/>
              <w:rPr>
                <w:bCs/>
                <w:color w:val="000000"/>
              </w:rPr>
            </w:pPr>
            <w:r w:rsidRPr="005A4694">
              <w:rPr>
                <w:bCs/>
                <w:color w:val="000000"/>
                <w:sz w:val="22"/>
                <w:szCs w:val="22"/>
              </w:rPr>
              <w:t>2 раза в неделю</w:t>
            </w:r>
          </w:p>
        </w:tc>
      </w:tr>
      <w:tr w:rsidR="00C2177B" w:rsidRPr="005A4694" w:rsidTr="00243CB4">
        <w:trPr>
          <w:trHeight w:val="698"/>
        </w:trPr>
        <w:tc>
          <w:tcPr>
            <w:tcW w:w="520" w:type="pct"/>
          </w:tcPr>
          <w:p w:rsidR="00C2177B" w:rsidRPr="005A4694" w:rsidRDefault="00C2177B" w:rsidP="00243CB4">
            <w:pPr>
              <w:jc w:val="center"/>
              <w:rPr>
                <w:color w:val="000000"/>
              </w:rPr>
            </w:pPr>
            <w:r w:rsidRPr="005A4694">
              <w:rPr>
                <w:color w:val="000000"/>
                <w:sz w:val="22"/>
                <w:szCs w:val="22"/>
              </w:rPr>
              <w:t>3.2.</w:t>
            </w:r>
          </w:p>
        </w:tc>
        <w:tc>
          <w:tcPr>
            <w:tcW w:w="3277" w:type="pct"/>
            <w:hideMark/>
          </w:tcPr>
          <w:p w:rsidR="00C2177B" w:rsidRPr="005A4694" w:rsidRDefault="00C2177B" w:rsidP="00243CB4">
            <w:pPr>
              <w:jc w:val="center"/>
              <w:rPr>
                <w:bCs/>
                <w:color w:val="000000"/>
              </w:rPr>
            </w:pPr>
            <w:r w:rsidRPr="005A4694">
              <w:rPr>
                <w:bCs/>
                <w:color w:val="000000"/>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203" w:type="pct"/>
            <w:hideMark/>
          </w:tcPr>
          <w:p w:rsidR="00C2177B" w:rsidRPr="005A4694" w:rsidRDefault="00C2177B" w:rsidP="00243CB4">
            <w:pPr>
              <w:jc w:val="center"/>
              <w:rPr>
                <w:bCs/>
                <w:color w:val="000000"/>
              </w:rPr>
            </w:pPr>
            <w:r w:rsidRPr="005A4694">
              <w:rPr>
                <w:bCs/>
                <w:color w:val="000000"/>
                <w:sz w:val="22"/>
                <w:szCs w:val="22"/>
              </w:rPr>
              <w:t>2 раза в неделю</w:t>
            </w:r>
          </w:p>
        </w:tc>
      </w:tr>
      <w:tr w:rsidR="00C2177B" w:rsidRPr="005A4694" w:rsidTr="00243CB4">
        <w:trPr>
          <w:trHeight w:val="466"/>
        </w:trPr>
        <w:tc>
          <w:tcPr>
            <w:tcW w:w="520" w:type="pct"/>
          </w:tcPr>
          <w:p w:rsidR="00C2177B" w:rsidRPr="005A4694" w:rsidRDefault="00C2177B" w:rsidP="00243CB4">
            <w:pPr>
              <w:jc w:val="center"/>
              <w:rPr>
                <w:color w:val="000000"/>
              </w:rPr>
            </w:pPr>
            <w:r w:rsidRPr="005A4694">
              <w:rPr>
                <w:color w:val="000000"/>
                <w:sz w:val="22"/>
                <w:szCs w:val="22"/>
              </w:rPr>
              <w:t>3.3.</w:t>
            </w:r>
          </w:p>
        </w:tc>
        <w:tc>
          <w:tcPr>
            <w:tcW w:w="3277" w:type="pct"/>
            <w:hideMark/>
          </w:tcPr>
          <w:p w:rsidR="00C2177B" w:rsidRPr="005A4694" w:rsidRDefault="00C2177B" w:rsidP="00243CB4">
            <w:pPr>
              <w:jc w:val="center"/>
              <w:rPr>
                <w:bCs/>
                <w:color w:val="000000"/>
              </w:rPr>
            </w:pPr>
            <w:r w:rsidRPr="005A4694">
              <w:rPr>
                <w:bCs/>
                <w:color w:val="000000"/>
                <w:sz w:val="22"/>
                <w:szCs w:val="22"/>
              </w:rPr>
              <w:t xml:space="preserve">Мытье  лестничных площадок и </w:t>
            </w:r>
            <w:proofErr w:type="gramStart"/>
            <w:r w:rsidRPr="005A4694">
              <w:rPr>
                <w:bCs/>
                <w:color w:val="000000"/>
                <w:sz w:val="22"/>
                <w:szCs w:val="22"/>
              </w:rPr>
              <w:t>маршей</w:t>
            </w:r>
            <w:proofErr w:type="gramEnd"/>
            <w:r w:rsidRPr="005A4694">
              <w:rPr>
                <w:bCs/>
                <w:color w:val="000000"/>
                <w:sz w:val="22"/>
                <w:szCs w:val="22"/>
              </w:rPr>
              <w:t xml:space="preserve"> нижних трех этажей (в доме без лифтов и мусоропровода)</w:t>
            </w:r>
          </w:p>
        </w:tc>
        <w:tc>
          <w:tcPr>
            <w:tcW w:w="1203" w:type="pct"/>
            <w:hideMark/>
          </w:tcPr>
          <w:p w:rsidR="00C2177B" w:rsidRPr="005A4694" w:rsidRDefault="00C2177B" w:rsidP="00243CB4">
            <w:pPr>
              <w:jc w:val="center"/>
              <w:rPr>
                <w:bCs/>
                <w:color w:val="000000"/>
              </w:rPr>
            </w:pPr>
            <w:r w:rsidRPr="005A4694">
              <w:rPr>
                <w:bCs/>
                <w:color w:val="000000"/>
                <w:sz w:val="22"/>
                <w:szCs w:val="22"/>
              </w:rPr>
              <w:t>2 раза в месяц</w:t>
            </w:r>
          </w:p>
        </w:tc>
      </w:tr>
      <w:tr w:rsidR="00C2177B" w:rsidRPr="005A4694" w:rsidTr="00243CB4">
        <w:trPr>
          <w:trHeight w:val="466"/>
        </w:trPr>
        <w:tc>
          <w:tcPr>
            <w:tcW w:w="520" w:type="pct"/>
          </w:tcPr>
          <w:p w:rsidR="00C2177B" w:rsidRPr="005A4694" w:rsidRDefault="00C2177B" w:rsidP="00243CB4">
            <w:pPr>
              <w:jc w:val="center"/>
              <w:rPr>
                <w:color w:val="000000"/>
              </w:rPr>
            </w:pPr>
            <w:r w:rsidRPr="005A4694">
              <w:rPr>
                <w:color w:val="000000"/>
                <w:sz w:val="22"/>
                <w:szCs w:val="22"/>
              </w:rPr>
              <w:t>3.4.</w:t>
            </w:r>
          </w:p>
        </w:tc>
        <w:tc>
          <w:tcPr>
            <w:tcW w:w="3277" w:type="pct"/>
            <w:hideMark/>
          </w:tcPr>
          <w:p w:rsidR="00C2177B" w:rsidRPr="005A4694" w:rsidRDefault="00C2177B" w:rsidP="00243CB4">
            <w:pPr>
              <w:jc w:val="center"/>
              <w:rPr>
                <w:bCs/>
                <w:color w:val="000000"/>
              </w:rPr>
            </w:pPr>
            <w:r w:rsidRPr="005A4694">
              <w:rPr>
                <w:bCs/>
                <w:color w:val="000000"/>
                <w:sz w:val="22"/>
                <w:szCs w:val="22"/>
              </w:rPr>
              <w:t>Мытье  лестничных площадок и маршей  выше третьего этажа (в доме без лифтов и мусоропровода)</w:t>
            </w:r>
          </w:p>
        </w:tc>
        <w:tc>
          <w:tcPr>
            <w:tcW w:w="1203" w:type="pct"/>
            <w:hideMark/>
          </w:tcPr>
          <w:p w:rsidR="00C2177B" w:rsidRPr="005A4694" w:rsidRDefault="00C2177B" w:rsidP="00243CB4">
            <w:pPr>
              <w:jc w:val="center"/>
              <w:rPr>
                <w:bCs/>
                <w:color w:val="000000"/>
              </w:rPr>
            </w:pPr>
            <w:r w:rsidRPr="005A4694">
              <w:rPr>
                <w:bCs/>
                <w:color w:val="000000"/>
                <w:sz w:val="22"/>
                <w:szCs w:val="22"/>
              </w:rPr>
              <w:t>2 раза в месяц</w:t>
            </w:r>
          </w:p>
        </w:tc>
      </w:tr>
      <w:tr w:rsidR="00C2177B" w:rsidRPr="005A4694" w:rsidTr="00243CB4">
        <w:trPr>
          <w:trHeight w:val="466"/>
        </w:trPr>
        <w:tc>
          <w:tcPr>
            <w:tcW w:w="520" w:type="pct"/>
          </w:tcPr>
          <w:p w:rsidR="00C2177B" w:rsidRPr="005A4694" w:rsidRDefault="00C2177B" w:rsidP="00243CB4">
            <w:pPr>
              <w:jc w:val="center"/>
              <w:rPr>
                <w:color w:val="000000"/>
              </w:rPr>
            </w:pPr>
            <w:r w:rsidRPr="005A4694">
              <w:rPr>
                <w:color w:val="000000"/>
                <w:sz w:val="22"/>
                <w:szCs w:val="22"/>
              </w:rPr>
              <w:t>3.5.</w:t>
            </w:r>
          </w:p>
        </w:tc>
        <w:tc>
          <w:tcPr>
            <w:tcW w:w="3277" w:type="pct"/>
            <w:hideMark/>
          </w:tcPr>
          <w:p w:rsidR="00C2177B" w:rsidRPr="005A4694" w:rsidRDefault="00C2177B" w:rsidP="00243CB4">
            <w:pPr>
              <w:jc w:val="center"/>
              <w:rPr>
                <w:bCs/>
                <w:color w:val="000000"/>
              </w:rPr>
            </w:pPr>
            <w:r w:rsidRPr="005A4694">
              <w:rPr>
                <w:bCs/>
                <w:color w:val="000000"/>
                <w:sz w:val="22"/>
                <w:szCs w:val="22"/>
              </w:rPr>
              <w:t>Протирка пыли  с колпаков  светильников (в подвалах, на чердаках и лестничных клетках)</w:t>
            </w:r>
          </w:p>
        </w:tc>
        <w:tc>
          <w:tcPr>
            <w:tcW w:w="1203" w:type="pct"/>
            <w:hideMark/>
          </w:tcPr>
          <w:p w:rsidR="00C2177B" w:rsidRPr="005A4694" w:rsidRDefault="00C2177B" w:rsidP="00243CB4">
            <w:pPr>
              <w:jc w:val="center"/>
              <w:rPr>
                <w:bCs/>
                <w:color w:val="000000"/>
              </w:rPr>
            </w:pPr>
            <w:r w:rsidRPr="005A4694">
              <w:rPr>
                <w:bCs/>
                <w:color w:val="000000"/>
                <w:sz w:val="22"/>
                <w:szCs w:val="22"/>
              </w:rPr>
              <w:t>2 раза в год</w:t>
            </w:r>
          </w:p>
        </w:tc>
      </w:tr>
      <w:tr w:rsidR="00C2177B" w:rsidRPr="005A4694" w:rsidTr="00243CB4">
        <w:trPr>
          <w:trHeight w:val="466"/>
        </w:trPr>
        <w:tc>
          <w:tcPr>
            <w:tcW w:w="520" w:type="pct"/>
          </w:tcPr>
          <w:p w:rsidR="00C2177B" w:rsidRPr="005A4694" w:rsidRDefault="00C2177B" w:rsidP="00243CB4">
            <w:pPr>
              <w:jc w:val="center"/>
              <w:rPr>
                <w:color w:val="000000"/>
              </w:rPr>
            </w:pPr>
            <w:r w:rsidRPr="005A4694">
              <w:rPr>
                <w:color w:val="000000"/>
                <w:sz w:val="22"/>
                <w:szCs w:val="22"/>
              </w:rPr>
              <w:t>3.6.</w:t>
            </w:r>
          </w:p>
        </w:tc>
        <w:tc>
          <w:tcPr>
            <w:tcW w:w="3277" w:type="pct"/>
            <w:hideMark/>
          </w:tcPr>
          <w:p w:rsidR="00C2177B" w:rsidRPr="005A4694" w:rsidRDefault="00C2177B" w:rsidP="00243CB4">
            <w:pPr>
              <w:jc w:val="center"/>
              <w:rPr>
                <w:bCs/>
                <w:color w:val="000000"/>
              </w:rPr>
            </w:pPr>
            <w:r w:rsidRPr="005A4694">
              <w:rPr>
                <w:bCs/>
                <w:color w:val="000000"/>
                <w:sz w:val="22"/>
                <w:szCs w:val="22"/>
              </w:rPr>
              <w:t>Протирка пыли  с подоконников в помещениях общего  пользования</w:t>
            </w:r>
          </w:p>
        </w:tc>
        <w:tc>
          <w:tcPr>
            <w:tcW w:w="1203" w:type="pct"/>
            <w:hideMark/>
          </w:tcPr>
          <w:p w:rsidR="00C2177B" w:rsidRPr="005A4694" w:rsidRDefault="00C2177B" w:rsidP="00243CB4">
            <w:pPr>
              <w:jc w:val="center"/>
              <w:rPr>
                <w:bCs/>
                <w:color w:val="000000"/>
              </w:rPr>
            </w:pPr>
            <w:r w:rsidRPr="005A4694">
              <w:rPr>
                <w:bCs/>
                <w:color w:val="000000"/>
                <w:sz w:val="22"/>
                <w:szCs w:val="22"/>
              </w:rPr>
              <w:t>2 раза в год</w:t>
            </w:r>
          </w:p>
        </w:tc>
      </w:tr>
      <w:tr w:rsidR="00C2177B" w:rsidRPr="005A4694" w:rsidTr="00243CB4">
        <w:trPr>
          <w:trHeight w:val="466"/>
        </w:trPr>
        <w:tc>
          <w:tcPr>
            <w:tcW w:w="520" w:type="pct"/>
          </w:tcPr>
          <w:p w:rsidR="00C2177B" w:rsidRPr="005A4694" w:rsidRDefault="00C2177B" w:rsidP="00243CB4">
            <w:pPr>
              <w:jc w:val="center"/>
              <w:rPr>
                <w:color w:val="000000"/>
              </w:rPr>
            </w:pPr>
            <w:r w:rsidRPr="005A4694">
              <w:rPr>
                <w:color w:val="000000"/>
                <w:sz w:val="22"/>
                <w:szCs w:val="22"/>
              </w:rPr>
              <w:t>3.7.</w:t>
            </w:r>
          </w:p>
        </w:tc>
        <w:tc>
          <w:tcPr>
            <w:tcW w:w="3277" w:type="pct"/>
            <w:hideMark/>
          </w:tcPr>
          <w:p w:rsidR="00C2177B" w:rsidRPr="005A4694" w:rsidRDefault="00C2177B" w:rsidP="00243CB4">
            <w:pPr>
              <w:jc w:val="center"/>
              <w:rPr>
                <w:bCs/>
                <w:color w:val="000000"/>
              </w:rPr>
            </w:pPr>
            <w:r w:rsidRPr="005A4694">
              <w:rPr>
                <w:bCs/>
                <w:color w:val="000000"/>
                <w:sz w:val="22"/>
                <w:szCs w:val="22"/>
              </w:rPr>
              <w:t>Мытье и протирка дверей  в помещениях общего пользования</w:t>
            </w:r>
          </w:p>
        </w:tc>
        <w:tc>
          <w:tcPr>
            <w:tcW w:w="1203" w:type="pct"/>
            <w:hideMark/>
          </w:tcPr>
          <w:p w:rsidR="00C2177B" w:rsidRPr="005A4694" w:rsidRDefault="00C2177B" w:rsidP="00243CB4">
            <w:pPr>
              <w:jc w:val="center"/>
              <w:rPr>
                <w:bCs/>
                <w:color w:val="000000"/>
              </w:rPr>
            </w:pPr>
            <w:r w:rsidRPr="005A4694">
              <w:rPr>
                <w:bCs/>
                <w:color w:val="000000"/>
                <w:sz w:val="22"/>
                <w:szCs w:val="22"/>
              </w:rPr>
              <w:t>2 раза в год</w:t>
            </w:r>
          </w:p>
        </w:tc>
      </w:tr>
      <w:tr w:rsidR="00C2177B" w:rsidRPr="005A4694" w:rsidTr="00243CB4">
        <w:trPr>
          <w:trHeight w:val="466"/>
        </w:trPr>
        <w:tc>
          <w:tcPr>
            <w:tcW w:w="520" w:type="pct"/>
          </w:tcPr>
          <w:p w:rsidR="00C2177B" w:rsidRPr="005A4694" w:rsidRDefault="00C2177B" w:rsidP="00243CB4">
            <w:pPr>
              <w:jc w:val="center"/>
              <w:rPr>
                <w:color w:val="000000"/>
              </w:rPr>
            </w:pPr>
            <w:r w:rsidRPr="005A4694">
              <w:rPr>
                <w:color w:val="000000"/>
                <w:sz w:val="22"/>
                <w:szCs w:val="22"/>
              </w:rPr>
              <w:t>3.8.</w:t>
            </w:r>
          </w:p>
        </w:tc>
        <w:tc>
          <w:tcPr>
            <w:tcW w:w="3277" w:type="pct"/>
            <w:hideMark/>
          </w:tcPr>
          <w:p w:rsidR="00C2177B" w:rsidRPr="005A4694" w:rsidRDefault="00C2177B" w:rsidP="00243CB4">
            <w:pPr>
              <w:jc w:val="center"/>
              <w:rPr>
                <w:bCs/>
                <w:color w:val="000000"/>
              </w:rPr>
            </w:pPr>
            <w:r w:rsidRPr="005A4694">
              <w:rPr>
                <w:bCs/>
                <w:color w:val="000000"/>
                <w:sz w:val="22"/>
                <w:szCs w:val="22"/>
              </w:rPr>
              <w:t>Мытье и протирка оконных рам и переплетов в помещениях общего пользования</w:t>
            </w:r>
          </w:p>
        </w:tc>
        <w:tc>
          <w:tcPr>
            <w:tcW w:w="1203" w:type="pct"/>
            <w:hideMark/>
          </w:tcPr>
          <w:p w:rsidR="00C2177B" w:rsidRPr="005A4694" w:rsidRDefault="00C2177B" w:rsidP="00243CB4">
            <w:pPr>
              <w:jc w:val="center"/>
              <w:rPr>
                <w:bCs/>
                <w:color w:val="000000"/>
              </w:rPr>
            </w:pPr>
            <w:r w:rsidRPr="005A4694">
              <w:rPr>
                <w:bCs/>
                <w:color w:val="000000"/>
                <w:sz w:val="22"/>
                <w:szCs w:val="22"/>
              </w:rPr>
              <w:t>2 раза в год</w:t>
            </w:r>
          </w:p>
        </w:tc>
      </w:tr>
      <w:tr w:rsidR="00C2177B" w:rsidRPr="005A4694" w:rsidTr="00243CB4">
        <w:trPr>
          <w:trHeight w:val="466"/>
        </w:trPr>
        <w:tc>
          <w:tcPr>
            <w:tcW w:w="520" w:type="pct"/>
          </w:tcPr>
          <w:p w:rsidR="00C2177B" w:rsidRPr="005A4694" w:rsidRDefault="00C2177B" w:rsidP="00243CB4">
            <w:pPr>
              <w:jc w:val="center"/>
              <w:rPr>
                <w:color w:val="000000"/>
              </w:rPr>
            </w:pPr>
            <w:r w:rsidRPr="005A4694">
              <w:rPr>
                <w:color w:val="000000"/>
                <w:sz w:val="22"/>
                <w:szCs w:val="22"/>
              </w:rPr>
              <w:t>3.9.</w:t>
            </w:r>
          </w:p>
        </w:tc>
        <w:tc>
          <w:tcPr>
            <w:tcW w:w="3277" w:type="pct"/>
            <w:hideMark/>
          </w:tcPr>
          <w:p w:rsidR="00C2177B" w:rsidRPr="005A4694" w:rsidRDefault="00C2177B" w:rsidP="00243CB4">
            <w:pPr>
              <w:jc w:val="center"/>
              <w:rPr>
                <w:bCs/>
                <w:color w:val="000000"/>
              </w:rPr>
            </w:pPr>
            <w:r w:rsidRPr="005A4694">
              <w:rPr>
                <w:bCs/>
                <w:color w:val="000000"/>
                <w:sz w:val="22"/>
                <w:szCs w:val="22"/>
              </w:rPr>
              <w:t>Мытье и протирка легкодоступных стекол в окнах  в помещениях общего пользования</w:t>
            </w:r>
          </w:p>
        </w:tc>
        <w:tc>
          <w:tcPr>
            <w:tcW w:w="1203" w:type="pct"/>
            <w:hideMark/>
          </w:tcPr>
          <w:p w:rsidR="00C2177B" w:rsidRPr="005A4694" w:rsidRDefault="00C2177B" w:rsidP="00243CB4">
            <w:pPr>
              <w:jc w:val="center"/>
              <w:rPr>
                <w:bCs/>
                <w:color w:val="000000"/>
              </w:rPr>
            </w:pPr>
            <w:r w:rsidRPr="005A4694">
              <w:rPr>
                <w:bCs/>
                <w:color w:val="000000"/>
                <w:sz w:val="22"/>
                <w:szCs w:val="22"/>
              </w:rPr>
              <w:t>2 раза в год</w:t>
            </w:r>
          </w:p>
        </w:tc>
      </w:tr>
      <w:tr w:rsidR="00C2177B" w:rsidRPr="005A4694" w:rsidTr="00243CB4">
        <w:trPr>
          <w:trHeight w:val="233"/>
        </w:trPr>
        <w:tc>
          <w:tcPr>
            <w:tcW w:w="520" w:type="pct"/>
          </w:tcPr>
          <w:p w:rsidR="00C2177B" w:rsidRPr="005A4694" w:rsidRDefault="00C2177B" w:rsidP="00243CB4">
            <w:pPr>
              <w:jc w:val="center"/>
              <w:rPr>
                <w:color w:val="000000"/>
              </w:rPr>
            </w:pPr>
            <w:r w:rsidRPr="005A4694">
              <w:rPr>
                <w:color w:val="000000"/>
                <w:sz w:val="22"/>
                <w:szCs w:val="22"/>
              </w:rPr>
              <w:t>3.10.</w:t>
            </w:r>
          </w:p>
        </w:tc>
        <w:tc>
          <w:tcPr>
            <w:tcW w:w="3277" w:type="pct"/>
            <w:hideMark/>
          </w:tcPr>
          <w:p w:rsidR="00C2177B" w:rsidRPr="005A4694" w:rsidRDefault="00C2177B" w:rsidP="00243CB4">
            <w:pPr>
              <w:jc w:val="center"/>
              <w:rPr>
                <w:bCs/>
                <w:color w:val="000000"/>
              </w:rPr>
            </w:pPr>
            <w:r w:rsidRPr="005A4694">
              <w:rPr>
                <w:bCs/>
                <w:color w:val="000000"/>
                <w:sz w:val="22"/>
                <w:szCs w:val="22"/>
              </w:rPr>
              <w:t>Уборка мусора и транспортировкой мусора до 50 м</w:t>
            </w:r>
          </w:p>
        </w:tc>
        <w:tc>
          <w:tcPr>
            <w:tcW w:w="1203" w:type="pct"/>
            <w:hideMark/>
          </w:tcPr>
          <w:p w:rsidR="00C2177B" w:rsidRPr="005A4694" w:rsidRDefault="00C2177B" w:rsidP="00243CB4">
            <w:pPr>
              <w:jc w:val="center"/>
              <w:rPr>
                <w:bCs/>
                <w:color w:val="000000"/>
              </w:rPr>
            </w:pPr>
            <w:r w:rsidRPr="005A4694">
              <w:rPr>
                <w:bCs/>
                <w:color w:val="000000"/>
                <w:sz w:val="22"/>
                <w:szCs w:val="22"/>
              </w:rPr>
              <w:t>1 раз в год</w:t>
            </w:r>
          </w:p>
        </w:tc>
      </w:tr>
      <w:tr w:rsidR="00C2177B" w:rsidRPr="005A4694" w:rsidTr="00243CB4">
        <w:trPr>
          <w:trHeight w:val="698"/>
        </w:trPr>
        <w:tc>
          <w:tcPr>
            <w:tcW w:w="520" w:type="pct"/>
          </w:tcPr>
          <w:p w:rsidR="00C2177B" w:rsidRPr="005A4694" w:rsidRDefault="00C2177B" w:rsidP="00243CB4">
            <w:pPr>
              <w:jc w:val="center"/>
              <w:rPr>
                <w:color w:val="000000"/>
              </w:rPr>
            </w:pPr>
            <w:r w:rsidRPr="005A4694">
              <w:rPr>
                <w:color w:val="000000"/>
                <w:sz w:val="22"/>
                <w:szCs w:val="22"/>
              </w:rPr>
              <w:t>3.11.</w:t>
            </w:r>
          </w:p>
        </w:tc>
        <w:tc>
          <w:tcPr>
            <w:tcW w:w="3277" w:type="pct"/>
            <w:hideMark/>
          </w:tcPr>
          <w:p w:rsidR="00C2177B" w:rsidRPr="005A4694" w:rsidRDefault="00C2177B" w:rsidP="00243CB4">
            <w:pPr>
              <w:jc w:val="center"/>
              <w:rPr>
                <w:bCs/>
                <w:color w:val="000000"/>
              </w:rPr>
            </w:pPr>
            <w:r w:rsidRPr="005A4694">
              <w:rPr>
                <w:bCs/>
                <w:color w:val="000000"/>
                <w:sz w:val="22"/>
                <w:szCs w:val="22"/>
              </w:rPr>
              <w:t>Очистка чердаков  и подвалов от строительного мусора</w:t>
            </w:r>
          </w:p>
        </w:tc>
        <w:tc>
          <w:tcPr>
            <w:tcW w:w="1203" w:type="pct"/>
            <w:hideMark/>
          </w:tcPr>
          <w:p w:rsidR="00C2177B" w:rsidRPr="005A4694" w:rsidRDefault="00C2177B" w:rsidP="00243CB4">
            <w:pPr>
              <w:jc w:val="center"/>
              <w:rPr>
                <w:bCs/>
                <w:color w:val="000000"/>
              </w:rPr>
            </w:pPr>
            <w:r w:rsidRPr="005A4694">
              <w:rPr>
                <w:bCs/>
                <w:color w:val="000000"/>
                <w:sz w:val="22"/>
                <w:szCs w:val="22"/>
              </w:rPr>
              <w:t>1 раз в год</w:t>
            </w:r>
          </w:p>
        </w:tc>
      </w:tr>
      <w:tr w:rsidR="00C2177B" w:rsidRPr="005A4694" w:rsidTr="00243CB4">
        <w:trPr>
          <w:trHeight w:val="466"/>
        </w:trPr>
        <w:tc>
          <w:tcPr>
            <w:tcW w:w="520" w:type="pct"/>
          </w:tcPr>
          <w:p w:rsidR="00C2177B" w:rsidRPr="005A4694" w:rsidRDefault="00C2177B" w:rsidP="00243CB4">
            <w:pPr>
              <w:jc w:val="center"/>
              <w:rPr>
                <w:color w:val="000000"/>
              </w:rPr>
            </w:pPr>
            <w:r w:rsidRPr="005A4694">
              <w:rPr>
                <w:color w:val="000000"/>
                <w:sz w:val="22"/>
                <w:szCs w:val="22"/>
              </w:rPr>
              <w:t>3.12.</w:t>
            </w:r>
          </w:p>
        </w:tc>
        <w:tc>
          <w:tcPr>
            <w:tcW w:w="3277" w:type="pct"/>
            <w:hideMark/>
          </w:tcPr>
          <w:p w:rsidR="00C2177B" w:rsidRPr="005A4694" w:rsidRDefault="00C2177B" w:rsidP="00243CB4">
            <w:pPr>
              <w:jc w:val="center"/>
              <w:rPr>
                <w:bCs/>
                <w:color w:val="000000"/>
              </w:rPr>
            </w:pPr>
            <w:r w:rsidRPr="005A4694">
              <w:rPr>
                <w:bCs/>
                <w:color w:val="000000"/>
                <w:sz w:val="22"/>
                <w:szCs w:val="22"/>
              </w:rPr>
              <w:t>Влажная протирка почтовых ящиков (с моющим средством)</w:t>
            </w:r>
          </w:p>
        </w:tc>
        <w:tc>
          <w:tcPr>
            <w:tcW w:w="1203" w:type="pct"/>
            <w:hideMark/>
          </w:tcPr>
          <w:p w:rsidR="00C2177B" w:rsidRPr="005A4694" w:rsidRDefault="00C2177B" w:rsidP="00243CB4">
            <w:pPr>
              <w:jc w:val="center"/>
              <w:rPr>
                <w:bCs/>
                <w:color w:val="000000"/>
              </w:rPr>
            </w:pPr>
            <w:r w:rsidRPr="005A4694">
              <w:rPr>
                <w:bCs/>
                <w:color w:val="000000"/>
                <w:sz w:val="22"/>
                <w:szCs w:val="22"/>
              </w:rPr>
              <w:t>2 раза в год</w:t>
            </w:r>
          </w:p>
        </w:tc>
      </w:tr>
      <w:tr w:rsidR="00C2177B" w:rsidRPr="005A4694" w:rsidTr="00243CB4">
        <w:trPr>
          <w:trHeight w:val="466"/>
        </w:trPr>
        <w:tc>
          <w:tcPr>
            <w:tcW w:w="520" w:type="pct"/>
          </w:tcPr>
          <w:p w:rsidR="00C2177B" w:rsidRPr="005A4694" w:rsidRDefault="00C2177B" w:rsidP="00243CB4">
            <w:pPr>
              <w:jc w:val="center"/>
              <w:rPr>
                <w:color w:val="000000"/>
              </w:rPr>
            </w:pPr>
            <w:r w:rsidRPr="005A4694">
              <w:rPr>
                <w:color w:val="000000"/>
                <w:sz w:val="22"/>
                <w:szCs w:val="22"/>
              </w:rPr>
              <w:t>3.13.</w:t>
            </w:r>
          </w:p>
        </w:tc>
        <w:tc>
          <w:tcPr>
            <w:tcW w:w="3277" w:type="pct"/>
            <w:hideMark/>
          </w:tcPr>
          <w:p w:rsidR="00C2177B" w:rsidRPr="005A4694" w:rsidRDefault="00C2177B" w:rsidP="00243CB4">
            <w:pPr>
              <w:jc w:val="center"/>
              <w:rPr>
                <w:bCs/>
                <w:color w:val="000000"/>
              </w:rPr>
            </w:pPr>
            <w:r w:rsidRPr="005A4694">
              <w:rPr>
                <w:bCs/>
                <w:color w:val="000000"/>
                <w:sz w:val="22"/>
                <w:szCs w:val="22"/>
              </w:rPr>
              <w:t>Влажная протирка оконных решеток  (с моющим средством)</w:t>
            </w:r>
          </w:p>
        </w:tc>
        <w:tc>
          <w:tcPr>
            <w:tcW w:w="1203" w:type="pct"/>
            <w:hideMark/>
          </w:tcPr>
          <w:p w:rsidR="00C2177B" w:rsidRPr="005A4694" w:rsidRDefault="00C2177B" w:rsidP="00243CB4">
            <w:pPr>
              <w:jc w:val="center"/>
              <w:rPr>
                <w:bCs/>
                <w:color w:val="000000"/>
              </w:rPr>
            </w:pPr>
            <w:r w:rsidRPr="005A4694">
              <w:rPr>
                <w:bCs/>
                <w:color w:val="000000"/>
                <w:sz w:val="22"/>
                <w:szCs w:val="22"/>
              </w:rPr>
              <w:t>2 раза в год</w:t>
            </w:r>
          </w:p>
        </w:tc>
      </w:tr>
      <w:tr w:rsidR="00C2177B" w:rsidRPr="005A4694" w:rsidTr="00243CB4">
        <w:trPr>
          <w:trHeight w:val="612"/>
        </w:trPr>
        <w:tc>
          <w:tcPr>
            <w:tcW w:w="520" w:type="pct"/>
          </w:tcPr>
          <w:p w:rsidR="00C2177B" w:rsidRPr="005A4694" w:rsidRDefault="00C2177B" w:rsidP="00243CB4">
            <w:pPr>
              <w:jc w:val="center"/>
              <w:rPr>
                <w:color w:val="000000"/>
              </w:rPr>
            </w:pPr>
            <w:r w:rsidRPr="005A4694">
              <w:rPr>
                <w:color w:val="000000"/>
                <w:sz w:val="22"/>
                <w:szCs w:val="22"/>
              </w:rPr>
              <w:t>3.14.</w:t>
            </w:r>
          </w:p>
        </w:tc>
        <w:tc>
          <w:tcPr>
            <w:tcW w:w="3277" w:type="pct"/>
            <w:hideMark/>
          </w:tcPr>
          <w:p w:rsidR="00C2177B" w:rsidRPr="005A4694" w:rsidRDefault="00C2177B" w:rsidP="00243CB4">
            <w:pPr>
              <w:jc w:val="center"/>
              <w:rPr>
                <w:bCs/>
                <w:color w:val="000000"/>
              </w:rPr>
            </w:pPr>
            <w:r w:rsidRPr="005A4694">
              <w:rPr>
                <w:bCs/>
                <w:color w:val="000000"/>
                <w:sz w:val="22"/>
                <w:szCs w:val="22"/>
              </w:rPr>
              <w:t>Влажная протирка шкафов для электросчетчиков слаботочных устройств  (с моющим средством)</w:t>
            </w:r>
          </w:p>
        </w:tc>
        <w:tc>
          <w:tcPr>
            <w:tcW w:w="1203" w:type="pct"/>
            <w:hideMark/>
          </w:tcPr>
          <w:p w:rsidR="00C2177B" w:rsidRPr="005A4694" w:rsidRDefault="00C2177B" w:rsidP="00243CB4">
            <w:pPr>
              <w:jc w:val="center"/>
              <w:rPr>
                <w:bCs/>
                <w:color w:val="000000"/>
              </w:rPr>
            </w:pPr>
            <w:r w:rsidRPr="005A4694">
              <w:rPr>
                <w:bCs/>
                <w:color w:val="000000"/>
                <w:sz w:val="22"/>
                <w:szCs w:val="22"/>
              </w:rPr>
              <w:t>2 раза в год</w:t>
            </w:r>
          </w:p>
        </w:tc>
      </w:tr>
      <w:tr w:rsidR="00C2177B" w:rsidRPr="005A4694" w:rsidTr="00243CB4">
        <w:trPr>
          <w:trHeight w:val="466"/>
        </w:trPr>
        <w:tc>
          <w:tcPr>
            <w:tcW w:w="520" w:type="pct"/>
          </w:tcPr>
          <w:p w:rsidR="00C2177B" w:rsidRPr="005A4694" w:rsidRDefault="00C2177B" w:rsidP="00243CB4">
            <w:pPr>
              <w:jc w:val="center"/>
              <w:rPr>
                <w:color w:val="000000"/>
              </w:rPr>
            </w:pPr>
            <w:r w:rsidRPr="005A4694">
              <w:rPr>
                <w:color w:val="000000"/>
                <w:sz w:val="22"/>
                <w:szCs w:val="22"/>
              </w:rPr>
              <w:t>3.15.</w:t>
            </w:r>
          </w:p>
        </w:tc>
        <w:tc>
          <w:tcPr>
            <w:tcW w:w="3277" w:type="pct"/>
            <w:hideMark/>
          </w:tcPr>
          <w:p w:rsidR="00C2177B" w:rsidRPr="005A4694" w:rsidRDefault="00C2177B" w:rsidP="00243CB4">
            <w:pPr>
              <w:jc w:val="center"/>
              <w:rPr>
                <w:bCs/>
                <w:color w:val="000000"/>
              </w:rPr>
            </w:pPr>
            <w:r w:rsidRPr="005A4694">
              <w:rPr>
                <w:bCs/>
                <w:color w:val="000000"/>
                <w:sz w:val="22"/>
                <w:szCs w:val="22"/>
              </w:rPr>
              <w:t>Влажная протирка перил лестниц (с моющим средством)</w:t>
            </w:r>
          </w:p>
        </w:tc>
        <w:tc>
          <w:tcPr>
            <w:tcW w:w="1203" w:type="pct"/>
            <w:hideMark/>
          </w:tcPr>
          <w:p w:rsidR="00C2177B" w:rsidRPr="005A4694" w:rsidRDefault="00C2177B" w:rsidP="00243CB4">
            <w:pPr>
              <w:jc w:val="center"/>
              <w:rPr>
                <w:bCs/>
                <w:color w:val="000000"/>
              </w:rPr>
            </w:pPr>
            <w:r w:rsidRPr="005A4694">
              <w:rPr>
                <w:bCs/>
                <w:color w:val="000000"/>
                <w:sz w:val="22"/>
                <w:szCs w:val="22"/>
              </w:rPr>
              <w:t>2 раза в год</w:t>
            </w:r>
          </w:p>
        </w:tc>
      </w:tr>
      <w:tr w:rsidR="00C2177B" w:rsidRPr="005A4694" w:rsidTr="00243CB4">
        <w:trPr>
          <w:trHeight w:val="698"/>
        </w:trPr>
        <w:tc>
          <w:tcPr>
            <w:tcW w:w="520" w:type="pct"/>
          </w:tcPr>
          <w:p w:rsidR="00C2177B" w:rsidRPr="005A4694" w:rsidRDefault="00C2177B" w:rsidP="00243CB4">
            <w:pPr>
              <w:jc w:val="center"/>
              <w:rPr>
                <w:color w:val="000000"/>
              </w:rPr>
            </w:pPr>
            <w:r w:rsidRPr="005A4694">
              <w:rPr>
                <w:color w:val="000000"/>
                <w:sz w:val="22"/>
                <w:szCs w:val="22"/>
              </w:rPr>
              <w:t>3.16.</w:t>
            </w:r>
          </w:p>
        </w:tc>
        <w:tc>
          <w:tcPr>
            <w:tcW w:w="3277" w:type="pct"/>
            <w:hideMark/>
          </w:tcPr>
          <w:p w:rsidR="00C2177B" w:rsidRPr="005A4694" w:rsidRDefault="00C2177B" w:rsidP="00243CB4">
            <w:pPr>
              <w:jc w:val="center"/>
              <w:rPr>
                <w:bCs/>
                <w:color w:val="000000"/>
              </w:rPr>
            </w:pPr>
            <w:r w:rsidRPr="005A4694">
              <w:rPr>
                <w:bCs/>
                <w:color w:val="000000"/>
                <w:sz w:val="22"/>
                <w:szCs w:val="22"/>
              </w:rPr>
              <w:t>Влажная протирка отопительных приборов (моющим средством)</w:t>
            </w:r>
          </w:p>
        </w:tc>
        <w:tc>
          <w:tcPr>
            <w:tcW w:w="1203" w:type="pct"/>
            <w:hideMark/>
          </w:tcPr>
          <w:p w:rsidR="00C2177B" w:rsidRPr="005A4694" w:rsidRDefault="00C2177B" w:rsidP="00243CB4">
            <w:pPr>
              <w:jc w:val="center"/>
              <w:rPr>
                <w:bCs/>
                <w:color w:val="000000"/>
              </w:rPr>
            </w:pPr>
            <w:r w:rsidRPr="005A4694">
              <w:rPr>
                <w:bCs/>
                <w:color w:val="000000"/>
                <w:sz w:val="22"/>
                <w:szCs w:val="22"/>
              </w:rPr>
              <w:t>2 раза в год</w:t>
            </w:r>
          </w:p>
        </w:tc>
      </w:tr>
      <w:tr w:rsidR="00C2177B" w:rsidRPr="005A4694" w:rsidTr="00243CB4">
        <w:trPr>
          <w:trHeight w:val="466"/>
        </w:trPr>
        <w:tc>
          <w:tcPr>
            <w:tcW w:w="520" w:type="pct"/>
          </w:tcPr>
          <w:p w:rsidR="00C2177B" w:rsidRPr="005A4694" w:rsidRDefault="00C2177B" w:rsidP="00243CB4">
            <w:pPr>
              <w:jc w:val="center"/>
              <w:rPr>
                <w:color w:val="000000"/>
              </w:rPr>
            </w:pPr>
            <w:r w:rsidRPr="005A4694">
              <w:rPr>
                <w:color w:val="000000"/>
                <w:sz w:val="22"/>
                <w:szCs w:val="22"/>
              </w:rPr>
              <w:t>3.17.</w:t>
            </w:r>
          </w:p>
        </w:tc>
        <w:tc>
          <w:tcPr>
            <w:tcW w:w="3277" w:type="pct"/>
            <w:hideMark/>
          </w:tcPr>
          <w:p w:rsidR="00C2177B" w:rsidRPr="005A4694" w:rsidRDefault="00C2177B" w:rsidP="00243CB4">
            <w:pPr>
              <w:jc w:val="center"/>
              <w:rPr>
                <w:bCs/>
                <w:color w:val="000000"/>
              </w:rPr>
            </w:pPr>
            <w:r w:rsidRPr="005A4694">
              <w:rPr>
                <w:bCs/>
                <w:color w:val="000000"/>
                <w:sz w:val="22"/>
                <w:szCs w:val="22"/>
              </w:rPr>
              <w:t>Подметание в летний период  земельного участка с усовершенствованным покрытием 1 класса</w:t>
            </w:r>
          </w:p>
        </w:tc>
        <w:tc>
          <w:tcPr>
            <w:tcW w:w="1203" w:type="pct"/>
            <w:hideMark/>
          </w:tcPr>
          <w:p w:rsidR="00C2177B" w:rsidRPr="005A4694" w:rsidRDefault="00C2177B" w:rsidP="00243CB4">
            <w:pPr>
              <w:jc w:val="center"/>
              <w:rPr>
                <w:bCs/>
                <w:color w:val="000000"/>
              </w:rPr>
            </w:pPr>
            <w:r w:rsidRPr="005A4694">
              <w:rPr>
                <w:bCs/>
                <w:color w:val="000000"/>
                <w:sz w:val="22"/>
                <w:szCs w:val="22"/>
              </w:rPr>
              <w:t>1 раз в сутки</w:t>
            </w:r>
          </w:p>
        </w:tc>
      </w:tr>
      <w:tr w:rsidR="00C2177B" w:rsidRPr="005A4694" w:rsidTr="00243CB4">
        <w:trPr>
          <w:trHeight w:val="466"/>
        </w:trPr>
        <w:tc>
          <w:tcPr>
            <w:tcW w:w="520" w:type="pct"/>
          </w:tcPr>
          <w:p w:rsidR="00C2177B" w:rsidRPr="005A4694" w:rsidRDefault="00C2177B" w:rsidP="00243CB4">
            <w:pPr>
              <w:jc w:val="center"/>
              <w:rPr>
                <w:color w:val="000000"/>
              </w:rPr>
            </w:pPr>
            <w:r w:rsidRPr="005A4694">
              <w:rPr>
                <w:color w:val="000000"/>
                <w:sz w:val="22"/>
                <w:szCs w:val="22"/>
              </w:rPr>
              <w:t>3.18.</w:t>
            </w:r>
          </w:p>
        </w:tc>
        <w:tc>
          <w:tcPr>
            <w:tcW w:w="3277" w:type="pct"/>
            <w:hideMark/>
          </w:tcPr>
          <w:p w:rsidR="00C2177B" w:rsidRPr="005A4694" w:rsidRDefault="00C2177B" w:rsidP="00243CB4">
            <w:pPr>
              <w:jc w:val="center"/>
              <w:rPr>
                <w:bCs/>
                <w:color w:val="000000"/>
              </w:rPr>
            </w:pPr>
            <w:r w:rsidRPr="005A4694">
              <w:rPr>
                <w:bCs/>
                <w:color w:val="000000"/>
                <w:sz w:val="22"/>
                <w:szCs w:val="22"/>
              </w:rPr>
              <w:t>Уборка газонов средней засоренности от листьев, сучьев, мусора</w:t>
            </w:r>
          </w:p>
        </w:tc>
        <w:tc>
          <w:tcPr>
            <w:tcW w:w="1203" w:type="pct"/>
            <w:hideMark/>
          </w:tcPr>
          <w:p w:rsidR="00C2177B" w:rsidRPr="005A4694" w:rsidRDefault="00C2177B" w:rsidP="00243CB4">
            <w:pPr>
              <w:jc w:val="center"/>
              <w:rPr>
                <w:bCs/>
                <w:color w:val="000000"/>
              </w:rPr>
            </w:pPr>
            <w:r w:rsidRPr="005A4694">
              <w:rPr>
                <w:bCs/>
                <w:color w:val="000000"/>
                <w:sz w:val="22"/>
                <w:szCs w:val="22"/>
              </w:rPr>
              <w:t>По мере необходимости</w:t>
            </w:r>
          </w:p>
        </w:tc>
      </w:tr>
      <w:tr w:rsidR="00C2177B" w:rsidRPr="005A4694" w:rsidTr="00243CB4">
        <w:trPr>
          <w:trHeight w:val="233"/>
        </w:trPr>
        <w:tc>
          <w:tcPr>
            <w:tcW w:w="520" w:type="pct"/>
          </w:tcPr>
          <w:p w:rsidR="00C2177B" w:rsidRPr="005A4694" w:rsidRDefault="00C2177B" w:rsidP="00243CB4">
            <w:pPr>
              <w:jc w:val="center"/>
              <w:rPr>
                <w:color w:val="000000"/>
              </w:rPr>
            </w:pPr>
            <w:r w:rsidRPr="005A4694">
              <w:rPr>
                <w:color w:val="000000"/>
                <w:sz w:val="22"/>
                <w:szCs w:val="22"/>
              </w:rPr>
              <w:t>3.19.</w:t>
            </w:r>
          </w:p>
        </w:tc>
        <w:tc>
          <w:tcPr>
            <w:tcW w:w="3277" w:type="pct"/>
            <w:hideMark/>
          </w:tcPr>
          <w:p w:rsidR="00C2177B" w:rsidRPr="005A4694" w:rsidRDefault="00C2177B" w:rsidP="00243CB4">
            <w:pPr>
              <w:jc w:val="center"/>
              <w:rPr>
                <w:bCs/>
                <w:color w:val="000000"/>
              </w:rPr>
            </w:pPr>
            <w:r w:rsidRPr="005A4694">
              <w:rPr>
                <w:bCs/>
                <w:color w:val="000000"/>
                <w:sz w:val="22"/>
                <w:szCs w:val="22"/>
              </w:rPr>
              <w:t>Уборка газонов от случайного мусора</w:t>
            </w:r>
          </w:p>
        </w:tc>
        <w:tc>
          <w:tcPr>
            <w:tcW w:w="1203" w:type="pct"/>
            <w:hideMark/>
          </w:tcPr>
          <w:p w:rsidR="00C2177B" w:rsidRPr="005A4694" w:rsidRDefault="00C2177B" w:rsidP="00243CB4">
            <w:pPr>
              <w:jc w:val="center"/>
              <w:rPr>
                <w:bCs/>
                <w:color w:val="000000"/>
              </w:rPr>
            </w:pPr>
            <w:r w:rsidRPr="005A4694">
              <w:rPr>
                <w:bCs/>
                <w:color w:val="000000"/>
                <w:sz w:val="22"/>
                <w:szCs w:val="22"/>
              </w:rPr>
              <w:t>По мере необходимости</w:t>
            </w:r>
          </w:p>
        </w:tc>
      </w:tr>
      <w:tr w:rsidR="00C2177B" w:rsidRPr="005A4694" w:rsidTr="00243CB4">
        <w:trPr>
          <w:trHeight w:val="233"/>
        </w:trPr>
        <w:tc>
          <w:tcPr>
            <w:tcW w:w="520" w:type="pct"/>
          </w:tcPr>
          <w:p w:rsidR="00C2177B" w:rsidRPr="005A4694" w:rsidRDefault="00C2177B" w:rsidP="00243CB4">
            <w:pPr>
              <w:jc w:val="center"/>
              <w:rPr>
                <w:color w:val="000000"/>
              </w:rPr>
            </w:pPr>
            <w:r w:rsidRPr="005A4694">
              <w:rPr>
                <w:color w:val="000000"/>
                <w:sz w:val="22"/>
                <w:szCs w:val="22"/>
              </w:rPr>
              <w:t>3.20.</w:t>
            </w:r>
          </w:p>
        </w:tc>
        <w:tc>
          <w:tcPr>
            <w:tcW w:w="3277" w:type="pct"/>
            <w:hideMark/>
          </w:tcPr>
          <w:p w:rsidR="00C2177B" w:rsidRPr="005A4694" w:rsidRDefault="00C2177B" w:rsidP="00243CB4">
            <w:pPr>
              <w:jc w:val="center"/>
              <w:rPr>
                <w:bCs/>
                <w:color w:val="000000"/>
              </w:rPr>
            </w:pPr>
            <w:r w:rsidRPr="005A4694">
              <w:rPr>
                <w:bCs/>
                <w:color w:val="000000"/>
                <w:sz w:val="22"/>
                <w:szCs w:val="22"/>
              </w:rPr>
              <w:t>Стрижка газонов</w:t>
            </w:r>
          </w:p>
        </w:tc>
        <w:tc>
          <w:tcPr>
            <w:tcW w:w="1203" w:type="pct"/>
            <w:hideMark/>
          </w:tcPr>
          <w:p w:rsidR="00C2177B" w:rsidRPr="005A4694" w:rsidRDefault="00C2177B" w:rsidP="00243CB4">
            <w:pPr>
              <w:jc w:val="center"/>
              <w:rPr>
                <w:bCs/>
                <w:color w:val="000000"/>
              </w:rPr>
            </w:pPr>
            <w:r w:rsidRPr="005A4694">
              <w:rPr>
                <w:bCs/>
                <w:color w:val="000000"/>
                <w:sz w:val="22"/>
                <w:szCs w:val="22"/>
              </w:rPr>
              <w:t>2 раза  в год</w:t>
            </w:r>
          </w:p>
        </w:tc>
      </w:tr>
      <w:tr w:rsidR="00C2177B" w:rsidRPr="005A4694" w:rsidTr="00243CB4">
        <w:trPr>
          <w:trHeight w:val="233"/>
        </w:trPr>
        <w:tc>
          <w:tcPr>
            <w:tcW w:w="520" w:type="pct"/>
          </w:tcPr>
          <w:p w:rsidR="00C2177B" w:rsidRPr="005A4694" w:rsidRDefault="00C2177B" w:rsidP="00243CB4">
            <w:pPr>
              <w:jc w:val="center"/>
              <w:rPr>
                <w:color w:val="000000"/>
              </w:rPr>
            </w:pPr>
            <w:r w:rsidRPr="005A4694">
              <w:rPr>
                <w:color w:val="000000"/>
                <w:sz w:val="22"/>
                <w:szCs w:val="22"/>
              </w:rPr>
              <w:t>3.21.</w:t>
            </w:r>
          </w:p>
        </w:tc>
        <w:tc>
          <w:tcPr>
            <w:tcW w:w="3277" w:type="pct"/>
            <w:hideMark/>
          </w:tcPr>
          <w:p w:rsidR="00C2177B" w:rsidRPr="005A4694" w:rsidRDefault="00C2177B" w:rsidP="00243CB4">
            <w:pPr>
              <w:jc w:val="center"/>
              <w:rPr>
                <w:bCs/>
                <w:color w:val="000000"/>
              </w:rPr>
            </w:pPr>
            <w:r w:rsidRPr="005A4694">
              <w:rPr>
                <w:bCs/>
                <w:color w:val="000000"/>
                <w:sz w:val="22"/>
                <w:szCs w:val="22"/>
              </w:rPr>
              <w:t>Очистка урн от мусора</w:t>
            </w:r>
          </w:p>
        </w:tc>
        <w:tc>
          <w:tcPr>
            <w:tcW w:w="1203" w:type="pct"/>
            <w:hideMark/>
          </w:tcPr>
          <w:p w:rsidR="00C2177B" w:rsidRPr="005A4694" w:rsidRDefault="00C2177B" w:rsidP="00243CB4">
            <w:pPr>
              <w:jc w:val="center"/>
              <w:rPr>
                <w:bCs/>
                <w:color w:val="000000"/>
              </w:rPr>
            </w:pPr>
            <w:r w:rsidRPr="005A4694">
              <w:rPr>
                <w:bCs/>
                <w:color w:val="000000"/>
                <w:sz w:val="22"/>
                <w:szCs w:val="22"/>
              </w:rPr>
              <w:t>1 раз в сутки</w:t>
            </w:r>
          </w:p>
        </w:tc>
      </w:tr>
      <w:tr w:rsidR="00C2177B" w:rsidRPr="005A4694" w:rsidTr="00243CB4">
        <w:trPr>
          <w:trHeight w:val="233"/>
        </w:trPr>
        <w:tc>
          <w:tcPr>
            <w:tcW w:w="520" w:type="pct"/>
          </w:tcPr>
          <w:p w:rsidR="00C2177B" w:rsidRPr="005A4694" w:rsidRDefault="00C2177B" w:rsidP="00243CB4">
            <w:pPr>
              <w:jc w:val="center"/>
              <w:rPr>
                <w:color w:val="000000"/>
              </w:rPr>
            </w:pPr>
            <w:r w:rsidRPr="005A4694">
              <w:rPr>
                <w:color w:val="000000"/>
                <w:sz w:val="22"/>
                <w:szCs w:val="22"/>
              </w:rPr>
              <w:t>3.22.</w:t>
            </w:r>
          </w:p>
        </w:tc>
        <w:tc>
          <w:tcPr>
            <w:tcW w:w="3277" w:type="pct"/>
            <w:hideMark/>
          </w:tcPr>
          <w:p w:rsidR="00C2177B" w:rsidRPr="005A4694" w:rsidRDefault="00C2177B" w:rsidP="00243CB4">
            <w:pPr>
              <w:jc w:val="center"/>
              <w:rPr>
                <w:bCs/>
                <w:color w:val="000000"/>
              </w:rPr>
            </w:pPr>
            <w:r w:rsidRPr="005A4694">
              <w:rPr>
                <w:bCs/>
                <w:color w:val="000000"/>
                <w:sz w:val="22"/>
                <w:szCs w:val="22"/>
              </w:rPr>
              <w:t>Формовочная обрезка деревьев</w:t>
            </w:r>
          </w:p>
        </w:tc>
        <w:tc>
          <w:tcPr>
            <w:tcW w:w="1203" w:type="pct"/>
            <w:hideMark/>
          </w:tcPr>
          <w:p w:rsidR="00C2177B" w:rsidRPr="005A4694" w:rsidRDefault="00C2177B" w:rsidP="00243CB4">
            <w:pPr>
              <w:jc w:val="center"/>
              <w:rPr>
                <w:bCs/>
                <w:color w:val="000000"/>
              </w:rPr>
            </w:pPr>
            <w:r w:rsidRPr="005A4694">
              <w:rPr>
                <w:bCs/>
                <w:color w:val="000000"/>
                <w:sz w:val="22"/>
                <w:szCs w:val="22"/>
              </w:rPr>
              <w:t>1 раз в год</w:t>
            </w:r>
          </w:p>
        </w:tc>
      </w:tr>
      <w:tr w:rsidR="00C2177B" w:rsidRPr="005A4694" w:rsidTr="00243CB4">
        <w:trPr>
          <w:trHeight w:val="233"/>
        </w:trPr>
        <w:tc>
          <w:tcPr>
            <w:tcW w:w="520" w:type="pct"/>
          </w:tcPr>
          <w:p w:rsidR="00C2177B" w:rsidRPr="005A4694" w:rsidRDefault="00C2177B" w:rsidP="00243CB4">
            <w:pPr>
              <w:jc w:val="center"/>
              <w:rPr>
                <w:color w:val="000000"/>
              </w:rPr>
            </w:pPr>
            <w:r w:rsidRPr="005A4694">
              <w:rPr>
                <w:color w:val="000000"/>
                <w:sz w:val="22"/>
                <w:szCs w:val="22"/>
              </w:rPr>
              <w:t>3.23.</w:t>
            </w:r>
          </w:p>
        </w:tc>
        <w:tc>
          <w:tcPr>
            <w:tcW w:w="3277" w:type="pct"/>
            <w:hideMark/>
          </w:tcPr>
          <w:p w:rsidR="00C2177B" w:rsidRPr="005A4694" w:rsidRDefault="00C2177B" w:rsidP="00243CB4">
            <w:pPr>
              <w:jc w:val="center"/>
              <w:rPr>
                <w:bCs/>
                <w:color w:val="000000"/>
              </w:rPr>
            </w:pPr>
            <w:r w:rsidRPr="005A4694">
              <w:rPr>
                <w:bCs/>
                <w:color w:val="000000"/>
                <w:sz w:val="22"/>
                <w:szCs w:val="22"/>
              </w:rPr>
              <w:t>Уборка детских и спортивных площадок</w:t>
            </w:r>
          </w:p>
        </w:tc>
        <w:tc>
          <w:tcPr>
            <w:tcW w:w="1203" w:type="pct"/>
            <w:hideMark/>
          </w:tcPr>
          <w:p w:rsidR="00C2177B" w:rsidRPr="005A4694" w:rsidRDefault="00C2177B" w:rsidP="00243CB4">
            <w:pPr>
              <w:jc w:val="center"/>
              <w:rPr>
                <w:bCs/>
                <w:color w:val="000000"/>
              </w:rPr>
            </w:pPr>
            <w:r w:rsidRPr="005A4694">
              <w:rPr>
                <w:bCs/>
                <w:color w:val="000000"/>
                <w:sz w:val="22"/>
                <w:szCs w:val="22"/>
              </w:rPr>
              <w:t>По мере необходимости</w:t>
            </w:r>
          </w:p>
        </w:tc>
      </w:tr>
      <w:tr w:rsidR="00C2177B" w:rsidRPr="005A4694" w:rsidTr="00243CB4">
        <w:trPr>
          <w:trHeight w:val="233"/>
        </w:trPr>
        <w:tc>
          <w:tcPr>
            <w:tcW w:w="520" w:type="pct"/>
          </w:tcPr>
          <w:p w:rsidR="00C2177B" w:rsidRPr="005A4694" w:rsidRDefault="00C2177B" w:rsidP="00243CB4">
            <w:pPr>
              <w:jc w:val="center"/>
              <w:rPr>
                <w:color w:val="000000"/>
              </w:rPr>
            </w:pPr>
            <w:r w:rsidRPr="005A4694">
              <w:rPr>
                <w:color w:val="000000"/>
                <w:sz w:val="22"/>
                <w:szCs w:val="22"/>
              </w:rPr>
              <w:t>3.24.</w:t>
            </w:r>
          </w:p>
        </w:tc>
        <w:tc>
          <w:tcPr>
            <w:tcW w:w="3277" w:type="pct"/>
            <w:hideMark/>
          </w:tcPr>
          <w:p w:rsidR="00C2177B" w:rsidRPr="005A4694" w:rsidRDefault="00C2177B" w:rsidP="00243CB4">
            <w:pPr>
              <w:jc w:val="center"/>
              <w:rPr>
                <w:bCs/>
                <w:color w:val="000000"/>
              </w:rPr>
            </w:pPr>
            <w:r w:rsidRPr="005A4694">
              <w:rPr>
                <w:bCs/>
                <w:color w:val="000000"/>
                <w:sz w:val="22"/>
                <w:szCs w:val="22"/>
              </w:rPr>
              <w:t>Окраска скамьи без спинки с металлическими опорами</w:t>
            </w:r>
          </w:p>
        </w:tc>
        <w:tc>
          <w:tcPr>
            <w:tcW w:w="1203" w:type="pct"/>
            <w:hideMark/>
          </w:tcPr>
          <w:p w:rsidR="00C2177B" w:rsidRPr="005A4694" w:rsidRDefault="00C2177B" w:rsidP="00243CB4">
            <w:pPr>
              <w:jc w:val="center"/>
              <w:rPr>
                <w:bCs/>
                <w:color w:val="000000"/>
              </w:rPr>
            </w:pPr>
            <w:r w:rsidRPr="005A4694">
              <w:rPr>
                <w:bCs/>
                <w:color w:val="000000"/>
                <w:sz w:val="22"/>
                <w:szCs w:val="22"/>
              </w:rPr>
              <w:t>1 раз в год</w:t>
            </w:r>
          </w:p>
        </w:tc>
      </w:tr>
      <w:tr w:rsidR="00C2177B" w:rsidRPr="005A4694" w:rsidTr="00243CB4">
        <w:trPr>
          <w:trHeight w:val="466"/>
        </w:trPr>
        <w:tc>
          <w:tcPr>
            <w:tcW w:w="520" w:type="pct"/>
          </w:tcPr>
          <w:p w:rsidR="00C2177B" w:rsidRPr="005A4694" w:rsidRDefault="00C2177B" w:rsidP="00243CB4">
            <w:pPr>
              <w:jc w:val="center"/>
              <w:rPr>
                <w:color w:val="000000"/>
              </w:rPr>
            </w:pPr>
            <w:r w:rsidRPr="005A4694">
              <w:rPr>
                <w:color w:val="000000"/>
                <w:sz w:val="22"/>
                <w:szCs w:val="22"/>
              </w:rPr>
              <w:t>3.25.</w:t>
            </w:r>
          </w:p>
        </w:tc>
        <w:tc>
          <w:tcPr>
            <w:tcW w:w="3277" w:type="pct"/>
            <w:hideMark/>
          </w:tcPr>
          <w:p w:rsidR="00C2177B" w:rsidRPr="005A4694" w:rsidRDefault="00C2177B" w:rsidP="00243CB4">
            <w:pPr>
              <w:jc w:val="center"/>
              <w:rPr>
                <w:bCs/>
                <w:color w:val="000000"/>
              </w:rPr>
            </w:pPr>
            <w:r w:rsidRPr="005A4694">
              <w:rPr>
                <w:bCs/>
                <w:color w:val="000000"/>
                <w:sz w:val="22"/>
                <w:szCs w:val="22"/>
              </w:rPr>
              <w:t>Ремонт скамьи без спинки с металлическими опорами (скамьи чугунной со спинкой)</w:t>
            </w:r>
          </w:p>
        </w:tc>
        <w:tc>
          <w:tcPr>
            <w:tcW w:w="1203" w:type="pct"/>
            <w:hideMark/>
          </w:tcPr>
          <w:p w:rsidR="00C2177B" w:rsidRPr="005A4694" w:rsidRDefault="00C2177B" w:rsidP="00243CB4">
            <w:pPr>
              <w:jc w:val="center"/>
              <w:rPr>
                <w:bCs/>
                <w:color w:val="000000"/>
              </w:rPr>
            </w:pPr>
            <w:r w:rsidRPr="005A4694">
              <w:rPr>
                <w:bCs/>
                <w:color w:val="000000"/>
                <w:sz w:val="22"/>
                <w:szCs w:val="22"/>
              </w:rPr>
              <w:t>1 раз в год</w:t>
            </w:r>
          </w:p>
        </w:tc>
      </w:tr>
      <w:tr w:rsidR="00C2177B" w:rsidRPr="005A4694" w:rsidTr="00243CB4">
        <w:trPr>
          <w:trHeight w:val="233"/>
        </w:trPr>
        <w:tc>
          <w:tcPr>
            <w:tcW w:w="520" w:type="pct"/>
          </w:tcPr>
          <w:p w:rsidR="00C2177B" w:rsidRPr="005A4694" w:rsidRDefault="00C2177B" w:rsidP="00243CB4">
            <w:pPr>
              <w:jc w:val="center"/>
              <w:rPr>
                <w:color w:val="000000"/>
              </w:rPr>
            </w:pPr>
            <w:r w:rsidRPr="005A4694">
              <w:rPr>
                <w:color w:val="000000"/>
                <w:sz w:val="22"/>
                <w:szCs w:val="22"/>
              </w:rPr>
              <w:lastRenderedPageBreak/>
              <w:t>3.26.</w:t>
            </w:r>
          </w:p>
        </w:tc>
        <w:tc>
          <w:tcPr>
            <w:tcW w:w="3277" w:type="pct"/>
            <w:hideMark/>
          </w:tcPr>
          <w:p w:rsidR="00C2177B" w:rsidRPr="005A4694" w:rsidRDefault="00C2177B" w:rsidP="00243CB4">
            <w:pPr>
              <w:jc w:val="center"/>
              <w:rPr>
                <w:bCs/>
                <w:color w:val="000000"/>
              </w:rPr>
            </w:pPr>
            <w:r w:rsidRPr="005A4694">
              <w:rPr>
                <w:bCs/>
                <w:color w:val="000000"/>
                <w:sz w:val="22"/>
                <w:szCs w:val="22"/>
              </w:rPr>
              <w:t>Заполнение песочницы песком</w:t>
            </w:r>
          </w:p>
        </w:tc>
        <w:tc>
          <w:tcPr>
            <w:tcW w:w="1203" w:type="pct"/>
            <w:hideMark/>
          </w:tcPr>
          <w:p w:rsidR="00C2177B" w:rsidRPr="005A4694" w:rsidRDefault="00C2177B" w:rsidP="00243CB4">
            <w:pPr>
              <w:jc w:val="center"/>
              <w:rPr>
                <w:bCs/>
                <w:color w:val="000000"/>
              </w:rPr>
            </w:pPr>
            <w:r w:rsidRPr="005A4694">
              <w:rPr>
                <w:bCs/>
                <w:color w:val="000000"/>
                <w:sz w:val="22"/>
                <w:szCs w:val="22"/>
              </w:rPr>
              <w:t>1 раз в год</w:t>
            </w:r>
          </w:p>
        </w:tc>
      </w:tr>
      <w:tr w:rsidR="00C2177B" w:rsidRPr="005A4694" w:rsidTr="00243CB4">
        <w:trPr>
          <w:trHeight w:val="698"/>
        </w:trPr>
        <w:tc>
          <w:tcPr>
            <w:tcW w:w="520" w:type="pct"/>
          </w:tcPr>
          <w:p w:rsidR="00C2177B" w:rsidRPr="005A4694" w:rsidRDefault="00C2177B" w:rsidP="00243CB4">
            <w:pPr>
              <w:jc w:val="center"/>
              <w:rPr>
                <w:color w:val="000000"/>
              </w:rPr>
            </w:pPr>
            <w:r w:rsidRPr="005A4694">
              <w:rPr>
                <w:color w:val="000000"/>
                <w:sz w:val="22"/>
                <w:szCs w:val="22"/>
              </w:rPr>
              <w:t>3.27.</w:t>
            </w:r>
          </w:p>
        </w:tc>
        <w:tc>
          <w:tcPr>
            <w:tcW w:w="3277" w:type="pct"/>
            <w:hideMark/>
          </w:tcPr>
          <w:p w:rsidR="00C2177B" w:rsidRPr="005A4694" w:rsidRDefault="00C2177B" w:rsidP="00243CB4">
            <w:pPr>
              <w:jc w:val="center"/>
              <w:rPr>
                <w:bCs/>
                <w:color w:val="000000"/>
              </w:rPr>
            </w:pPr>
            <w:r w:rsidRPr="005A4694">
              <w:rPr>
                <w:bCs/>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203" w:type="pct"/>
            <w:hideMark/>
          </w:tcPr>
          <w:p w:rsidR="00C2177B" w:rsidRPr="005A4694" w:rsidRDefault="00C2177B" w:rsidP="00243CB4">
            <w:pPr>
              <w:jc w:val="center"/>
              <w:rPr>
                <w:bCs/>
                <w:color w:val="000000"/>
              </w:rPr>
            </w:pPr>
            <w:r w:rsidRPr="005A4694">
              <w:rPr>
                <w:bCs/>
                <w:color w:val="000000"/>
                <w:sz w:val="22"/>
                <w:szCs w:val="22"/>
              </w:rPr>
              <w:t>1 раз в неделю</w:t>
            </w:r>
          </w:p>
        </w:tc>
      </w:tr>
      <w:tr w:rsidR="00C2177B" w:rsidRPr="005A4694" w:rsidTr="00243CB4">
        <w:trPr>
          <w:trHeight w:val="698"/>
        </w:trPr>
        <w:tc>
          <w:tcPr>
            <w:tcW w:w="520" w:type="pct"/>
          </w:tcPr>
          <w:p w:rsidR="00C2177B" w:rsidRPr="005A4694" w:rsidRDefault="00C2177B" w:rsidP="00243CB4">
            <w:pPr>
              <w:jc w:val="center"/>
              <w:rPr>
                <w:color w:val="000000"/>
              </w:rPr>
            </w:pPr>
            <w:r w:rsidRPr="005A4694">
              <w:rPr>
                <w:color w:val="000000"/>
                <w:sz w:val="22"/>
                <w:szCs w:val="22"/>
              </w:rPr>
              <w:t>3.28.</w:t>
            </w:r>
          </w:p>
        </w:tc>
        <w:tc>
          <w:tcPr>
            <w:tcW w:w="3277" w:type="pct"/>
            <w:hideMark/>
          </w:tcPr>
          <w:p w:rsidR="00C2177B" w:rsidRPr="005A4694" w:rsidRDefault="00C2177B" w:rsidP="00243CB4">
            <w:pPr>
              <w:jc w:val="center"/>
              <w:rPr>
                <w:bCs/>
                <w:color w:val="000000"/>
              </w:rPr>
            </w:pPr>
            <w:r w:rsidRPr="005A4694">
              <w:rPr>
                <w:bCs/>
                <w:color w:val="000000"/>
                <w:sz w:val="22"/>
                <w:szCs w:val="22"/>
              </w:rPr>
              <w:t>Сдвижка и подметание снега при снегопаде на придомовой территории с усовершенствованным покрытием 1 класса</w:t>
            </w:r>
          </w:p>
        </w:tc>
        <w:tc>
          <w:tcPr>
            <w:tcW w:w="1203" w:type="pct"/>
            <w:hideMark/>
          </w:tcPr>
          <w:p w:rsidR="00C2177B" w:rsidRPr="005A4694" w:rsidRDefault="00C2177B" w:rsidP="00243CB4">
            <w:pPr>
              <w:jc w:val="center"/>
              <w:rPr>
                <w:bCs/>
                <w:color w:val="000000"/>
              </w:rPr>
            </w:pPr>
            <w:r w:rsidRPr="005A4694">
              <w:rPr>
                <w:bCs/>
                <w:color w:val="000000"/>
                <w:sz w:val="22"/>
                <w:szCs w:val="22"/>
              </w:rPr>
              <w:t>По мере необходимости (не реже 1 раза в день)</w:t>
            </w:r>
          </w:p>
        </w:tc>
      </w:tr>
      <w:tr w:rsidR="00C2177B" w:rsidRPr="005A4694" w:rsidTr="00243CB4">
        <w:trPr>
          <w:trHeight w:val="698"/>
        </w:trPr>
        <w:tc>
          <w:tcPr>
            <w:tcW w:w="520" w:type="pct"/>
          </w:tcPr>
          <w:p w:rsidR="00C2177B" w:rsidRPr="005A4694" w:rsidRDefault="00C2177B" w:rsidP="00243CB4">
            <w:pPr>
              <w:jc w:val="center"/>
              <w:rPr>
                <w:color w:val="000000"/>
              </w:rPr>
            </w:pPr>
            <w:r w:rsidRPr="005A4694">
              <w:rPr>
                <w:color w:val="000000"/>
                <w:sz w:val="22"/>
                <w:szCs w:val="22"/>
              </w:rPr>
              <w:t>3.29.</w:t>
            </w:r>
          </w:p>
        </w:tc>
        <w:tc>
          <w:tcPr>
            <w:tcW w:w="3277" w:type="pct"/>
            <w:hideMark/>
          </w:tcPr>
          <w:p w:rsidR="00C2177B" w:rsidRPr="005A4694" w:rsidRDefault="00C2177B" w:rsidP="00243CB4">
            <w:pPr>
              <w:jc w:val="center"/>
              <w:rPr>
                <w:bCs/>
                <w:color w:val="000000"/>
              </w:rPr>
            </w:pPr>
            <w:r w:rsidRPr="005A4694">
              <w:rPr>
                <w:bCs/>
                <w:color w:val="000000"/>
                <w:sz w:val="22"/>
                <w:szCs w:val="22"/>
              </w:rPr>
              <w:t xml:space="preserve">Очистка территории с усовершенствованным покрытием 1 класса от наледи без обработки </w:t>
            </w:r>
            <w:proofErr w:type="spellStart"/>
            <w:r w:rsidRPr="005A4694">
              <w:rPr>
                <w:bCs/>
                <w:color w:val="000000"/>
                <w:sz w:val="22"/>
                <w:szCs w:val="22"/>
              </w:rPr>
              <w:t>противогололедными</w:t>
            </w:r>
            <w:proofErr w:type="spellEnd"/>
            <w:r w:rsidRPr="005A4694">
              <w:rPr>
                <w:bCs/>
                <w:color w:val="000000"/>
                <w:sz w:val="22"/>
                <w:szCs w:val="22"/>
              </w:rPr>
              <w:t xml:space="preserve"> реагентами</w:t>
            </w:r>
          </w:p>
        </w:tc>
        <w:tc>
          <w:tcPr>
            <w:tcW w:w="1203" w:type="pct"/>
            <w:hideMark/>
          </w:tcPr>
          <w:p w:rsidR="00C2177B" w:rsidRPr="005A4694" w:rsidRDefault="00C2177B" w:rsidP="00243CB4">
            <w:pPr>
              <w:jc w:val="center"/>
              <w:rPr>
                <w:bCs/>
                <w:color w:val="000000"/>
              </w:rPr>
            </w:pPr>
            <w:r w:rsidRPr="005A4694">
              <w:rPr>
                <w:bCs/>
                <w:color w:val="000000"/>
                <w:sz w:val="22"/>
                <w:szCs w:val="22"/>
              </w:rPr>
              <w:t>По мере необходимости 2 раза в сезон</w:t>
            </w:r>
          </w:p>
        </w:tc>
      </w:tr>
      <w:tr w:rsidR="00C2177B" w:rsidRPr="005A4694" w:rsidTr="00243CB4">
        <w:trPr>
          <w:trHeight w:val="233"/>
        </w:trPr>
        <w:tc>
          <w:tcPr>
            <w:tcW w:w="520" w:type="pct"/>
          </w:tcPr>
          <w:p w:rsidR="00C2177B" w:rsidRPr="005A4694" w:rsidRDefault="00C2177B" w:rsidP="00243CB4">
            <w:pPr>
              <w:jc w:val="center"/>
              <w:rPr>
                <w:color w:val="000000"/>
              </w:rPr>
            </w:pPr>
            <w:r w:rsidRPr="005A4694">
              <w:rPr>
                <w:color w:val="000000"/>
                <w:sz w:val="22"/>
                <w:szCs w:val="22"/>
              </w:rPr>
              <w:t>3.30.</w:t>
            </w:r>
          </w:p>
        </w:tc>
        <w:tc>
          <w:tcPr>
            <w:tcW w:w="3277" w:type="pct"/>
            <w:hideMark/>
          </w:tcPr>
          <w:p w:rsidR="00C2177B" w:rsidRPr="005A4694" w:rsidRDefault="00C2177B" w:rsidP="00243CB4">
            <w:pPr>
              <w:jc w:val="center"/>
              <w:rPr>
                <w:bCs/>
                <w:color w:val="000000"/>
              </w:rPr>
            </w:pPr>
            <w:r w:rsidRPr="005A4694">
              <w:rPr>
                <w:bCs/>
                <w:color w:val="000000"/>
                <w:sz w:val="22"/>
                <w:szCs w:val="22"/>
              </w:rPr>
              <w:t>Подготовка смеси песка с хлоридами</w:t>
            </w:r>
          </w:p>
        </w:tc>
        <w:tc>
          <w:tcPr>
            <w:tcW w:w="1203" w:type="pct"/>
            <w:hideMark/>
          </w:tcPr>
          <w:p w:rsidR="00C2177B" w:rsidRPr="005A4694" w:rsidRDefault="00C2177B" w:rsidP="00243CB4">
            <w:pPr>
              <w:jc w:val="center"/>
              <w:rPr>
                <w:bCs/>
                <w:color w:val="000000"/>
              </w:rPr>
            </w:pPr>
            <w:r w:rsidRPr="005A4694">
              <w:rPr>
                <w:bCs/>
                <w:color w:val="000000"/>
                <w:sz w:val="22"/>
                <w:szCs w:val="22"/>
              </w:rPr>
              <w:t>При подготовке к зиме</w:t>
            </w:r>
          </w:p>
        </w:tc>
      </w:tr>
      <w:tr w:rsidR="00C2177B" w:rsidRPr="005A4694" w:rsidTr="00243CB4">
        <w:trPr>
          <w:trHeight w:val="233"/>
        </w:trPr>
        <w:tc>
          <w:tcPr>
            <w:tcW w:w="520" w:type="pct"/>
          </w:tcPr>
          <w:p w:rsidR="00C2177B" w:rsidRPr="005A4694" w:rsidRDefault="00C2177B" w:rsidP="00243CB4">
            <w:pPr>
              <w:jc w:val="center"/>
              <w:rPr>
                <w:color w:val="000000"/>
              </w:rPr>
            </w:pPr>
            <w:r w:rsidRPr="005A4694">
              <w:rPr>
                <w:color w:val="000000"/>
                <w:sz w:val="22"/>
                <w:szCs w:val="22"/>
              </w:rPr>
              <w:t>3.31.</w:t>
            </w:r>
          </w:p>
        </w:tc>
        <w:tc>
          <w:tcPr>
            <w:tcW w:w="3277" w:type="pct"/>
            <w:hideMark/>
          </w:tcPr>
          <w:p w:rsidR="00C2177B" w:rsidRPr="005A4694" w:rsidRDefault="00C2177B" w:rsidP="00243CB4">
            <w:pPr>
              <w:jc w:val="center"/>
              <w:rPr>
                <w:bCs/>
                <w:color w:val="000000"/>
              </w:rPr>
            </w:pPr>
            <w:r w:rsidRPr="005A4694">
              <w:rPr>
                <w:bCs/>
                <w:color w:val="000000"/>
                <w:sz w:val="22"/>
                <w:szCs w:val="22"/>
              </w:rPr>
              <w:t>Посыпка территории I класса</w:t>
            </w:r>
          </w:p>
        </w:tc>
        <w:tc>
          <w:tcPr>
            <w:tcW w:w="1203" w:type="pct"/>
            <w:hideMark/>
          </w:tcPr>
          <w:p w:rsidR="00C2177B" w:rsidRPr="005A4694" w:rsidRDefault="00C2177B" w:rsidP="00243CB4">
            <w:pPr>
              <w:jc w:val="center"/>
              <w:rPr>
                <w:bCs/>
                <w:color w:val="000000"/>
              </w:rPr>
            </w:pPr>
            <w:r w:rsidRPr="005A4694">
              <w:rPr>
                <w:bCs/>
                <w:color w:val="000000"/>
                <w:sz w:val="22"/>
                <w:szCs w:val="22"/>
              </w:rPr>
              <w:t>По мере необходимости (не реже 1 раза в день)</w:t>
            </w:r>
          </w:p>
        </w:tc>
      </w:tr>
      <w:tr w:rsidR="00C2177B" w:rsidRPr="005A4694" w:rsidTr="00243CB4">
        <w:trPr>
          <w:trHeight w:val="466"/>
        </w:trPr>
        <w:tc>
          <w:tcPr>
            <w:tcW w:w="520" w:type="pct"/>
          </w:tcPr>
          <w:p w:rsidR="00C2177B" w:rsidRPr="005A4694" w:rsidRDefault="00C2177B" w:rsidP="00243CB4">
            <w:pPr>
              <w:jc w:val="center"/>
              <w:rPr>
                <w:color w:val="000000"/>
              </w:rPr>
            </w:pPr>
            <w:r w:rsidRPr="005A4694">
              <w:rPr>
                <w:color w:val="000000"/>
                <w:sz w:val="22"/>
                <w:szCs w:val="22"/>
              </w:rPr>
              <w:t>3.32.</w:t>
            </w:r>
          </w:p>
        </w:tc>
        <w:tc>
          <w:tcPr>
            <w:tcW w:w="3277" w:type="pct"/>
            <w:hideMark/>
          </w:tcPr>
          <w:p w:rsidR="00C2177B" w:rsidRPr="005A4694" w:rsidRDefault="00C2177B" w:rsidP="00243CB4">
            <w:pPr>
              <w:jc w:val="center"/>
              <w:rPr>
                <w:bCs/>
                <w:color w:val="000000"/>
              </w:rPr>
            </w:pPr>
            <w:r w:rsidRPr="005A4694">
              <w:rPr>
                <w:bCs/>
                <w:color w:val="000000"/>
                <w:sz w:val="22"/>
                <w:szCs w:val="22"/>
              </w:rPr>
              <w:t>Транспортировка смеси песка с хлоридами от места складирования к месту посыпки</w:t>
            </w:r>
          </w:p>
        </w:tc>
        <w:tc>
          <w:tcPr>
            <w:tcW w:w="1203" w:type="pct"/>
            <w:hideMark/>
          </w:tcPr>
          <w:p w:rsidR="00C2177B" w:rsidRPr="005A4694" w:rsidRDefault="00C2177B" w:rsidP="00243CB4">
            <w:pPr>
              <w:jc w:val="center"/>
              <w:rPr>
                <w:bCs/>
                <w:color w:val="000000"/>
              </w:rPr>
            </w:pPr>
            <w:r w:rsidRPr="005A4694">
              <w:rPr>
                <w:bCs/>
                <w:color w:val="000000"/>
                <w:sz w:val="22"/>
                <w:szCs w:val="22"/>
              </w:rPr>
              <w:t>1 раз в год</w:t>
            </w:r>
          </w:p>
        </w:tc>
      </w:tr>
      <w:tr w:rsidR="00C2177B" w:rsidRPr="005A4694" w:rsidTr="00243CB4">
        <w:trPr>
          <w:trHeight w:val="466"/>
        </w:trPr>
        <w:tc>
          <w:tcPr>
            <w:tcW w:w="520" w:type="pct"/>
          </w:tcPr>
          <w:p w:rsidR="00C2177B" w:rsidRPr="005A4694" w:rsidRDefault="00C2177B" w:rsidP="00243CB4">
            <w:pPr>
              <w:jc w:val="center"/>
              <w:rPr>
                <w:color w:val="000000"/>
              </w:rPr>
            </w:pPr>
            <w:r w:rsidRPr="005A4694">
              <w:rPr>
                <w:color w:val="000000"/>
                <w:sz w:val="22"/>
                <w:szCs w:val="22"/>
              </w:rPr>
              <w:t>3.33.</w:t>
            </w:r>
          </w:p>
        </w:tc>
        <w:tc>
          <w:tcPr>
            <w:tcW w:w="3277" w:type="pct"/>
            <w:hideMark/>
          </w:tcPr>
          <w:p w:rsidR="00C2177B" w:rsidRPr="005A4694" w:rsidRDefault="00C2177B" w:rsidP="00243CB4">
            <w:pPr>
              <w:jc w:val="center"/>
              <w:rPr>
                <w:bCs/>
                <w:color w:val="000000"/>
              </w:rPr>
            </w:pPr>
            <w:r w:rsidRPr="005A4694">
              <w:rPr>
                <w:bCs/>
                <w:color w:val="000000"/>
                <w:sz w:val="22"/>
                <w:szCs w:val="22"/>
              </w:rPr>
              <w:t>Очистка от наледи и льда крышек люков пожарных колодцев</w:t>
            </w:r>
          </w:p>
        </w:tc>
        <w:tc>
          <w:tcPr>
            <w:tcW w:w="1203" w:type="pct"/>
            <w:hideMark/>
          </w:tcPr>
          <w:p w:rsidR="00C2177B" w:rsidRPr="005A4694" w:rsidRDefault="00C2177B" w:rsidP="00243CB4">
            <w:pPr>
              <w:jc w:val="center"/>
              <w:rPr>
                <w:bCs/>
                <w:color w:val="000000"/>
              </w:rPr>
            </w:pPr>
            <w:r w:rsidRPr="005A4694">
              <w:rPr>
                <w:bCs/>
                <w:color w:val="000000"/>
                <w:sz w:val="22"/>
                <w:szCs w:val="22"/>
              </w:rPr>
              <w:t>По мере необходимости</w:t>
            </w:r>
          </w:p>
        </w:tc>
      </w:tr>
      <w:tr w:rsidR="00C2177B" w:rsidRPr="005A4694" w:rsidTr="00243CB4">
        <w:trPr>
          <w:trHeight w:val="233"/>
        </w:trPr>
        <w:tc>
          <w:tcPr>
            <w:tcW w:w="520" w:type="pct"/>
          </w:tcPr>
          <w:p w:rsidR="00C2177B" w:rsidRPr="005A4694" w:rsidRDefault="00C2177B" w:rsidP="00243CB4">
            <w:pPr>
              <w:jc w:val="center"/>
              <w:rPr>
                <w:color w:val="000000"/>
              </w:rPr>
            </w:pPr>
            <w:r w:rsidRPr="005A4694">
              <w:rPr>
                <w:color w:val="000000"/>
                <w:sz w:val="22"/>
                <w:szCs w:val="22"/>
              </w:rPr>
              <w:t>3.34.</w:t>
            </w:r>
          </w:p>
        </w:tc>
        <w:tc>
          <w:tcPr>
            <w:tcW w:w="3277" w:type="pct"/>
            <w:hideMark/>
          </w:tcPr>
          <w:p w:rsidR="00C2177B" w:rsidRPr="005A4694" w:rsidRDefault="00C2177B" w:rsidP="00243CB4">
            <w:pPr>
              <w:jc w:val="center"/>
              <w:rPr>
                <w:bCs/>
                <w:color w:val="000000"/>
              </w:rPr>
            </w:pPr>
            <w:r w:rsidRPr="005A4694">
              <w:rPr>
                <w:bCs/>
                <w:color w:val="000000"/>
                <w:sz w:val="22"/>
                <w:szCs w:val="22"/>
              </w:rPr>
              <w:t>Очистка от наледи и льда водосточных труб</w:t>
            </w:r>
          </w:p>
        </w:tc>
        <w:tc>
          <w:tcPr>
            <w:tcW w:w="1203" w:type="pct"/>
            <w:hideMark/>
          </w:tcPr>
          <w:p w:rsidR="00C2177B" w:rsidRPr="005A4694" w:rsidRDefault="00C2177B" w:rsidP="00243CB4">
            <w:pPr>
              <w:jc w:val="center"/>
              <w:rPr>
                <w:bCs/>
                <w:color w:val="000000"/>
              </w:rPr>
            </w:pPr>
            <w:r w:rsidRPr="005A4694">
              <w:rPr>
                <w:bCs/>
                <w:color w:val="000000"/>
                <w:sz w:val="22"/>
                <w:szCs w:val="22"/>
              </w:rPr>
              <w:t>По мере необходимости не реже 2 раза в сезон</w:t>
            </w:r>
          </w:p>
        </w:tc>
      </w:tr>
      <w:tr w:rsidR="00C2177B" w:rsidRPr="005A4694" w:rsidTr="00243CB4">
        <w:trPr>
          <w:trHeight w:val="466"/>
        </w:trPr>
        <w:tc>
          <w:tcPr>
            <w:tcW w:w="520" w:type="pct"/>
          </w:tcPr>
          <w:p w:rsidR="00C2177B" w:rsidRPr="005A4694" w:rsidRDefault="00C2177B" w:rsidP="00243CB4">
            <w:pPr>
              <w:jc w:val="center"/>
              <w:rPr>
                <w:color w:val="000000"/>
              </w:rPr>
            </w:pPr>
            <w:r w:rsidRPr="005A4694">
              <w:rPr>
                <w:color w:val="000000"/>
                <w:sz w:val="22"/>
                <w:szCs w:val="22"/>
              </w:rPr>
              <w:t>3.35.</w:t>
            </w:r>
          </w:p>
        </w:tc>
        <w:tc>
          <w:tcPr>
            <w:tcW w:w="3277" w:type="pct"/>
            <w:hideMark/>
          </w:tcPr>
          <w:p w:rsidR="00C2177B" w:rsidRPr="005A4694" w:rsidRDefault="00C2177B" w:rsidP="00243CB4">
            <w:pPr>
              <w:jc w:val="center"/>
              <w:rPr>
                <w:bCs/>
                <w:color w:val="000000"/>
              </w:rPr>
            </w:pPr>
            <w:r w:rsidRPr="005A4694">
              <w:rPr>
                <w:bCs/>
                <w:color w:val="000000"/>
                <w:sz w:val="22"/>
                <w:szCs w:val="22"/>
              </w:rPr>
              <w:t>Очистка кровли от снега, сбивание сосулек (при толщине слоя более 20 см добавлять на каждые следующие 10 см)</w:t>
            </w:r>
          </w:p>
        </w:tc>
        <w:tc>
          <w:tcPr>
            <w:tcW w:w="1203" w:type="pct"/>
            <w:hideMark/>
          </w:tcPr>
          <w:p w:rsidR="00C2177B" w:rsidRPr="005A4694" w:rsidRDefault="00C2177B" w:rsidP="00243CB4">
            <w:pPr>
              <w:jc w:val="center"/>
              <w:rPr>
                <w:bCs/>
                <w:color w:val="000000"/>
              </w:rPr>
            </w:pPr>
            <w:r w:rsidRPr="005A4694">
              <w:rPr>
                <w:bCs/>
                <w:color w:val="000000"/>
                <w:sz w:val="22"/>
                <w:szCs w:val="22"/>
              </w:rPr>
              <w:t>По мере необходимости не реже 2 раза в сезон</w:t>
            </w:r>
          </w:p>
        </w:tc>
      </w:tr>
      <w:tr w:rsidR="00C2177B" w:rsidRPr="005A4694" w:rsidTr="00243CB4">
        <w:trPr>
          <w:trHeight w:val="233"/>
        </w:trPr>
        <w:tc>
          <w:tcPr>
            <w:tcW w:w="520" w:type="pct"/>
          </w:tcPr>
          <w:p w:rsidR="00C2177B" w:rsidRPr="005A4694" w:rsidRDefault="00C2177B" w:rsidP="00243CB4">
            <w:pPr>
              <w:jc w:val="center"/>
              <w:rPr>
                <w:color w:val="000000"/>
              </w:rPr>
            </w:pPr>
            <w:r w:rsidRPr="005A4694">
              <w:rPr>
                <w:color w:val="000000"/>
                <w:sz w:val="22"/>
                <w:szCs w:val="22"/>
              </w:rPr>
              <w:t>3.36.</w:t>
            </w:r>
          </w:p>
        </w:tc>
        <w:tc>
          <w:tcPr>
            <w:tcW w:w="3277" w:type="pct"/>
            <w:hideMark/>
          </w:tcPr>
          <w:p w:rsidR="00C2177B" w:rsidRPr="005A4694" w:rsidRDefault="00C2177B" w:rsidP="00243CB4">
            <w:pPr>
              <w:jc w:val="center"/>
              <w:rPr>
                <w:bCs/>
                <w:color w:val="000000"/>
              </w:rPr>
            </w:pPr>
            <w:r w:rsidRPr="005A4694">
              <w:rPr>
                <w:bCs/>
                <w:color w:val="000000"/>
                <w:sz w:val="22"/>
                <w:szCs w:val="22"/>
              </w:rPr>
              <w:t>Очистка кровли от мусора, листьев</w:t>
            </w:r>
          </w:p>
        </w:tc>
        <w:tc>
          <w:tcPr>
            <w:tcW w:w="1203" w:type="pct"/>
            <w:hideMark/>
          </w:tcPr>
          <w:p w:rsidR="00C2177B" w:rsidRPr="005A4694" w:rsidRDefault="00C2177B" w:rsidP="00243CB4">
            <w:pPr>
              <w:jc w:val="center"/>
              <w:rPr>
                <w:bCs/>
                <w:color w:val="000000"/>
              </w:rPr>
            </w:pPr>
            <w:r w:rsidRPr="005A4694">
              <w:rPr>
                <w:bCs/>
                <w:color w:val="000000"/>
                <w:sz w:val="22"/>
                <w:szCs w:val="22"/>
              </w:rPr>
              <w:t>1 раз в год</w:t>
            </w:r>
          </w:p>
        </w:tc>
      </w:tr>
      <w:tr w:rsidR="00C2177B" w:rsidRPr="005A4694" w:rsidTr="00243CB4">
        <w:trPr>
          <w:trHeight w:val="466"/>
        </w:trPr>
        <w:tc>
          <w:tcPr>
            <w:tcW w:w="520" w:type="pct"/>
          </w:tcPr>
          <w:p w:rsidR="00C2177B" w:rsidRPr="005A4694" w:rsidRDefault="00C2177B" w:rsidP="00243CB4">
            <w:pPr>
              <w:jc w:val="center"/>
              <w:rPr>
                <w:color w:val="000000"/>
              </w:rPr>
            </w:pPr>
            <w:r w:rsidRPr="005A4694">
              <w:rPr>
                <w:color w:val="000000"/>
                <w:sz w:val="22"/>
                <w:szCs w:val="22"/>
              </w:rPr>
              <w:t>3.37.</w:t>
            </w:r>
          </w:p>
        </w:tc>
        <w:tc>
          <w:tcPr>
            <w:tcW w:w="3277" w:type="pct"/>
            <w:hideMark/>
          </w:tcPr>
          <w:p w:rsidR="00C2177B" w:rsidRPr="005A4694" w:rsidRDefault="00C2177B" w:rsidP="00243CB4">
            <w:pPr>
              <w:jc w:val="center"/>
              <w:rPr>
                <w:bCs/>
                <w:color w:val="000000"/>
              </w:rPr>
            </w:pPr>
            <w:r w:rsidRPr="005A4694">
              <w:rPr>
                <w:bCs/>
                <w:color w:val="000000"/>
                <w:sz w:val="22"/>
                <w:szCs w:val="22"/>
              </w:rPr>
              <w:t>Сдвигание свежевыпавшего снега толщиной слоя свыше 2 см в валы или кучи трактором</w:t>
            </w:r>
          </w:p>
        </w:tc>
        <w:tc>
          <w:tcPr>
            <w:tcW w:w="1203" w:type="pct"/>
            <w:hideMark/>
          </w:tcPr>
          <w:p w:rsidR="00C2177B" w:rsidRPr="005A4694" w:rsidRDefault="00C2177B" w:rsidP="00243CB4">
            <w:pPr>
              <w:jc w:val="center"/>
              <w:rPr>
                <w:bCs/>
                <w:color w:val="000000"/>
              </w:rPr>
            </w:pPr>
            <w:r w:rsidRPr="005A4694">
              <w:rPr>
                <w:bCs/>
                <w:color w:val="000000"/>
                <w:sz w:val="22"/>
                <w:szCs w:val="22"/>
              </w:rPr>
              <w:t>По мере необходимости не реже 2 раза в сезон</w:t>
            </w:r>
          </w:p>
        </w:tc>
      </w:tr>
      <w:tr w:rsidR="00C2177B" w:rsidRPr="005A4694" w:rsidTr="00243CB4">
        <w:trPr>
          <w:trHeight w:val="466"/>
        </w:trPr>
        <w:tc>
          <w:tcPr>
            <w:tcW w:w="520" w:type="pct"/>
          </w:tcPr>
          <w:p w:rsidR="00C2177B" w:rsidRPr="005A4694" w:rsidRDefault="00C2177B" w:rsidP="00243CB4">
            <w:pPr>
              <w:jc w:val="center"/>
              <w:rPr>
                <w:color w:val="000000"/>
              </w:rPr>
            </w:pPr>
            <w:r w:rsidRPr="005A4694">
              <w:rPr>
                <w:color w:val="000000"/>
                <w:sz w:val="22"/>
                <w:szCs w:val="22"/>
              </w:rPr>
              <w:t>3.38.</w:t>
            </w:r>
          </w:p>
        </w:tc>
        <w:tc>
          <w:tcPr>
            <w:tcW w:w="3277" w:type="pct"/>
            <w:hideMark/>
          </w:tcPr>
          <w:p w:rsidR="00C2177B" w:rsidRPr="005A4694" w:rsidRDefault="00C2177B" w:rsidP="00243CB4">
            <w:pPr>
              <w:jc w:val="center"/>
              <w:rPr>
                <w:bCs/>
                <w:color w:val="000000"/>
              </w:rPr>
            </w:pPr>
            <w:r w:rsidRPr="005A4694">
              <w:rPr>
                <w:bCs/>
                <w:color w:val="000000"/>
                <w:sz w:val="22"/>
                <w:szCs w:val="22"/>
              </w:rPr>
              <w:t>Скалывание и уборка льда и уплотненного снега толщиной слоя свыше 2 см</w:t>
            </w:r>
          </w:p>
        </w:tc>
        <w:tc>
          <w:tcPr>
            <w:tcW w:w="1203" w:type="pct"/>
            <w:hideMark/>
          </w:tcPr>
          <w:p w:rsidR="00C2177B" w:rsidRPr="005A4694" w:rsidRDefault="00C2177B" w:rsidP="00243CB4">
            <w:pPr>
              <w:jc w:val="center"/>
              <w:rPr>
                <w:bCs/>
                <w:color w:val="000000"/>
              </w:rPr>
            </w:pPr>
            <w:r w:rsidRPr="005A4694">
              <w:rPr>
                <w:bCs/>
                <w:color w:val="000000"/>
                <w:sz w:val="22"/>
                <w:szCs w:val="22"/>
              </w:rPr>
              <w:t>По мере необходимости</w:t>
            </w:r>
          </w:p>
        </w:tc>
      </w:tr>
      <w:tr w:rsidR="00C2177B" w:rsidRPr="005A4694" w:rsidTr="00243CB4">
        <w:trPr>
          <w:trHeight w:val="466"/>
        </w:trPr>
        <w:tc>
          <w:tcPr>
            <w:tcW w:w="520" w:type="pct"/>
          </w:tcPr>
          <w:p w:rsidR="00C2177B" w:rsidRPr="005A4694" w:rsidRDefault="00C2177B" w:rsidP="00243CB4">
            <w:pPr>
              <w:jc w:val="center"/>
              <w:rPr>
                <w:color w:val="000000"/>
              </w:rPr>
            </w:pPr>
            <w:r w:rsidRPr="005A4694">
              <w:rPr>
                <w:color w:val="000000"/>
                <w:sz w:val="22"/>
                <w:szCs w:val="22"/>
              </w:rPr>
              <w:t>3.39.</w:t>
            </w:r>
          </w:p>
        </w:tc>
        <w:tc>
          <w:tcPr>
            <w:tcW w:w="3277" w:type="pct"/>
            <w:hideMark/>
          </w:tcPr>
          <w:p w:rsidR="00C2177B" w:rsidRPr="005A4694" w:rsidRDefault="00C2177B" w:rsidP="00243CB4">
            <w:pPr>
              <w:jc w:val="center"/>
              <w:rPr>
                <w:bCs/>
                <w:color w:val="000000"/>
              </w:rPr>
            </w:pPr>
            <w:r w:rsidRPr="005A4694">
              <w:rPr>
                <w:bCs/>
                <w:color w:val="000000"/>
                <w:sz w:val="22"/>
                <w:szCs w:val="22"/>
              </w:rPr>
              <w:t>Укладка снега, льда в валы или кучи  после механизированной уборки</w:t>
            </w:r>
          </w:p>
        </w:tc>
        <w:tc>
          <w:tcPr>
            <w:tcW w:w="1203" w:type="pct"/>
            <w:hideMark/>
          </w:tcPr>
          <w:p w:rsidR="00C2177B" w:rsidRPr="005A4694" w:rsidRDefault="00C2177B" w:rsidP="00243CB4">
            <w:pPr>
              <w:jc w:val="center"/>
              <w:rPr>
                <w:bCs/>
                <w:color w:val="000000"/>
              </w:rPr>
            </w:pPr>
            <w:r w:rsidRPr="005A4694">
              <w:rPr>
                <w:bCs/>
                <w:color w:val="000000"/>
                <w:sz w:val="22"/>
                <w:szCs w:val="22"/>
              </w:rPr>
              <w:t>По мере необходимости не реже 2 раза в сезон</w:t>
            </w:r>
          </w:p>
        </w:tc>
      </w:tr>
      <w:tr w:rsidR="00C2177B" w:rsidRPr="005A4694" w:rsidTr="00243CB4">
        <w:trPr>
          <w:trHeight w:val="233"/>
        </w:trPr>
        <w:tc>
          <w:tcPr>
            <w:tcW w:w="520" w:type="pct"/>
          </w:tcPr>
          <w:p w:rsidR="00C2177B" w:rsidRPr="005A4694" w:rsidRDefault="00C2177B" w:rsidP="00243CB4">
            <w:pPr>
              <w:jc w:val="center"/>
              <w:rPr>
                <w:color w:val="000000"/>
              </w:rPr>
            </w:pPr>
            <w:r w:rsidRPr="005A4694">
              <w:rPr>
                <w:color w:val="000000"/>
                <w:sz w:val="22"/>
                <w:szCs w:val="22"/>
              </w:rPr>
              <w:t>3.40.</w:t>
            </w:r>
          </w:p>
        </w:tc>
        <w:tc>
          <w:tcPr>
            <w:tcW w:w="3277" w:type="pct"/>
            <w:hideMark/>
          </w:tcPr>
          <w:p w:rsidR="00C2177B" w:rsidRPr="005A4694" w:rsidRDefault="00C2177B" w:rsidP="00243CB4">
            <w:pPr>
              <w:jc w:val="center"/>
              <w:rPr>
                <w:bCs/>
                <w:color w:val="000000"/>
              </w:rPr>
            </w:pPr>
            <w:r w:rsidRPr="005A4694">
              <w:rPr>
                <w:bCs/>
                <w:color w:val="000000"/>
                <w:sz w:val="22"/>
                <w:szCs w:val="22"/>
              </w:rPr>
              <w:t>Погрузка снега и скола в автосамосвалы погрузчиками</w:t>
            </w:r>
          </w:p>
        </w:tc>
        <w:tc>
          <w:tcPr>
            <w:tcW w:w="1203" w:type="pct"/>
            <w:hideMark/>
          </w:tcPr>
          <w:p w:rsidR="00C2177B" w:rsidRPr="005A4694" w:rsidRDefault="00C2177B" w:rsidP="00243CB4">
            <w:pPr>
              <w:jc w:val="center"/>
              <w:rPr>
                <w:bCs/>
                <w:color w:val="000000"/>
              </w:rPr>
            </w:pPr>
            <w:r w:rsidRPr="005A4694">
              <w:rPr>
                <w:bCs/>
                <w:color w:val="000000"/>
                <w:sz w:val="22"/>
                <w:szCs w:val="22"/>
              </w:rPr>
              <w:t>По мере необходимости не реже 2 раза в сезон</w:t>
            </w:r>
          </w:p>
        </w:tc>
      </w:tr>
      <w:tr w:rsidR="00C2177B" w:rsidRPr="005A4694" w:rsidTr="00243CB4">
        <w:trPr>
          <w:trHeight w:val="466"/>
        </w:trPr>
        <w:tc>
          <w:tcPr>
            <w:tcW w:w="520" w:type="pct"/>
          </w:tcPr>
          <w:p w:rsidR="00C2177B" w:rsidRPr="005A4694" w:rsidRDefault="00C2177B" w:rsidP="00243CB4">
            <w:pPr>
              <w:jc w:val="center"/>
              <w:rPr>
                <w:color w:val="000000"/>
              </w:rPr>
            </w:pPr>
            <w:r w:rsidRPr="005A4694">
              <w:rPr>
                <w:color w:val="000000"/>
                <w:sz w:val="22"/>
                <w:szCs w:val="22"/>
              </w:rPr>
              <w:t>3.41.</w:t>
            </w:r>
          </w:p>
        </w:tc>
        <w:tc>
          <w:tcPr>
            <w:tcW w:w="3277" w:type="pct"/>
            <w:hideMark/>
          </w:tcPr>
          <w:p w:rsidR="00C2177B" w:rsidRPr="005A4694" w:rsidRDefault="00C2177B" w:rsidP="00243CB4">
            <w:pPr>
              <w:jc w:val="center"/>
              <w:rPr>
                <w:bCs/>
                <w:color w:val="000000"/>
              </w:rPr>
            </w:pPr>
            <w:r w:rsidRPr="005A4694">
              <w:rPr>
                <w:bCs/>
                <w:color w:val="000000"/>
                <w:sz w:val="22"/>
                <w:szCs w:val="22"/>
              </w:rPr>
              <w:t>Уборка крыльца и площадки перед входом в подъезд (в холодный период года)</w:t>
            </w:r>
          </w:p>
        </w:tc>
        <w:tc>
          <w:tcPr>
            <w:tcW w:w="1203" w:type="pct"/>
            <w:hideMark/>
          </w:tcPr>
          <w:p w:rsidR="00C2177B" w:rsidRPr="005A4694" w:rsidRDefault="00C2177B" w:rsidP="00243CB4">
            <w:pPr>
              <w:jc w:val="center"/>
              <w:rPr>
                <w:bCs/>
                <w:color w:val="000000"/>
              </w:rPr>
            </w:pPr>
            <w:r w:rsidRPr="005A4694">
              <w:rPr>
                <w:bCs/>
                <w:color w:val="000000"/>
                <w:sz w:val="22"/>
                <w:szCs w:val="22"/>
              </w:rPr>
              <w:t>1 раз в сутки</w:t>
            </w:r>
          </w:p>
        </w:tc>
      </w:tr>
      <w:tr w:rsidR="00C2177B" w:rsidRPr="005A4694" w:rsidTr="00243CB4">
        <w:trPr>
          <w:trHeight w:val="466"/>
        </w:trPr>
        <w:tc>
          <w:tcPr>
            <w:tcW w:w="520" w:type="pct"/>
          </w:tcPr>
          <w:p w:rsidR="00C2177B" w:rsidRPr="005A4694" w:rsidRDefault="00C2177B" w:rsidP="00243CB4">
            <w:pPr>
              <w:jc w:val="center"/>
              <w:rPr>
                <w:color w:val="000000"/>
              </w:rPr>
            </w:pPr>
            <w:r w:rsidRPr="005A4694">
              <w:rPr>
                <w:color w:val="000000"/>
                <w:sz w:val="22"/>
                <w:szCs w:val="22"/>
              </w:rPr>
              <w:t>3.42.</w:t>
            </w:r>
          </w:p>
        </w:tc>
        <w:tc>
          <w:tcPr>
            <w:tcW w:w="3277" w:type="pct"/>
            <w:hideMark/>
          </w:tcPr>
          <w:p w:rsidR="00C2177B" w:rsidRPr="005A4694" w:rsidRDefault="00C2177B" w:rsidP="00243CB4">
            <w:pPr>
              <w:jc w:val="center"/>
              <w:rPr>
                <w:bCs/>
                <w:color w:val="000000"/>
              </w:rPr>
            </w:pPr>
            <w:r w:rsidRPr="005A4694">
              <w:rPr>
                <w:bCs/>
                <w:color w:val="000000"/>
                <w:sz w:val="22"/>
                <w:szCs w:val="22"/>
              </w:rPr>
              <w:t>Уборка крыльца и площадки перед входом в подъезд (в теплый период года)</w:t>
            </w:r>
          </w:p>
        </w:tc>
        <w:tc>
          <w:tcPr>
            <w:tcW w:w="1203" w:type="pct"/>
            <w:hideMark/>
          </w:tcPr>
          <w:p w:rsidR="00C2177B" w:rsidRPr="005A4694" w:rsidRDefault="00C2177B" w:rsidP="00243CB4">
            <w:pPr>
              <w:jc w:val="center"/>
              <w:rPr>
                <w:bCs/>
                <w:color w:val="000000"/>
              </w:rPr>
            </w:pPr>
            <w:r w:rsidRPr="005A4694">
              <w:rPr>
                <w:bCs/>
                <w:color w:val="000000"/>
                <w:sz w:val="22"/>
                <w:szCs w:val="22"/>
              </w:rPr>
              <w:t>1 раз в сутки</w:t>
            </w:r>
          </w:p>
        </w:tc>
      </w:tr>
      <w:tr w:rsidR="00C2177B" w:rsidRPr="005A4694" w:rsidTr="00243CB4">
        <w:trPr>
          <w:trHeight w:val="233"/>
        </w:trPr>
        <w:tc>
          <w:tcPr>
            <w:tcW w:w="520" w:type="pct"/>
          </w:tcPr>
          <w:p w:rsidR="00C2177B" w:rsidRPr="005A4694" w:rsidRDefault="00C2177B" w:rsidP="00243CB4">
            <w:pPr>
              <w:jc w:val="center"/>
              <w:rPr>
                <w:color w:val="000000"/>
              </w:rPr>
            </w:pPr>
            <w:r w:rsidRPr="005A4694">
              <w:rPr>
                <w:color w:val="000000"/>
                <w:sz w:val="22"/>
                <w:szCs w:val="22"/>
              </w:rPr>
              <w:t>3.43.</w:t>
            </w:r>
          </w:p>
        </w:tc>
        <w:tc>
          <w:tcPr>
            <w:tcW w:w="3277" w:type="pct"/>
            <w:hideMark/>
          </w:tcPr>
          <w:p w:rsidR="00C2177B" w:rsidRPr="005A4694" w:rsidRDefault="00C2177B" w:rsidP="00243CB4">
            <w:pPr>
              <w:jc w:val="center"/>
              <w:rPr>
                <w:bCs/>
                <w:color w:val="000000"/>
              </w:rPr>
            </w:pPr>
            <w:r w:rsidRPr="005A4694">
              <w:rPr>
                <w:bCs/>
                <w:color w:val="000000"/>
                <w:sz w:val="22"/>
                <w:szCs w:val="22"/>
              </w:rPr>
              <w:t>Очистка контейнерной площадки в холодный период</w:t>
            </w:r>
          </w:p>
        </w:tc>
        <w:tc>
          <w:tcPr>
            <w:tcW w:w="1203" w:type="pct"/>
            <w:hideMark/>
          </w:tcPr>
          <w:p w:rsidR="00C2177B" w:rsidRPr="005A4694" w:rsidRDefault="00C2177B" w:rsidP="00243CB4">
            <w:pPr>
              <w:jc w:val="center"/>
              <w:rPr>
                <w:bCs/>
                <w:color w:val="000000"/>
              </w:rPr>
            </w:pPr>
            <w:r w:rsidRPr="005A4694">
              <w:rPr>
                <w:bCs/>
                <w:color w:val="000000"/>
                <w:sz w:val="22"/>
                <w:szCs w:val="22"/>
              </w:rPr>
              <w:t>1 раз в сутки</w:t>
            </w:r>
          </w:p>
        </w:tc>
      </w:tr>
      <w:tr w:rsidR="00C2177B" w:rsidRPr="005A4694" w:rsidTr="00243CB4">
        <w:trPr>
          <w:trHeight w:val="233"/>
        </w:trPr>
        <w:tc>
          <w:tcPr>
            <w:tcW w:w="520" w:type="pct"/>
          </w:tcPr>
          <w:p w:rsidR="00C2177B" w:rsidRPr="005A4694" w:rsidRDefault="00C2177B" w:rsidP="00243CB4">
            <w:pPr>
              <w:jc w:val="center"/>
              <w:rPr>
                <w:color w:val="000000"/>
              </w:rPr>
            </w:pPr>
            <w:r w:rsidRPr="005A4694">
              <w:rPr>
                <w:color w:val="000000"/>
                <w:sz w:val="22"/>
                <w:szCs w:val="22"/>
              </w:rPr>
              <w:t>3.44.</w:t>
            </w:r>
          </w:p>
        </w:tc>
        <w:tc>
          <w:tcPr>
            <w:tcW w:w="3277" w:type="pct"/>
            <w:hideMark/>
          </w:tcPr>
          <w:p w:rsidR="00C2177B" w:rsidRPr="005A4694" w:rsidRDefault="00C2177B" w:rsidP="00243CB4">
            <w:pPr>
              <w:jc w:val="center"/>
              <w:rPr>
                <w:bCs/>
                <w:color w:val="000000"/>
              </w:rPr>
            </w:pPr>
            <w:r w:rsidRPr="005A4694">
              <w:rPr>
                <w:bCs/>
                <w:color w:val="000000"/>
                <w:sz w:val="22"/>
                <w:szCs w:val="22"/>
              </w:rPr>
              <w:t>Уборка мусора на  контейнерных  площадках</w:t>
            </w:r>
          </w:p>
        </w:tc>
        <w:tc>
          <w:tcPr>
            <w:tcW w:w="1203" w:type="pct"/>
            <w:hideMark/>
          </w:tcPr>
          <w:p w:rsidR="00C2177B" w:rsidRPr="005A4694" w:rsidRDefault="00C2177B" w:rsidP="00243CB4">
            <w:pPr>
              <w:jc w:val="center"/>
              <w:rPr>
                <w:bCs/>
                <w:color w:val="000000"/>
              </w:rPr>
            </w:pPr>
            <w:r w:rsidRPr="005A4694">
              <w:rPr>
                <w:bCs/>
                <w:color w:val="000000"/>
                <w:sz w:val="22"/>
                <w:szCs w:val="22"/>
              </w:rPr>
              <w:t>1 раз в сутки</w:t>
            </w:r>
          </w:p>
        </w:tc>
      </w:tr>
      <w:tr w:rsidR="00C2177B" w:rsidRPr="005A4694" w:rsidTr="00243CB4">
        <w:trPr>
          <w:trHeight w:val="466"/>
        </w:trPr>
        <w:tc>
          <w:tcPr>
            <w:tcW w:w="520" w:type="pct"/>
          </w:tcPr>
          <w:p w:rsidR="00C2177B" w:rsidRPr="005A4694" w:rsidRDefault="00C2177B" w:rsidP="00243CB4">
            <w:pPr>
              <w:jc w:val="center"/>
              <w:rPr>
                <w:color w:val="000000"/>
              </w:rPr>
            </w:pPr>
            <w:r w:rsidRPr="005A4694">
              <w:rPr>
                <w:color w:val="000000"/>
                <w:sz w:val="22"/>
                <w:szCs w:val="22"/>
              </w:rPr>
              <w:t>3.45.</w:t>
            </w:r>
          </w:p>
        </w:tc>
        <w:tc>
          <w:tcPr>
            <w:tcW w:w="3277" w:type="pct"/>
            <w:hideMark/>
          </w:tcPr>
          <w:p w:rsidR="00C2177B" w:rsidRPr="005A4694" w:rsidRDefault="00C2177B" w:rsidP="00243CB4">
            <w:pPr>
              <w:jc w:val="center"/>
              <w:rPr>
                <w:bCs/>
                <w:color w:val="000000"/>
              </w:rPr>
            </w:pPr>
            <w:r w:rsidRPr="005A4694">
              <w:rPr>
                <w:bCs/>
                <w:color w:val="000000"/>
                <w:sz w:val="22"/>
                <w:szCs w:val="22"/>
              </w:rPr>
              <w:t>Транспортировка твердых коммунальных отходов  на мусоровозе*</w:t>
            </w:r>
          </w:p>
        </w:tc>
        <w:tc>
          <w:tcPr>
            <w:tcW w:w="1203" w:type="pct"/>
            <w:hideMark/>
          </w:tcPr>
          <w:p w:rsidR="00C2177B" w:rsidRPr="005A4694" w:rsidRDefault="00C2177B" w:rsidP="00243CB4">
            <w:pPr>
              <w:jc w:val="center"/>
              <w:rPr>
                <w:bCs/>
                <w:color w:val="000000"/>
              </w:rPr>
            </w:pPr>
            <w:r w:rsidRPr="005A4694">
              <w:rPr>
                <w:bCs/>
                <w:color w:val="000000"/>
                <w:sz w:val="22"/>
                <w:szCs w:val="22"/>
              </w:rPr>
              <w:t>1 раз в сутки, в соответствии с графиком</w:t>
            </w:r>
          </w:p>
        </w:tc>
      </w:tr>
      <w:tr w:rsidR="00C2177B" w:rsidRPr="005A4694" w:rsidTr="00243CB4">
        <w:trPr>
          <w:trHeight w:val="233"/>
        </w:trPr>
        <w:tc>
          <w:tcPr>
            <w:tcW w:w="520" w:type="pct"/>
          </w:tcPr>
          <w:p w:rsidR="00C2177B" w:rsidRPr="005A4694" w:rsidRDefault="00C2177B" w:rsidP="00243CB4">
            <w:pPr>
              <w:jc w:val="center"/>
              <w:rPr>
                <w:color w:val="000000"/>
              </w:rPr>
            </w:pPr>
            <w:r w:rsidRPr="005A4694">
              <w:rPr>
                <w:color w:val="000000"/>
                <w:sz w:val="22"/>
                <w:szCs w:val="22"/>
              </w:rPr>
              <w:t>3.46.</w:t>
            </w:r>
          </w:p>
        </w:tc>
        <w:tc>
          <w:tcPr>
            <w:tcW w:w="3277" w:type="pct"/>
            <w:hideMark/>
          </w:tcPr>
          <w:p w:rsidR="00C2177B" w:rsidRPr="005A4694" w:rsidRDefault="00C2177B" w:rsidP="00243CB4">
            <w:pPr>
              <w:jc w:val="center"/>
              <w:rPr>
                <w:bCs/>
                <w:color w:val="000000"/>
              </w:rPr>
            </w:pPr>
            <w:r w:rsidRPr="005A4694">
              <w:rPr>
                <w:bCs/>
                <w:color w:val="000000"/>
                <w:sz w:val="22"/>
                <w:szCs w:val="22"/>
              </w:rPr>
              <w:t xml:space="preserve">Погрузка-разгрузка </w:t>
            </w:r>
            <w:proofErr w:type="spellStart"/>
            <w:r w:rsidRPr="005A4694">
              <w:rPr>
                <w:bCs/>
                <w:color w:val="000000"/>
                <w:sz w:val="22"/>
                <w:szCs w:val="22"/>
              </w:rPr>
              <w:t>бункеровоза</w:t>
            </w:r>
            <w:proofErr w:type="spellEnd"/>
            <w:r w:rsidRPr="005A4694">
              <w:rPr>
                <w:bCs/>
                <w:color w:val="000000"/>
                <w:sz w:val="22"/>
                <w:szCs w:val="22"/>
              </w:rPr>
              <w:t>*</w:t>
            </w:r>
          </w:p>
        </w:tc>
        <w:tc>
          <w:tcPr>
            <w:tcW w:w="1203" w:type="pct"/>
            <w:hideMark/>
          </w:tcPr>
          <w:p w:rsidR="00C2177B" w:rsidRPr="005A4694" w:rsidRDefault="00C2177B" w:rsidP="00243CB4">
            <w:pPr>
              <w:jc w:val="center"/>
              <w:rPr>
                <w:bCs/>
                <w:color w:val="000000"/>
              </w:rPr>
            </w:pPr>
            <w:r w:rsidRPr="005A4694">
              <w:rPr>
                <w:bCs/>
                <w:color w:val="000000"/>
                <w:sz w:val="22"/>
                <w:szCs w:val="22"/>
              </w:rPr>
              <w:t>1 раз в сутки, в соответствии с графиком</w:t>
            </w:r>
          </w:p>
        </w:tc>
      </w:tr>
      <w:tr w:rsidR="00C2177B" w:rsidRPr="005A4694" w:rsidTr="00243CB4">
        <w:trPr>
          <w:trHeight w:val="233"/>
        </w:trPr>
        <w:tc>
          <w:tcPr>
            <w:tcW w:w="520" w:type="pct"/>
          </w:tcPr>
          <w:p w:rsidR="00C2177B" w:rsidRPr="005A4694" w:rsidRDefault="00C2177B" w:rsidP="00243CB4">
            <w:pPr>
              <w:jc w:val="center"/>
              <w:rPr>
                <w:color w:val="000000"/>
              </w:rPr>
            </w:pPr>
            <w:r w:rsidRPr="005A4694">
              <w:rPr>
                <w:color w:val="000000"/>
                <w:sz w:val="22"/>
                <w:szCs w:val="22"/>
              </w:rPr>
              <w:t>3.47.</w:t>
            </w:r>
          </w:p>
        </w:tc>
        <w:tc>
          <w:tcPr>
            <w:tcW w:w="3277" w:type="pct"/>
            <w:hideMark/>
          </w:tcPr>
          <w:p w:rsidR="00C2177B" w:rsidRPr="005A4694" w:rsidRDefault="00C2177B" w:rsidP="00243CB4">
            <w:pPr>
              <w:jc w:val="center"/>
              <w:rPr>
                <w:bCs/>
                <w:color w:val="000000"/>
              </w:rPr>
            </w:pPr>
            <w:r w:rsidRPr="005A4694">
              <w:rPr>
                <w:bCs/>
                <w:color w:val="000000"/>
                <w:sz w:val="22"/>
                <w:szCs w:val="22"/>
              </w:rPr>
              <w:t xml:space="preserve">Транспортировка крупногабаритного  мусора на </w:t>
            </w:r>
            <w:proofErr w:type="spellStart"/>
            <w:r w:rsidRPr="005A4694">
              <w:rPr>
                <w:bCs/>
                <w:color w:val="000000"/>
                <w:sz w:val="22"/>
                <w:szCs w:val="22"/>
              </w:rPr>
              <w:t>бункеровозе</w:t>
            </w:r>
            <w:proofErr w:type="spellEnd"/>
            <w:r w:rsidRPr="005A4694">
              <w:rPr>
                <w:bCs/>
                <w:color w:val="000000"/>
                <w:sz w:val="22"/>
                <w:szCs w:val="22"/>
              </w:rPr>
              <w:t>*</w:t>
            </w:r>
          </w:p>
        </w:tc>
        <w:tc>
          <w:tcPr>
            <w:tcW w:w="1203" w:type="pct"/>
            <w:hideMark/>
          </w:tcPr>
          <w:p w:rsidR="00C2177B" w:rsidRPr="005A4694" w:rsidRDefault="00C2177B" w:rsidP="00243CB4">
            <w:pPr>
              <w:jc w:val="center"/>
              <w:rPr>
                <w:bCs/>
                <w:color w:val="000000"/>
              </w:rPr>
            </w:pPr>
            <w:r w:rsidRPr="005A4694">
              <w:rPr>
                <w:bCs/>
                <w:color w:val="000000"/>
                <w:sz w:val="22"/>
                <w:szCs w:val="22"/>
              </w:rPr>
              <w:t>1 раз в неделю</w:t>
            </w:r>
          </w:p>
        </w:tc>
      </w:tr>
      <w:tr w:rsidR="00C2177B" w:rsidRPr="005A4694" w:rsidTr="00243CB4">
        <w:trPr>
          <w:trHeight w:val="233"/>
        </w:trPr>
        <w:tc>
          <w:tcPr>
            <w:tcW w:w="520" w:type="pct"/>
          </w:tcPr>
          <w:p w:rsidR="00C2177B" w:rsidRPr="005A4694" w:rsidRDefault="00C2177B" w:rsidP="00243CB4">
            <w:pPr>
              <w:jc w:val="center"/>
              <w:rPr>
                <w:color w:val="000000"/>
              </w:rPr>
            </w:pPr>
            <w:r w:rsidRPr="005A4694">
              <w:rPr>
                <w:color w:val="000000"/>
                <w:sz w:val="22"/>
                <w:szCs w:val="22"/>
              </w:rPr>
              <w:t>3.48.</w:t>
            </w:r>
          </w:p>
        </w:tc>
        <w:tc>
          <w:tcPr>
            <w:tcW w:w="3277" w:type="pct"/>
            <w:hideMark/>
          </w:tcPr>
          <w:p w:rsidR="00C2177B" w:rsidRPr="005A4694" w:rsidRDefault="00C2177B" w:rsidP="00243CB4">
            <w:pPr>
              <w:jc w:val="center"/>
              <w:rPr>
                <w:bCs/>
                <w:color w:val="000000"/>
              </w:rPr>
            </w:pPr>
            <w:r w:rsidRPr="005A4694">
              <w:rPr>
                <w:bCs/>
                <w:color w:val="000000"/>
                <w:sz w:val="22"/>
                <w:szCs w:val="22"/>
              </w:rPr>
              <w:t>Текущий ремонт ограждений газона</w:t>
            </w:r>
          </w:p>
        </w:tc>
        <w:tc>
          <w:tcPr>
            <w:tcW w:w="1203" w:type="pct"/>
            <w:hideMark/>
          </w:tcPr>
          <w:p w:rsidR="00C2177B" w:rsidRPr="005A4694" w:rsidRDefault="00C2177B" w:rsidP="00243CB4">
            <w:pPr>
              <w:jc w:val="center"/>
              <w:rPr>
                <w:bCs/>
                <w:color w:val="000000"/>
              </w:rPr>
            </w:pPr>
            <w:r w:rsidRPr="005A4694">
              <w:rPr>
                <w:bCs/>
                <w:color w:val="000000"/>
                <w:sz w:val="22"/>
                <w:szCs w:val="22"/>
              </w:rPr>
              <w:t>1 раз в год</w:t>
            </w:r>
          </w:p>
        </w:tc>
      </w:tr>
      <w:tr w:rsidR="00C2177B" w:rsidRPr="005A4694" w:rsidTr="00243CB4">
        <w:trPr>
          <w:trHeight w:val="233"/>
        </w:trPr>
        <w:tc>
          <w:tcPr>
            <w:tcW w:w="520" w:type="pct"/>
          </w:tcPr>
          <w:p w:rsidR="00C2177B" w:rsidRPr="005A4694" w:rsidRDefault="00C2177B" w:rsidP="00243CB4">
            <w:pPr>
              <w:jc w:val="center"/>
              <w:rPr>
                <w:color w:val="000000"/>
              </w:rPr>
            </w:pPr>
            <w:r w:rsidRPr="005A4694">
              <w:rPr>
                <w:color w:val="000000"/>
                <w:sz w:val="22"/>
                <w:szCs w:val="22"/>
              </w:rPr>
              <w:t>3.49.</w:t>
            </w:r>
          </w:p>
        </w:tc>
        <w:tc>
          <w:tcPr>
            <w:tcW w:w="3277" w:type="pct"/>
            <w:hideMark/>
          </w:tcPr>
          <w:p w:rsidR="00C2177B" w:rsidRPr="005A4694" w:rsidRDefault="00C2177B" w:rsidP="00243CB4">
            <w:pPr>
              <w:jc w:val="center"/>
              <w:rPr>
                <w:bCs/>
                <w:color w:val="000000"/>
              </w:rPr>
            </w:pPr>
            <w:r w:rsidRPr="005A4694">
              <w:rPr>
                <w:bCs/>
                <w:color w:val="000000"/>
                <w:sz w:val="22"/>
                <w:szCs w:val="22"/>
              </w:rPr>
              <w:t>Ремонт асфальтобетонного покрытия проездов</w:t>
            </w:r>
          </w:p>
        </w:tc>
        <w:tc>
          <w:tcPr>
            <w:tcW w:w="1203" w:type="pct"/>
            <w:hideMark/>
          </w:tcPr>
          <w:p w:rsidR="00C2177B" w:rsidRPr="005A4694" w:rsidRDefault="00C2177B" w:rsidP="00243CB4">
            <w:pPr>
              <w:jc w:val="center"/>
              <w:rPr>
                <w:bCs/>
                <w:color w:val="000000"/>
              </w:rPr>
            </w:pPr>
            <w:r w:rsidRPr="005A4694">
              <w:rPr>
                <w:bCs/>
                <w:color w:val="000000"/>
                <w:sz w:val="22"/>
                <w:szCs w:val="22"/>
              </w:rPr>
              <w:t>1 раз в год</w:t>
            </w:r>
          </w:p>
        </w:tc>
      </w:tr>
      <w:tr w:rsidR="00C2177B" w:rsidRPr="005A4694" w:rsidTr="00243CB4">
        <w:trPr>
          <w:trHeight w:val="698"/>
        </w:trPr>
        <w:tc>
          <w:tcPr>
            <w:tcW w:w="520" w:type="pct"/>
          </w:tcPr>
          <w:p w:rsidR="00C2177B" w:rsidRPr="005A4694" w:rsidRDefault="00C2177B" w:rsidP="00243CB4">
            <w:pPr>
              <w:jc w:val="center"/>
              <w:rPr>
                <w:color w:val="000000"/>
              </w:rPr>
            </w:pPr>
            <w:r w:rsidRPr="005A4694">
              <w:rPr>
                <w:color w:val="000000"/>
                <w:sz w:val="22"/>
                <w:szCs w:val="22"/>
              </w:rPr>
              <w:t>3.50.</w:t>
            </w:r>
          </w:p>
        </w:tc>
        <w:tc>
          <w:tcPr>
            <w:tcW w:w="3277" w:type="pct"/>
            <w:hideMark/>
          </w:tcPr>
          <w:p w:rsidR="00C2177B" w:rsidRPr="005A4694" w:rsidRDefault="00C2177B" w:rsidP="00243CB4">
            <w:pPr>
              <w:jc w:val="center"/>
              <w:rPr>
                <w:bCs/>
                <w:color w:val="000000"/>
              </w:rPr>
            </w:pPr>
            <w:r w:rsidRPr="005A4694">
              <w:rPr>
                <w:bCs/>
                <w:color w:val="000000"/>
                <w:sz w:val="22"/>
                <w:szCs w:val="22"/>
              </w:rPr>
              <w:t>Дератизация чердаков и подвалов с применением готовой приманки</w:t>
            </w:r>
          </w:p>
        </w:tc>
        <w:tc>
          <w:tcPr>
            <w:tcW w:w="1203" w:type="pct"/>
            <w:hideMark/>
          </w:tcPr>
          <w:p w:rsidR="00C2177B" w:rsidRPr="005A4694" w:rsidRDefault="00C2177B" w:rsidP="00243CB4">
            <w:pPr>
              <w:jc w:val="center"/>
              <w:rPr>
                <w:bCs/>
                <w:color w:val="000000"/>
              </w:rPr>
            </w:pPr>
            <w:r w:rsidRPr="005A4694">
              <w:rPr>
                <w:bCs/>
                <w:color w:val="000000"/>
                <w:sz w:val="22"/>
                <w:szCs w:val="22"/>
              </w:rPr>
              <w:t>2 раза в год</w:t>
            </w:r>
          </w:p>
        </w:tc>
      </w:tr>
      <w:tr w:rsidR="00C2177B" w:rsidRPr="005A4694" w:rsidTr="00243CB4">
        <w:trPr>
          <w:trHeight w:val="698"/>
        </w:trPr>
        <w:tc>
          <w:tcPr>
            <w:tcW w:w="520" w:type="pct"/>
          </w:tcPr>
          <w:p w:rsidR="00C2177B" w:rsidRPr="005A4694" w:rsidRDefault="00C2177B" w:rsidP="00243CB4">
            <w:pPr>
              <w:jc w:val="center"/>
              <w:rPr>
                <w:color w:val="000000"/>
              </w:rPr>
            </w:pPr>
            <w:r w:rsidRPr="005A4694">
              <w:rPr>
                <w:color w:val="000000"/>
                <w:sz w:val="22"/>
                <w:szCs w:val="22"/>
              </w:rPr>
              <w:lastRenderedPageBreak/>
              <w:t>3.51.</w:t>
            </w:r>
          </w:p>
        </w:tc>
        <w:tc>
          <w:tcPr>
            <w:tcW w:w="3277" w:type="pct"/>
            <w:hideMark/>
          </w:tcPr>
          <w:p w:rsidR="00C2177B" w:rsidRPr="005A4694" w:rsidRDefault="00C2177B" w:rsidP="00243CB4">
            <w:pPr>
              <w:jc w:val="center"/>
              <w:rPr>
                <w:bCs/>
                <w:color w:val="000000"/>
              </w:rPr>
            </w:pPr>
            <w:r w:rsidRPr="005A4694">
              <w:rPr>
                <w:bCs/>
                <w:color w:val="000000"/>
                <w:sz w:val="22"/>
                <w:szCs w:val="22"/>
              </w:rPr>
              <w:t>Дезинсекция  подвалов</w:t>
            </w:r>
          </w:p>
        </w:tc>
        <w:tc>
          <w:tcPr>
            <w:tcW w:w="1203" w:type="pct"/>
            <w:hideMark/>
          </w:tcPr>
          <w:p w:rsidR="00C2177B" w:rsidRPr="005A4694" w:rsidRDefault="00C2177B" w:rsidP="00243CB4">
            <w:pPr>
              <w:jc w:val="center"/>
              <w:rPr>
                <w:bCs/>
                <w:color w:val="000000"/>
              </w:rPr>
            </w:pPr>
            <w:r w:rsidRPr="005A4694">
              <w:rPr>
                <w:bCs/>
                <w:color w:val="000000"/>
                <w:sz w:val="22"/>
                <w:szCs w:val="22"/>
              </w:rPr>
              <w:t>2 раза в год</w:t>
            </w:r>
          </w:p>
        </w:tc>
      </w:tr>
      <w:tr w:rsidR="00C2177B" w:rsidRPr="005A4694" w:rsidTr="00243CB4">
        <w:trPr>
          <w:trHeight w:val="698"/>
        </w:trPr>
        <w:tc>
          <w:tcPr>
            <w:tcW w:w="520" w:type="pct"/>
          </w:tcPr>
          <w:p w:rsidR="00C2177B" w:rsidRPr="005A4694" w:rsidRDefault="00C2177B" w:rsidP="00243CB4">
            <w:pPr>
              <w:jc w:val="center"/>
              <w:rPr>
                <w:color w:val="000000"/>
              </w:rPr>
            </w:pPr>
          </w:p>
        </w:tc>
        <w:tc>
          <w:tcPr>
            <w:tcW w:w="3277" w:type="pct"/>
            <w:hideMark/>
          </w:tcPr>
          <w:p w:rsidR="00C2177B" w:rsidRPr="005A4694" w:rsidRDefault="00C2177B" w:rsidP="00243CB4">
            <w:pPr>
              <w:jc w:val="center"/>
              <w:rPr>
                <w:bCs/>
                <w:color w:val="000000"/>
              </w:rPr>
            </w:pPr>
            <w:r w:rsidRPr="005A4694">
              <w:rPr>
                <w:color w:val="000000"/>
                <w:sz w:val="22"/>
                <w:szCs w:val="22"/>
              </w:rPr>
              <w:t>* затраты  на  услуги  (работы) не учтены в подпункте.1.7.2. пункта 1.1. настоящего постановления</w:t>
            </w:r>
          </w:p>
        </w:tc>
        <w:tc>
          <w:tcPr>
            <w:tcW w:w="1203" w:type="pct"/>
            <w:hideMark/>
          </w:tcPr>
          <w:p w:rsidR="00C2177B" w:rsidRPr="005A4694" w:rsidRDefault="00C2177B" w:rsidP="00243CB4">
            <w:pPr>
              <w:jc w:val="center"/>
              <w:rPr>
                <w:bCs/>
                <w:color w:val="000000"/>
              </w:rPr>
            </w:pPr>
          </w:p>
        </w:tc>
      </w:tr>
      <w:tr w:rsidR="00C2177B" w:rsidRPr="005A4694" w:rsidTr="00243CB4">
        <w:trPr>
          <w:trHeight w:val="463"/>
        </w:trPr>
        <w:tc>
          <w:tcPr>
            <w:tcW w:w="5000" w:type="pct"/>
            <w:gridSpan w:val="3"/>
          </w:tcPr>
          <w:p w:rsidR="00C2177B" w:rsidRPr="005A4694" w:rsidRDefault="00C2177B" w:rsidP="00243CB4">
            <w:pPr>
              <w:rPr>
                <w:bCs/>
                <w:color w:val="000000"/>
              </w:rPr>
            </w:pPr>
            <w:r w:rsidRPr="005A4694">
              <w:rPr>
                <w:sz w:val="22"/>
                <w:szCs w:val="22"/>
              </w:rPr>
              <w:t>4. Работы и услуги по  управлению   многоквартирными домами</w:t>
            </w:r>
          </w:p>
        </w:tc>
      </w:tr>
      <w:tr w:rsidR="00C2177B" w:rsidRPr="005A4694" w:rsidTr="00243CB4">
        <w:trPr>
          <w:trHeight w:val="698"/>
        </w:trPr>
        <w:tc>
          <w:tcPr>
            <w:tcW w:w="520" w:type="pct"/>
          </w:tcPr>
          <w:p w:rsidR="00C2177B" w:rsidRPr="005A4694" w:rsidRDefault="00C2177B" w:rsidP="00243CB4">
            <w:pPr>
              <w:pStyle w:val="a9"/>
              <w:jc w:val="center"/>
              <w:rPr>
                <w:bCs/>
                <w:color w:val="000000"/>
              </w:rPr>
            </w:pPr>
            <w:r w:rsidRPr="005A4694">
              <w:rPr>
                <w:bCs/>
                <w:color w:val="000000"/>
                <w:sz w:val="22"/>
                <w:szCs w:val="22"/>
              </w:rPr>
              <w:t>4.1.</w:t>
            </w:r>
          </w:p>
        </w:tc>
        <w:tc>
          <w:tcPr>
            <w:tcW w:w="3277" w:type="pct"/>
          </w:tcPr>
          <w:p w:rsidR="00C2177B" w:rsidRPr="005A4694" w:rsidRDefault="00C2177B" w:rsidP="00243CB4">
            <w:pPr>
              <w:pStyle w:val="a9"/>
              <w:jc w:val="center"/>
              <w:rPr>
                <w:bCs/>
                <w:color w:val="000000"/>
              </w:rPr>
            </w:pPr>
            <w:r w:rsidRPr="005A4694">
              <w:rPr>
                <w:bCs/>
                <w:color w:val="000000"/>
                <w:sz w:val="22"/>
                <w:szCs w:val="22"/>
              </w:rPr>
              <w:t>Управление многоквартирным  жилым домом</w:t>
            </w:r>
          </w:p>
        </w:tc>
        <w:tc>
          <w:tcPr>
            <w:tcW w:w="1203" w:type="pct"/>
          </w:tcPr>
          <w:p w:rsidR="00C2177B" w:rsidRPr="005A4694" w:rsidRDefault="00C2177B" w:rsidP="00243CB4">
            <w:pPr>
              <w:pStyle w:val="a9"/>
              <w:jc w:val="center"/>
              <w:rPr>
                <w:bCs/>
                <w:color w:val="000000"/>
              </w:rPr>
            </w:pPr>
            <w:r w:rsidRPr="005A4694">
              <w:rPr>
                <w:bCs/>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C2177B" w:rsidRPr="005A4694" w:rsidTr="00243CB4">
        <w:trPr>
          <w:trHeight w:val="698"/>
        </w:trPr>
        <w:tc>
          <w:tcPr>
            <w:tcW w:w="520" w:type="pct"/>
          </w:tcPr>
          <w:p w:rsidR="00C2177B" w:rsidRPr="005A4694" w:rsidRDefault="00C2177B" w:rsidP="00243CB4">
            <w:pPr>
              <w:pStyle w:val="a9"/>
              <w:jc w:val="center"/>
              <w:rPr>
                <w:bCs/>
                <w:color w:val="000000"/>
              </w:rPr>
            </w:pPr>
            <w:r w:rsidRPr="005A4694">
              <w:rPr>
                <w:bCs/>
                <w:color w:val="000000"/>
                <w:sz w:val="22"/>
                <w:szCs w:val="22"/>
              </w:rPr>
              <w:t>4.1.1.</w:t>
            </w:r>
          </w:p>
        </w:tc>
        <w:tc>
          <w:tcPr>
            <w:tcW w:w="3277" w:type="pct"/>
          </w:tcPr>
          <w:p w:rsidR="00C2177B" w:rsidRPr="005A4694" w:rsidRDefault="00C2177B" w:rsidP="00243CB4">
            <w:pPr>
              <w:pStyle w:val="a9"/>
              <w:jc w:val="center"/>
              <w:rPr>
                <w:bCs/>
                <w:color w:val="000000"/>
              </w:rPr>
            </w:pPr>
            <w:r w:rsidRPr="005A4694">
              <w:rPr>
                <w:bCs/>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203" w:type="pct"/>
          </w:tcPr>
          <w:p w:rsidR="00C2177B" w:rsidRPr="005A4694" w:rsidRDefault="00C2177B" w:rsidP="00243CB4">
            <w:pPr>
              <w:pStyle w:val="a9"/>
              <w:jc w:val="center"/>
              <w:rPr>
                <w:bCs/>
                <w:color w:val="000000"/>
              </w:rPr>
            </w:pPr>
            <w:r w:rsidRPr="005A4694">
              <w:rPr>
                <w:bCs/>
                <w:color w:val="000000"/>
                <w:sz w:val="22"/>
                <w:szCs w:val="22"/>
              </w:rPr>
              <w:t>постоянно</w:t>
            </w:r>
          </w:p>
        </w:tc>
      </w:tr>
      <w:tr w:rsidR="00C2177B" w:rsidRPr="005A4694" w:rsidTr="00243CB4">
        <w:trPr>
          <w:trHeight w:val="698"/>
        </w:trPr>
        <w:tc>
          <w:tcPr>
            <w:tcW w:w="520" w:type="pct"/>
          </w:tcPr>
          <w:p w:rsidR="00C2177B" w:rsidRPr="005A4694" w:rsidRDefault="00C2177B" w:rsidP="00243CB4">
            <w:pPr>
              <w:pStyle w:val="a9"/>
              <w:jc w:val="center"/>
              <w:rPr>
                <w:bCs/>
                <w:color w:val="000000"/>
              </w:rPr>
            </w:pPr>
            <w:r w:rsidRPr="005A4694">
              <w:rPr>
                <w:bCs/>
                <w:color w:val="000000"/>
                <w:sz w:val="22"/>
                <w:szCs w:val="22"/>
              </w:rPr>
              <w:t>4.1.2.</w:t>
            </w:r>
          </w:p>
        </w:tc>
        <w:tc>
          <w:tcPr>
            <w:tcW w:w="3277" w:type="pct"/>
          </w:tcPr>
          <w:p w:rsidR="00C2177B" w:rsidRPr="005A4694" w:rsidRDefault="00C2177B" w:rsidP="00243CB4">
            <w:pPr>
              <w:pStyle w:val="a9"/>
              <w:jc w:val="center"/>
              <w:rPr>
                <w:bCs/>
                <w:color w:val="000000"/>
              </w:rPr>
            </w:pPr>
            <w:r w:rsidRPr="005A4694">
              <w:rPr>
                <w:bCs/>
                <w:color w:val="000000"/>
                <w:sz w:val="22"/>
                <w:szCs w:val="22"/>
              </w:rPr>
              <w:t>Рассмотрение обращений, жалоб граждан</w:t>
            </w:r>
          </w:p>
        </w:tc>
        <w:tc>
          <w:tcPr>
            <w:tcW w:w="1203" w:type="pct"/>
          </w:tcPr>
          <w:p w:rsidR="00C2177B" w:rsidRPr="005A4694" w:rsidRDefault="00C2177B" w:rsidP="00243CB4">
            <w:pPr>
              <w:pStyle w:val="a9"/>
              <w:jc w:val="center"/>
              <w:rPr>
                <w:bCs/>
                <w:color w:val="000000"/>
              </w:rPr>
            </w:pPr>
            <w:r w:rsidRPr="005A4694">
              <w:rPr>
                <w:bCs/>
                <w:color w:val="000000"/>
                <w:sz w:val="22"/>
                <w:szCs w:val="22"/>
              </w:rPr>
              <w:t>постоянно</w:t>
            </w:r>
          </w:p>
        </w:tc>
      </w:tr>
      <w:tr w:rsidR="00C2177B" w:rsidRPr="005A4694" w:rsidTr="00243CB4">
        <w:trPr>
          <w:trHeight w:val="698"/>
        </w:trPr>
        <w:tc>
          <w:tcPr>
            <w:tcW w:w="520" w:type="pct"/>
          </w:tcPr>
          <w:p w:rsidR="00C2177B" w:rsidRPr="005A4694" w:rsidRDefault="00C2177B" w:rsidP="00243CB4">
            <w:pPr>
              <w:pStyle w:val="a9"/>
              <w:jc w:val="center"/>
              <w:rPr>
                <w:bCs/>
                <w:color w:val="000000"/>
              </w:rPr>
            </w:pPr>
            <w:r w:rsidRPr="005A4694">
              <w:rPr>
                <w:bCs/>
                <w:color w:val="000000"/>
                <w:sz w:val="22"/>
                <w:szCs w:val="22"/>
              </w:rPr>
              <w:t>4.1.3.</w:t>
            </w:r>
          </w:p>
        </w:tc>
        <w:tc>
          <w:tcPr>
            <w:tcW w:w="3277" w:type="pct"/>
          </w:tcPr>
          <w:p w:rsidR="00C2177B" w:rsidRPr="005A4694" w:rsidRDefault="00C2177B" w:rsidP="00243CB4">
            <w:pPr>
              <w:pStyle w:val="a9"/>
              <w:jc w:val="center"/>
              <w:rPr>
                <w:bCs/>
                <w:color w:val="000000"/>
              </w:rPr>
            </w:pPr>
            <w:r w:rsidRPr="005A4694">
              <w:rPr>
                <w:bCs/>
                <w:color w:val="000000"/>
                <w:sz w:val="22"/>
                <w:szCs w:val="22"/>
              </w:rPr>
              <w:t>Осуществление бухгалтерского, налогового, статистического учёта</w:t>
            </w:r>
          </w:p>
        </w:tc>
        <w:tc>
          <w:tcPr>
            <w:tcW w:w="1203" w:type="pct"/>
          </w:tcPr>
          <w:p w:rsidR="00C2177B" w:rsidRPr="005A4694" w:rsidRDefault="00C2177B" w:rsidP="00243CB4">
            <w:pPr>
              <w:pStyle w:val="a9"/>
              <w:jc w:val="center"/>
              <w:rPr>
                <w:bCs/>
                <w:color w:val="000000"/>
              </w:rPr>
            </w:pPr>
            <w:r w:rsidRPr="005A4694">
              <w:rPr>
                <w:bCs/>
                <w:color w:val="000000"/>
                <w:sz w:val="22"/>
                <w:szCs w:val="22"/>
              </w:rPr>
              <w:t>постоянно</w:t>
            </w:r>
          </w:p>
        </w:tc>
      </w:tr>
      <w:tr w:rsidR="00C2177B" w:rsidRPr="005A4694" w:rsidTr="00243CB4">
        <w:trPr>
          <w:trHeight w:val="698"/>
        </w:trPr>
        <w:tc>
          <w:tcPr>
            <w:tcW w:w="520" w:type="pct"/>
          </w:tcPr>
          <w:p w:rsidR="00C2177B" w:rsidRPr="005A4694" w:rsidRDefault="00C2177B" w:rsidP="00243CB4">
            <w:pPr>
              <w:pStyle w:val="a9"/>
              <w:jc w:val="center"/>
              <w:rPr>
                <w:bCs/>
                <w:color w:val="000000"/>
              </w:rPr>
            </w:pPr>
            <w:r w:rsidRPr="005A4694">
              <w:rPr>
                <w:bCs/>
                <w:color w:val="000000"/>
                <w:sz w:val="22"/>
                <w:szCs w:val="22"/>
              </w:rPr>
              <w:t>4.1.4.</w:t>
            </w:r>
          </w:p>
        </w:tc>
        <w:tc>
          <w:tcPr>
            <w:tcW w:w="3277" w:type="pct"/>
          </w:tcPr>
          <w:p w:rsidR="00C2177B" w:rsidRPr="005A4694" w:rsidRDefault="00C2177B" w:rsidP="00243CB4">
            <w:pPr>
              <w:pStyle w:val="a9"/>
              <w:jc w:val="center"/>
              <w:rPr>
                <w:bCs/>
                <w:color w:val="000000"/>
              </w:rPr>
            </w:pPr>
            <w:r w:rsidRPr="005A4694">
              <w:rPr>
                <w:bCs/>
                <w:color w:val="000000"/>
                <w:sz w:val="22"/>
                <w:szCs w:val="22"/>
              </w:rPr>
              <w:t>Ведение банковских, кассовых операций</w:t>
            </w:r>
          </w:p>
        </w:tc>
        <w:tc>
          <w:tcPr>
            <w:tcW w:w="1203" w:type="pct"/>
          </w:tcPr>
          <w:p w:rsidR="00C2177B" w:rsidRPr="005A4694" w:rsidRDefault="00C2177B" w:rsidP="00243CB4">
            <w:pPr>
              <w:pStyle w:val="a9"/>
              <w:jc w:val="center"/>
              <w:rPr>
                <w:bCs/>
                <w:color w:val="000000"/>
              </w:rPr>
            </w:pPr>
            <w:r w:rsidRPr="005A4694">
              <w:rPr>
                <w:bCs/>
                <w:color w:val="000000"/>
                <w:sz w:val="22"/>
                <w:szCs w:val="22"/>
              </w:rPr>
              <w:t>постоянно</w:t>
            </w:r>
          </w:p>
        </w:tc>
      </w:tr>
      <w:tr w:rsidR="00C2177B" w:rsidRPr="005A4694" w:rsidTr="00243CB4">
        <w:trPr>
          <w:trHeight w:val="698"/>
        </w:trPr>
        <w:tc>
          <w:tcPr>
            <w:tcW w:w="520" w:type="pct"/>
          </w:tcPr>
          <w:p w:rsidR="00C2177B" w:rsidRPr="005A4694" w:rsidRDefault="00C2177B" w:rsidP="00243CB4">
            <w:pPr>
              <w:pStyle w:val="a9"/>
              <w:jc w:val="center"/>
              <w:rPr>
                <w:bCs/>
                <w:color w:val="000000"/>
              </w:rPr>
            </w:pPr>
            <w:r w:rsidRPr="005A4694">
              <w:rPr>
                <w:bCs/>
                <w:color w:val="000000"/>
                <w:sz w:val="22"/>
                <w:szCs w:val="22"/>
              </w:rPr>
              <w:t>4.1.5.</w:t>
            </w:r>
          </w:p>
        </w:tc>
        <w:tc>
          <w:tcPr>
            <w:tcW w:w="3277" w:type="pct"/>
          </w:tcPr>
          <w:p w:rsidR="00C2177B" w:rsidRPr="005A4694" w:rsidRDefault="00C2177B" w:rsidP="00243CB4">
            <w:pPr>
              <w:pStyle w:val="a9"/>
              <w:jc w:val="center"/>
              <w:rPr>
                <w:bCs/>
                <w:color w:val="000000"/>
              </w:rPr>
            </w:pPr>
            <w:r w:rsidRPr="005A4694">
              <w:rPr>
                <w:bCs/>
                <w:color w:val="000000"/>
                <w:sz w:val="22"/>
                <w:szCs w:val="22"/>
              </w:rPr>
              <w:t>Организация начисления и сбора платежей  за жилищно-коммунальные и прочие услуги</w:t>
            </w:r>
          </w:p>
        </w:tc>
        <w:tc>
          <w:tcPr>
            <w:tcW w:w="1203" w:type="pct"/>
          </w:tcPr>
          <w:p w:rsidR="00C2177B" w:rsidRPr="005A4694" w:rsidRDefault="00C2177B" w:rsidP="00243CB4">
            <w:pPr>
              <w:pStyle w:val="a9"/>
              <w:jc w:val="center"/>
              <w:rPr>
                <w:bCs/>
                <w:color w:val="000000"/>
              </w:rPr>
            </w:pPr>
            <w:r w:rsidRPr="005A4694">
              <w:rPr>
                <w:bCs/>
                <w:color w:val="000000"/>
                <w:sz w:val="22"/>
                <w:szCs w:val="22"/>
              </w:rPr>
              <w:t>постоянно</w:t>
            </w:r>
          </w:p>
        </w:tc>
      </w:tr>
      <w:tr w:rsidR="00C2177B" w:rsidRPr="005A4694" w:rsidTr="00243CB4">
        <w:trPr>
          <w:trHeight w:val="698"/>
        </w:trPr>
        <w:tc>
          <w:tcPr>
            <w:tcW w:w="520" w:type="pct"/>
          </w:tcPr>
          <w:p w:rsidR="00C2177B" w:rsidRPr="005A4694" w:rsidRDefault="00C2177B" w:rsidP="00243CB4">
            <w:pPr>
              <w:pStyle w:val="a9"/>
              <w:jc w:val="center"/>
              <w:rPr>
                <w:bCs/>
                <w:color w:val="000000"/>
              </w:rPr>
            </w:pPr>
            <w:r w:rsidRPr="005A4694">
              <w:rPr>
                <w:bCs/>
                <w:color w:val="000000"/>
                <w:sz w:val="22"/>
                <w:szCs w:val="22"/>
              </w:rPr>
              <w:t>4.1.6.</w:t>
            </w:r>
          </w:p>
        </w:tc>
        <w:tc>
          <w:tcPr>
            <w:tcW w:w="3277" w:type="pct"/>
          </w:tcPr>
          <w:p w:rsidR="00C2177B" w:rsidRPr="005A4694" w:rsidRDefault="00C2177B" w:rsidP="00243CB4">
            <w:pPr>
              <w:pStyle w:val="a9"/>
              <w:jc w:val="center"/>
              <w:rPr>
                <w:bCs/>
                <w:color w:val="000000"/>
              </w:rPr>
            </w:pPr>
            <w:r w:rsidRPr="005A4694">
              <w:rPr>
                <w:bCs/>
                <w:color w:val="000000"/>
                <w:sz w:val="22"/>
                <w:szCs w:val="22"/>
              </w:rPr>
              <w:t>Прием граждан по вопросам начисления платы за жилищно-коммунальные и прочие услуги</w:t>
            </w:r>
          </w:p>
        </w:tc>
        <w:tc>
          <w:tcPr>
            <w:tcW w:w="1203" w:type="pct"/>
          </w:tcPr>
          <w:p w:rsidR="00C2177B" w:rsidRPr="005A4694" w:rsidRDefault="00C2177B" w:rsidP="00243CB4">
            <w:pPr>
              <w:pStyle w:val="a9"/>
              <w:jc w:val="center"/>
              <w:rPr>
                <w:bCs/>
                <w:color w:val="000000"/>
              </w:rPr>
            </w:pPr>
            <w:r w:rsidRPr="005A4694">
              <w:rPr>
                <w:bCs/>
                <w:color w:val="000000"/>
                <w:sz w:val="22"/>
                <w:szCs w:val="22"/>
              </w:rPr>
              <w:t>постоянно</w:t>
            </w:r>
          </w:p>
        </w:tc>
      </w:tr>
      <w:tr w:rsidR="00C2177B" w:rsidRPr="005A4694" w:rsidTr="00243CB4">
        <w:trPr>
          <w:trHeight w:val="698"/>
        </w:trPr>
        <w:tc>
          <w:tcPr>
            <w:tcW w:w="520" w:type="pct"/>
          </w:tcPr>
          <w:p w:rsidR="00C2177B" w:rsidRPr="005A4694" w:rsidRDefault="00C2177B" w:rsidP="00243CB4">
            <w:pPr>
              <w:pStyle w:val="a9"/>
              <w:jc w:val="center"/>
              <w:rPr>
                <w:bCs/>
                <w:color w:val="000000"/>
              </w:rPr>
            </w:pPr>
            <w:r w:rsidRPr="005A4694">
              <w:rPr>
                <w:bCs/>
                <w:color w:val="000000"/>
                <w:sz w:val="22"/>
                <w:szCs w:val="22"/>
              </w:rPr>
              <w:t>4.1.7.</w:t>
            </w:r>
          </w:p>
        </w:tc>
        <w:tc>
          <w:tcPr>
            <w:tcW w:w="3277" w:type="pct"/>
          </w:tcPr>
          <w:p w:rsidR="00C2177B" w:rsidRPr="005A4694" w:rsidRDefault="00C2177B" w:rsidP="00243CB4">
            <w:pPr>
              <w:pStyle w:val="a9"/>
              <w:jc w:val="center"/>
              <w:rPr>
                <w:bCs/>
                <w:color w:val="000000"/>
              </w:rPr>
            </w:pPr>
            <w:r w:rsidRPr="005A4694">
              <w:rPr>
                <w:bCs/>
                <w:color w:val="000000"/>
                <w:sz w:val="22"/>
                <w:szCs w:val="22"/>
              </w:rPr>
              <w:t>Истребование  задолженности по оплате жилых помещений и коммунальных услуг</w:t>
            </w:r>
          </w:p>
        </w:tc>
        <w:tc>
          <w:tcPr>
            <w:tcW w:w="1203" w:type="pct"/>
          </w:tcPr>
          <w:p w:rsidR="00C2177B" w:rsidRPr="005A4694" w:rsidRDefault="00C2177B" w:rsidP="00243CB4">
            <w:pPr>
              <w:pStyle w:val="a9"/>
              <w:jc w:val="center"/>
              <w:rPr>
                <w:bCs/>
                <w:color w:val="000000"/>
              </w:rPr>
            </w:pPr>
            <w:r w:rsidRPr="005A4694">
              <w:rPr>
                <w:bCs/>
                <w:color w:val="000000"/>
                <w:sz w:val="22"/>
                <w:szCs w:val="22"/>
              </w:rPr>
              <w:t>постоянно</w:t>
            </w:r>
          </w:p>
        </w:tc>
      </w:tr>
      <w:tr w:rsidR="00C2177B" w:rsidRPr="005A4694" w:rsidTr="00243CB4">
        <w:trPr>
          <w:trHeight w:val="698"/>
        </w:trPr>
        <w:tc>
          <w:tcPr>
            <w:tcW w:w="520" w:type="pct"/>
          </w:tcPr>
          <w:p w:rsidR="00C2177B" w:rsidRPr="005A4694" w:rsidRDefault="00C2177B" w:rsidP="00243CB4">
            <w:pPr>
              <w:pStyle w:val="a9"/>
              <w:jc w:val="center"/>
              <w:rPr>
                <w:bCs/>
                <w:color w:val="000000"/>
              </w:rPr>
            </w:pPr>
            <w:r w:rsidRPr="005A4694">
              <w:rPr>
                <w:bCs/>
                <w:color w:val="000000"/>
                <w:sz w:val="22"/>
                <w:szCs w:val="22"/>
              </w:rPr>
              <w:t>4.1.8.</w:t>
            </w:r>
          </w:p>
        </w:tc>
        <w:tc>
          <w:tcPr>
            <w:tcW w:w="3277" w:type="pct"/>
          </w:tcPr>
          <w:p w:rsidR="00C2177B" w:rsidRPr="005A4694" w:rsidRDefault="00C2177B" w:rsidP="00243CB4">
            <w:pPr>
              <w:pStyle w:val="a9"/>
              <w:jc w:val="center"/>
              <w:rPr>
                <w:bCs/>
                <w:color w:val="000000"/>
              </w:rPr>
            </w:pPr>
            <w:r w:rsidRPr="005A4694">
              <w:rPr>
                <w:bCs/>
                <w:color w:val="000000"/>
                <w:sz w:val="22"/>
                <w:szCs w:val="22"/>
              </w:rPr>
              <w:t>Оформление технической документации</w:t>
            </w:r>
          </w:p>
        </w:tc>
        <w:tc>
          <w:tcPr>
            <w:tcW w:w="1203" w:type="pct"/>
          </w:tcPr>
          <w:p w:rsidR="00C2177B" w:rsidRPr="005A4694" w:rsidRDefault="00C2177B" w:rsidP="00243CB4">
            <w:pPr>
              <w:pStyle w:val="a9"/>
              <w:jc w:val="center"/>
              <w:rPr>
                <w:bCs/>
                <w:color w:val="000000"/>
              </w:rPr>
            </w:pPr>
            <w:r w:rsidRPr="005A4694">
              <w:rPr>
                <w:bCs/>
                <w:color w:val="000000"/>
                <w:sz w:val="22"/>
                <w:szCs w:val="22"/>
              </w:rPr>
              <w:t>постоянно</w:t>
            </w:r>
          </w:p>
        </w:tc>
      </w:tr>
      <w:tr w:rsidR="00C2177B" w:rsidRPr="005A4694" w:rsidTr="00243CB4">
        <w:trPr>
          <w:trHeight w:val="698"/>
        </w:trPr>
        <w:tc>
          <w:tcPr>
            <w:tcW w:w="520" w:type="pct"/>
          </w:tcPr>
          <w:p w:rsidR="00C2177B" w:rsidRPr="005A4694" w:rsidRDefault="00C2177B" w:rsidP="00243CB4">
            <w:pPr>
              <w:pStyle w:val="a9"/>
              <w:jc w:val="center"/>
              <w:rPr>
                <w:bCs/>
                <w:color w:val="000000"/>
              </w:rPr>
            </w:pPr>
            <w:r w:rsidRPr="005A4694">
              <w:rPr>
                <w:bCs/>
                <w:color w:val="000000"/>
                <w:sz w:val="22"/>
                <w:szCs w:val="22"/>
              </w:rPr>
              <w:t>4.1.9.</w:t>
            </w:r>
          </w:p>
        </w:tc>
        <w:tc>
          <w:tcPr>
            <w:tcW w:w="3277" w:type="pct"/>
          </w:tcPr>
          <w:p w:rsidR="00C2177B" w:rsidRPr="005A4694" w:rsidRDefault="00C2177B" w:rsidP="00243CB4">
            <w:pPr>
              <w:pStyle w:val="a9"/>
              <w:jc w:val="center"/>
              <w:rPr>
                <w:bCs/>
                <w:color w:val="000000"/>
              </w:rPr>
            </w:pPr>
            <w:r w:rsidRPr="005A4694">
              <w:rPr>
                <w:bCs/>
                <w:color w:val="000000"/>
                <w:sz w:val="22"/>
                <w:szCs w:val="22"/>
              </w:rPr>
              <w:t>Защита интересов собственников в арбитражных судах</w:t>
            </w:r>
          </w:p>
        </w:tc>
        <w:tc>
          <w:tcPr>
            <w:tcW w:w="1203" w:type="pct"/>
          </w:tcPr>
          <w:p w:rsidR="00C2177B" w:rsidRPr="005A4694" w:rsidRDefault="00C2177B" w:rsidP="00243CB4">
            <w:pPr>
              <w:pStyle w:val="a9"/>
              <w:jc w:val="center"/>
              <w:rPr>
                <w:bCs/>
                <w:color w:val="000000"/>
              </w:rPr>
            </w:pPr>
            <w:r w:rsidRPr="005A4694">
              <w:rPr>
                <w:bCs/>
                <w:color w:val="000000"/>
                <w:sz w:val="22"/>
                <w:szCs w:val="22"/>
              </w:rPr>
              <w:t>при арбитражном судопроизводстве</w:t>
            </w:r>
          </w:p>
        </w:tc>
      </w:tr>
      <w:tr w:rsidR="00C2177B" w:rsidRPr="005A4694" w:rsidTr="00243CB4">
        <w:trPr>
          <w:trHeight w:val="698"/>
        </w:trPr>
        <w:tc>
          <w:tcPr>
            <w:tcW w:w="520" w:type="pct"/>
          </w:tcPr>
          <w:p w:rsidR="00C2177B" w:rsidRPr="005A4694" w:rsidRDefault="00C2177B" w:rsidP="00243CB4">
            <w:pPr>
              <w:pStyle w:val="a9"/>
              <w:jc w:val="center"/>
              <w:rPr>
                <w:bCs/>
                <w:color w:val="000000"/>
              </w:rPr>
            </w:pPr>
            <w:r w:rsidRPr="005A4694">
              <w:rPr>
                <w:bCs/>
                <w:color w:val="000000"/>
                <w:sz w:val="22"/>
                <w:szCs w:val="22"/>
              </w:rPr>
              <w:t>4.1.10.</w:t>
            </w:r>
          </w:p>
        </w:tc>
        <w:tc>
          <w:tcPr>
            <w:tcW w:w="3277" w:type="pct"/>
          </w:tcPr>
          <w:p w:rsidR="00C2177B" w:rsidRPr="005A4694" w:rsidRDefault="00C2177B" w:rsidP="00243CB4">
            <w:pPr>
              <w:pStyle w:val="a9"/>
              <w:jc w:val="center"/>
              <w:rPr>
                <w:bCs/>
                <w:color w:val="000000"/>
              </w:rPr>
            </w:pPr>
            <w:r w:rsidRPr="005A4694">
              <w:rPr>
                <w:bCs/>
                <w:color w:val="000000"/>
                <w:sz w:val="22"/>
                <w:szCs w:val="22"/>
              </w:rPr>
              <w:t>Представление интересов собственников в отношениях с третьими лицами</w:t>
            </w:r>
          </w:p>
        </w:tc>
        <w:tc>
          <w:tcPr>
            <w:tcW w:w="1203" w:type="pct"/>
          </w:tcPr>
          <w:p w:rsidR="00C2177B" w:rsidRPr="005A4694" w:rsidRDefault="00C2177B" w:rsidP="00243CB4">
            <w:pPr>
              <w:pStyle w:val="a9"/>
              <w:jc w:val="center"/>
              <w:rPr>
                <w:bCs/>
                <w:color w:val="000000"/>
              </w:rPr>
            </w:pPr>
            <w:r w:rsidRPr="005A4694">
              <w:rPr>
                <w:bCs/>
                <w:color w:val="000000"/>
                <w:sz w:val="22"/>
                <w:szCs w:val="22"/>
              </w:rPr>
              <w:t>постоянно</w:t>
            </w:r>
          </w:p>
        </w:tc>
      </w:tr>
      <w:tr w:rsidR="00C2177B" w:rsidRPr="005A4694" w:rsidTr="00243CB4">
        <w:trPr>
          <w:trHeight w:val="698"/>
        </w:trPr>
        <w:tc>
          <w:tcPr>
            <w:tcW w:w="520" w:type="pct"/>
          </w:tcPr>
          <w:p w:rsidR="00C2177B" w:rsidRPr="005A4694" w:rsidRDefault="00C2177B" w:rsidP="00243CB4">
            <w:pPr>
              <w:pStyle w:val="a9"/>
              <w:jc w:val="center"/>
              <w:rPr>
                <w:bCs/>
                <w:color w:val="000000"/>
              </w:rPr>
            </w:pPr>
            <w:r w:rsidRPr="005A4694">
              <w:rPr>
                <w:bCs/>
                <w:color w:val="000000"/>
                <w:sz w:val="22"/>
                <w:szCs w:val="22"/>
              </w:rPr>
              <w:t>4.1.11.</w:t>
            </w:r>
          </w:p>
        </w:tc>
        <w:tc>
          <w:tcPr>
            <w:tcW w:w="3277" w:type="pct"/>
          </w:tcPr>
          <w:p w:rsidR="00C2177B" w:rsidRPr="005A4694" w:rsidRDefault="00C2177B" w:rsidP="00243CB4">
            <w:pPr>
              <w:pStyle w:val="a9"/>
              <w:jc w:val="center"/>
              <w:rPr>
                <w:bCs/>
                <w:color w:val="000000"/>
              </w:rPr>
            </w:pPr>
            <w:r w:rsidRPr="005A4694">
              <w:rPr>
                <w:bCs/>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203" w:type="pct"/>
          </w:tcPr>
          <w:p w:rsidR="00C2177B" w:rsidRPr="005A4694" w:rsidRDefault="00C2177B" w:rsidP="00243CB4">
            <w:pPr>
              <w:pStyle w:val="a9"/>
              <w:jc w:val="center"/>
              <w:rPr>
                <w:bCs/>
                <w:color w:val="000000"/>
              </w:rPr>
            </w:pPr>
            <w:r w:rsidRPr="005A4694">
              <w:rPr>
                <w:bCs/>
                <w:color w:val="000000"/>
                <w:sz w:val="22"/>
                <w:szCs w:val="22"/>
              </w:rPr>
              <w:t>постоянно</w:t>
            </w:r>
          </w:p>
        </w:tc>
      </w:tr>
      <w:tr w:rsidR="00C2177B" w:rsidRPr="005A4694" w:rsidTr="00243CB4">
        <w:trPr>
          <w:trHeight w:val="698"/>
        </w:trPr>
        <w:tc>
          <w:tcPr>
            <w:tcW w:w="520" w:type="pct"/>
          </w:tcPr>
          <w:p w:rsidR="00C2177B" w:rsidRPr="005A4694" w:rsidRDefault="00C2177B" w:rsidP="00243CB4">
            <w:pPr>
              <w:pStyle w:val="a9"/>
              <w:jc w:val="center"/>
              <w:rPr>
                <w:bCs/>
                <w:color w:val="000000"/>
              </w:rPr>
            </w:pPr>
            <w:r w:rsidRPr="005A4694">
              <w:rPr>
                <w:bCs/>
                <w:color w:val="000000"/>
                <w:sz w:val="22"/>
                <w:szCs w:val="22"/>
              </w:rPr>
              <w:t>4.1.12.</w:t>
            </w:r>
          </w:p>
        </w:tc>
        <w:tc>
          <w:tcPr>
            <w:tcW w:w="3277" w:type="pct"/>
          </w:tcPr>
          <w:p w:rsidR="00C2177B" w:rsidRPr="005A4694" w:rsidRDefault="00C2177B" w:rsidP="00243CB4">
            <w:pPr>
              <w:pStyle w:val="a9"/>
              <w:jc w:val="center"/>
              <w:rPr>
                <w:bCs/>
                <w:color w:val="000000"/>
              </w:rPr>
            </w:pPr>
            <w:r w:rsidRPr="005A4694">
              <w:rPr>
                <w:bCs/>
                <w:color w:val="000000"/>
                <w:sz w:val="22"/>
                <w:szCs w:val="22"/>
              </w:rPr>
              <w:t>Другие виды работ и услуг связанные с управлением многоквартирным жилым домом</w:t>
            </w:r>
          </w:p>
        </w:tc>
        <w:tc>
          <w:tcPr>
            <w:tcW w:w="1203" w:type="pct"/>
          </w:tcPr>
          <w:p w:rsidR="00C2177B" w:rsidRPr="005A4694" w:rsidRDefault="00C2177B" w:rsidP="00243CB4">
            <w:pPr>
              <w:pStyle w:val="a9"/>
              <w:jc w:val="center"/>
              <w:rPr>
                <w:bCs/>
                <w:color w:val="000000"/>
              </w:rPr>
            </w:pPr>
            <w:r w:rsidRPr="005A4694">
              <w:rPr>
                <w:bCs/>
                <w:color w:val="000000"/>
                <w:sz w:val="22"/>
                <w:szCs w:val="22"/>
              </w:rPr>
              <w:t>при необходимости</w:t>
            </w:r>
          </w:p>
        </w:tc>
      </w:tr>
      <w:tr w:rsidR="00C2177B" w:rsidRPr="005A4694" w:rsidTr="00243CB4">
        <w:trPr>
          <w:trHeight w:val="698"/>
        </w:trPr>
        <w:tc>
          <w:tcPr>
            <w:tcW w:w="5000" w:type="pct"/>
            <w:gridSpan w:val="3"/>
          </w:tcPr>
          <w:p w:rsidR="00C2177B" w:rsidRPr="005A4694" w:rsidRDefault="00C2177B" w:rsidP="00243CB4">
            <w:pPr>
              <w:pStyle w:val="a9"/>
              <w:jc w:val="center"/>
              <w:rPr>
                <w:bCs/>
                <w:color w:val="000000"/>
              </w:rPr>
            </w:pPr>
            <w:r w:rsidRPr="005A4694">
              <w:rPr>
                <w:bCs/>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 О порядке осуществления деятельности по управлению многоквартирными домами»</w:t>
            </w:r>
          </w:p>
        </w:tc>
      </w:tr>
    </w:tbl>
    <w:p w:rsidR="00664BE4" w:rsidRPr="00D86C03" w:rsidRDefault="00664BE4" w:rsidP="004C2689">
      <w:pPr>
        <w:keepNext/>
        <w:tabs>
          <w:tab w:val="left" w:pos="700"/>
        </w:tabs>
        <w:jc w:val="both"/>
        <w:outlineLvl w:val="1"/>
        <w:rPr>
          <w:b/>
          <w:sz w:val="28"/>
          <w:szCs w:val="28"/>
        </w:rPr>
      </w:pPr>
    </w:p>
    <w:sectPr w:rsidR="00664BE4" w:rsidRPr="00D86C03" w:rsidSect="00664BE4">
      <w:footerReference w:type="first" r:id="rId10"/>
      <w:type w:val="continuous"/>
      <w:pgSz w:w="11906" w:h="16838"/>
      <w:pgMar w:top="1134" w:right="567"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0EB" w:rsidRDefault="002320EB" w:rsidP="008D14F6">
      <w:r>
        <w:separator/>
      </w:r>
    </w:p>
  </w:endnote>
  <w:endnote w:type="continuationSeparator" w:id="0">
    <w:p w:rsidR="002320EB" w:rsidRDefault="002320EB" w:rsidP="008D14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E4" w:rsidRPr="00C2177B" w:rsidRDefault="00664BE4" w:rsidP="00C2177B">
    <w:pPr>
      <w:pStyle w:val="a5"/>
      <w:rPr>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0EB" w:rsidRDefault="002320EB" w:rsidP="008D14F6">
      <w:r>
        <w:separator/>
      </w:r>
    </w:p>
  </w:footnote>
  <w:footnote w:type="continuationSeparator" w:id="0">
    <w:p w:rsidR="002320EB" w:rsidRDefault="002320EB" w:rsidP="008D14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2443"/>
      <w:docPartObj>
        <w:docPartGallery w:val="Page Numbers (Top of Page)"/>
        <w:docPartUnique/>
      </w:docPartObj>
    </w:sdtPr>
    <w:sdtContent>
      <w:p w:rsidR="00C2177B" w:rsidRDefault="00014FE3">
        <w:pPr>
          <w:pStyle w:val="a3"/>
          <w:jc w:val="center"/>
        </w:pPr>
        <w:fldSimple w:instr=" PAGE   \* MERGEFORMAT ">
          <w:r w:rsidR="00337E90">
            <w:rPr>
              <w:noProof/>
            </w:rPr>
            <w:t>7</w:t>
          </w:r>
        </w:fldSimple>
      </w:p>
    </w:sdtContent>
  </w:sdt>
  <w:p w:rsidR="00C2177B" w:rsidRDefault="00C2177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77B" w:rsidRDefault="00C2177B">
    <w:pPr>
      <w:pStyle w:val="a3"/>
      <w:jc w:val="center"/>
    </w:pPr>
  </w:p>
  <w:p w:rsidR="00C2177B" w:rsidRDefault="00C2177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D28"/>
    <w:multiLevelType w:val="hybridMultilevel"/>
    <w:tmpl w:val="C644D42E"/>
    <w:lvl w:ilvl="0" w:tplc="F246FE92">
      <w:start w:val="1"/>
      <w:numFmt w:val="decimal"/>
      <w:lvlText w:val="%1."/>
      <w:lvlJc w:val="left"/>
      <w:pPr>
        <w:ind w:left="927" w:hanging="360"/>
      </w:pPr>
      <w:rPr>
        <w:rFonts w:cs="Times New Roman"/>
        <w:b w:val="0"/>
        <w:i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
    <w:nsid w:val="0410188E"/>
    <w:multiLevelType w:val="hybridMultilevel"/>
    <w:tmpl w:val="764A67CC"/>
    <w:lvl w:ilvl="0" w:tplc="87CE6852">
      <w:start w:val="1"/>
      <w:numFmt w:val="decimal"/>
      <w:lvlText w:val="3.1.24.%1."/>
      <w:lvlJc w:val="left"/>
      <w:pPr>
        <w:ind w:left="19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5623E5B"/>
    <w:multiLevelType w:val="hybridMultilevel"/>
    <w:tmpl w:val="36FE2C0E"/>
    <w:lvl w:ilvl="0" w:tplc="1D80F694">
      <w:start w:val="1"/>
      <w:numFmt w:val="decimal"/>
      <w:lvlText w:val="3.%1."/>
      <w:lvlJc w:val="left"/>
      <w:pPr>
        <w:ind w:left="720" w:hanging="360"/>
      </w:pPr>
      <w:rPr>
        <w:rFonts w:ascii="Times New Roman" w:hAnsi="Times New Roman"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DD4572"/>
    <w:multiLevelType w:val="hybridMultilevel"/>
    <w:tmpl w:val="E468F708"/>
    <w:lvl w:ilvl="0" w:tplc="E6087B84">
      <w:start w:val="1"/>
      <w:numFmt w:val="decimal"/>
      <w:lvlText w:val="3.3.%1."/>
      <w:lvlJc w:val="left"/>
      <w:pPr>
        <w:tabs>
          <w:tab w:val="num" w:pos="0"/>
        </w:tabs>
        <w:ind w:left="720" w:hanging="360"/>
      </w:pPr>
      <w:rPr>
        <w:rFonts w:ascii="Times New Roman" w:hAnsi="Times New Roman"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A525E0"/>
    <w:multiLevelType w:val="hybridMultilevel"/>
    <w:tmpl w:val="D10897F2"/>
    <w:lvl w:ilvl="0" w:tplc="EBDAA8A2">
      <w:start w:val="1"/>
      <w:numFmt w:val="decimal"/>
      <w:lvlText w:val="9.%1."/>
      <w:lvlJc w:val="left"/>
      <w:pPr>
        <w:ind w:left="1287" w:hanging="360"/>
      </w:pPr>
      <w:rPr>
        <w:rFonts w:ascii="Times New Roman" w:hAnsi="Times New Roman" w:cs="Aria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9F87643"/>
    <w:multiLevelType w:val="hybridMultilevel"/>
    <w:tmpl w:val="0EB44BF8"/>
    <w:lvl w:ilvl="0" w:tplc="31E2FEA0">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A2B09A5"/>
    <w:multiLevelType w:val="hybridMultilevel"/>
    <w:tmpl w:val="2D346C8E"/>
    <w:lvl w:ilvl="0" w:tplc="12603B6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0BF7E5D"/>
    <w:multiLevelType w:val="hybridMultilevel"/>
    <w:tmpl w:val="FDCE88F6"/>
    <w:lvl w:ilvl="0" w:tplc="3A2AC7DC">
      <w:start w:val="1"/>
      <w:numFmt w:val="decimal"/>
      <w:lvlText w:val="3.10.%1."/>
      <w:lvlJc w:val="left"/>
      <w:pPr>
        <w:ind w:left="1287" w:hanging="360"/>
      </w:pPr>
      <w:rPr>
        <w:rFonts w:ascii="Times New Roman" w:hAnsi="Times New Roman" w:cs="Aria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4EB7E20"/>
    <w:multiLevelType w:val="hybridMultilevel"/>
    <w:tmpl w:val="1560864E"/>
    <w:lvl w:ilvl="0" w:tplc="2790486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2D0D7AF7"/>
    <w:multiLevelType w:val="multilevel"/>
    <w:tmpl w:val="ADC2900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30893C85"/>
    <w:multiLevelType w:val="hybridMultilevel"/>
    <w:tmpl w:val="5CF82654"/>
    <w:lvl w:ilvl="0" w:tplc="2AFECD08">
      <w:start w:val="1"/>
      <w:numFmt w:val="decimal"/>
      <w:lvlText w:val="%1."/>
      <w:lvlJc w:val="left"/>
      <w:pPr>
        <w:ind w:left="10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0C12A48"/>
    <w:multiLevelType w:val="hybridMultilevel"/>
    <w:tmpl w:val="E6143CF8"/>
    <w:lvl w:ilvl="0" w:tplc="99AA9350">
      <w:start w:val="1"/>
      <w:numFmt w:val="decimal"/>
      <w:lvlText w:val="1.5.%1."/>
      <w:lvlJc w:val="left"/>
      <w:pPr>
        <w:ind w:left="1239" w:hanging="360"/>
      </w:pPr>
      <w:rPr>
        <w:rFonts w:ascii="Times New Roman" w:hAnsi="Times New Roman" w:cs="Arial" w:hint="default"/>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abstractNum w:abstractNumId="12">
    <w:nsid w:val="330171B2"/>
    <w:multiLevelType w:val="multilevel"/>
    <w:tmpl w:val="CF1878E0"/>
    <w:lvl w:ilvl="0">
      <w:start w:val="1"/>
      <w:numFmt w:val="decimal"/>
      <w:lvlText w:val="%1."/>
      <w:lvlJc w:val="left"/>
      <w:pPr>
        <w:ind w:left="1684" w:hanging="975"/>
      </w:pPr>
      <w:rPr>
        <w:rFonts w:cs="Times New Roman"/>
      </w:rPr>
    </w:lvl>
    <w:lvl w:ilvl="1">
      <w:start w:val="1"/>
      <w:numFmt w:val="decimal"/>
      <w:isLgl/>
      <w:lvlText w:val="%1.%2."/>
      <w:lvlJc w:val="left"/>
      <w:pPr>
        <w:ind w:left="1146"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13">
    <w:nsid w:val="33C41DDA"/>
    <w:multiLevelType w:val="hybridMultilevel"/>
    <w:tmpl w:val="4EF23046"/>
    <w:lvl w:ilvl="0" w:tplc="4ABEAAFE">
      <w:start w:val="1"/>
      <w:numFmt w:val="decimal"/>
      <w:suff w:val="space"/>
      <w:lvlText w:val="%1."/>
      <w:lvlJc w:val="left"/>
      <w:pPr>
        <w:ind w:left="1698"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4D7523B"/>
    <w:multiLevelType w:val="hybridMultilevel"/>
    <w:tmpl w:val="515A5B68"/>
    <w:lvl w:ilvl="0" w:tplc="83909F3C">
      <w:start w:val="1"/>
      <w:numFmt w:val="decimal"/>
      <w:lvlText w:val="5.1.%1."/>
      <w:lvlJc w:val="left"/>
      <w:pPr>
        <w:tabs>
          <w:tab w:val="num" w:pos="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6C4E33"/>
    <w:multiLevelType w:val="hybridMultilevel"/>
    <w:tmpl w:val="7BE80856"/>
    <w:lvl w:ilvl="0" w:tplc="923CB390">
      <w:start w:val="1"/>
      <w:numFmt w:val="decimal"/>
      <w:lvlText w:val="%1."/>
      <w:lvlJc w:val="left"/>
      <w:pPr>
        <w:ind w:left="502" w:hanging="360"/>
      </w:pPr>
    </w:lvl>
    <w:lvl w:ilvl="1" w:tplc="0419000F">
      <w:start w:val="1"/>
      <w:numFmt w:val="decimal"/>
      <w:lvlText w:val="%2."/>
      <w:lvlJc w:val="left"/>
      <w:pPr>
        <w:ind w:left="150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8B24186"/>
    <w:multiLevelType w:val="multilevel"/>
    <w:tmpl w:val="FFD064E4"/>
    <w:lvl w:ilvl="0">
      <w:start w:val="1"/>
      <w:numFmt w:val="decimal"/>
      <w:lvlText w:val="%1."/>
      <w:lvlJc w:val="left"/>
      <w:pPr>
        <w:ind w:left="89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9" w:hanging="720"/>
      </w:pPr>
      <w:rPr>
        <w:rFonts w:hint="default"/>
      </w:rPr>
    </w:lvl>
    <w:lvl w:ilvl="3">
      <w:start w:val="1"/>
      <w:numFmt w:val="decimal"/>
      <w:isLgl/>
      <w:lvlText w:val="%1.%2.%3.%4."/>
      <w:lvlJc w:val="left"/>
      <w:pPr>
        <w:ind w:left="2129" w:hanging="1080"/>
      </w:pPr>
      <w:rPr>
        <w:rFonts w:hint="default"/>
      </w:rPr>
    </w:lvl>
    <w:lvl w:ilvl="4">
      <w:start w:val="1"/>
      <w:numFmt w:val="decimal"/>
      <w:isLgl/>
      <w:lvlText w:val="%1.%2.%3.%4.%5."/>
      <w:lvlJc w:val="left"/>
      <w:pPr>
        <w:ind w:left="2299" w:hanging="1080"/>
      </w:pPr>
      <w:rPr>
        <w:rFonts w:hint="default"/>
      </w:rPr>
    </w:lvl>
    <w:lvl w:ilvl="5">
      <w:start w:val="1"/>
      <w:numFmt w:val="decimal"/>
      <w:isLgl/>
      <w:lvlText w:val="%1.%2.%3.%4.%5.%6."/>
      <w:lvlJc w:val="left"/>
      <w:pPr>
        <w:ind w:left="282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529" w:hanging="1800"/>
      </w:pPr>
      <w:rPr>
        <w:rFonts w:hint="default"/>
      </w:rPr>
    </w:lvl>
    <w:lvl w:ilvl="8">
      <w:start w:val="1"/>
      <w:numFmt w:val="decimal"/>
      <w:isLgl/>
      <w:lvlText w:val="%1.%2.%3.%4.%5.%6.%7.%8.%9."/>
      <w:lvlJc w:val="left"/>
      <w:pPr>
        <w:ind w:left="4059" w:hanging="2160"/>
      </w:pPr>
      <w:rPr>
        <w:rFonts w:hint="default"/>
      </w:rPr>
    </w:lvl>
  </w:abstractNum>
  <w:abstractNum w:abstractNumId="17">
    <w:nsid w:val="39693FFD"/>
    <w:multiLevelType w:val="hybridMultilevel"/>
    <w:tmpl w:val="E03E5216"/>
    <w:lvl w:ilvl="0" w:tplc="E8885BD2">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A103903"/>
    <w:multiLevelType w:val="hybridMultilevel"/>
    <w:tmpl w:val="F4E21B28"/>
    <w:lvl w:ilvl="0" w:tplc="0419000F">
      <w:start w:val="1"/>
      <w:numFmt w:val="decimal"/>
      <w:lvlText w:val="%1."/>
      <w:lvlJc w:val="left"/>
      <w:pPr>
        <w:ind w:left="2204" w:hanging="360"/>
      </w:pPr>
    </w:lvl>
    <w:lvl w:ilvl="1" w:tplc="04190019">
      <w:start w:val="1"/>
      <w:numFmt w:val="lowerLetter"/>
      <w:lvlText w:val="%2."/>
      <w:lvlJc w:val="left"/>
      <w:pPr>
        <w:ind w:left="3000" w:hanging="360"/>
      </w:pPr>
    </w:lvl>
    <w:lvl w:ilvl="2" w:tplc="0419001B">
      <w:start w:val="1"/>
      <w:numFmt w:val="lowerRoman"/>
      <w:lvlText w:val="%3."/>
      <w:lvlJc w:val="right"/>
      <w:pPr>
        <w:ind w:left="3720" w:hanging="180"/>
      </w:pPr>
    </w:lvl>
    <w:lvl w:ilvl="3" w:tplc="0419000F">
      <w:start w:val="1"/>
      <w:numFmt w:val="decimal"/>
      <w:lvlText w:val="%4."/>
      <w:lvlJc w:val="left"/>
      <w:pPr>
        <w:ind w:left="4440" w:hanging="360"/>
      </w:pPr>
    </w:lvl>
    <w:lvl w:ilvl="4" w:tplc="04190019">
      <w:start w:val="1"/>
      <w:numFmt w:val="lowerLetter"/>
      <w:lvlText w:val="%5."/>
      <w:lvlJc w:val="left"/>
      <w:pPr>
        <w:ind w:left="5160" w:hanging="360"/>
      </w:pPr>
    </w:lvl>
    <w:lvl w:ilvl="5" w:tplc="0419001B">
      <w:start w:val="1"/>
      <w:numFmt w:val="lowerRoman"/>
      <w:lvlText w:val="%6."/>
      <w:lvlJc w:val="right"/>
      <w:pPr>
        <w:ind w:left="5880" w:hanging="180"/>
      </w:pPr>
    </w:lvl>
    <w:lvl w:ilvl="6" w:tplc="0419000F">
      <w:start w:val="1"/>
      <w:numFmt w:val="decimal"/>
      <w:lvlText w:val="%7."/>
      <w:lvlJc w:val="left"/>
      <w:pPr>
        <w:ind w:left="6600" w:hanging="360"/>
      </w:pPr>
    </w:lvl>
    <w:lvl w:ilvl="7" w:tplc="04190019">
      <w:start w:val="1"/>
      <w:numFmt w:val="lowerLetter"/>
      <w:lvlText w:val="%8."/>
      <w:lvlJc w:val="left"/>
      <w:pPr>
        <w:ind w:left="7320" w:hanging="360"/>
      </w:pPr>
    </w:lvl>
    <w:lvl w:ilvl="8" w:tplc="0419001B">
      <w:start w:val="1"/>
      <w:numFmt w:val="lowerRoman"/>
      <w:lvlText w:val="%9."/>
      <w:lvlJc w:val="right"/>
      <w:pPr>
        <w:ind w:left="8040" w:hanging="180"/>
      </w:pPr>
    </w:lvl>
  </w:abstractNum>
  <w:abstractNum w:abstractNumId="19">
    <w:nsid w:val="3BB13A31"/>
    <w:multiLevelType w:val="multilevel"/>
    <w:tmpl w:val="20A27016"/>
    <w:lvl w:ilvl="0">
      <w:start w:val="1"/>
      <w:numFmt w:val="decimal"/>
      <w:lvlText w:val="%1."/>
      <w:lvlJc w:val="left"/>
      <w:pPr>
        <w:tabs>
          <w:tab w:val="num" w:pos="1440"/>
        </w:tabs>
        <w:ind w:left="1440" w:hanging="360"/>
      </w:pPr>
    </w:lvl>
    <w:lvl w:ilvl="1">
      <w:start w:val="1"/>
      <w:numFmt w:val="decimal"/>
      <w:isLgl/>
      <w:lvlText w:val="%1.%2."/>
      <w:lvlJc w:val="left"/>
      <w:pPr>
        <w:tabs>
          <w:tab w:val="num" w:pos="1571"/>
        </w:tabs>
        <w:ind w:left="1571" w:hanging="720"/>
      </w:pPr>
    </w:lvl>
    <w:lvl w:ilvl="2">
      <w:start w:val="1"/>
      <w:numFmt w:val="decimal"/>
      <w:isLgl/>
      <w:lvlText w:val="%1.%2.%3."/>
      <w:lvlJc w:val="left"/>
      <w:pPr>
        <w:tabs>
          <w:tab w:val="num" w:pos="1571"/>
        </w:tabs>
        <w:ind w:left="1571" w:hanging="720"/>
      </w:pPr>
    </w:lvl>
    <w:lvl w:ilvl="3">
      <w:start w:val="1"/>
      <w:numFmt w:val="decimal"/>
      <w:isLgl/>
      <w:lvlText w:val="%1.%2.%3.%4."/>
      <w:lvlJc w:val="left"/>
      <w:pPr>
        <w:tabs>
          <w:tab w:val="num" w:pos="1931"/>
        </w:tabs>
        <w:ind w:left="1931" w:hanging="1080"/>
      </w:pPr>
    </w:lvl>
    <w:lvl w:ilvl="4">
      <w:start w:val="1"/>
      <w:numFmt w:val="decimal"/>
      <w:isLgl/>
      <w:lvlText w:val="%1.%2.%3.%4.%5."/>
      <w:lvlJc w:val="left"/>
      <w:pPr>
        <w:tabs>
          <w:tab w:val="num" w:pos="1931"/>
        </w:tabs>
        <w:ind w:left="1931" w:hanging="1080"/>
      </w:pPr>
    </w:lvl>
    <w:lvl w:ilvl="5">
      <w:start w:val="1"/>
      <w:numFmt w:val="decimal"/>
      <w:isLgl/>
      <w:lvlText w:val="%1.%2.%3.%4.%5.%6."/>
      <w:lvlJc w:val="left"/>
      <w:pPr>
        <w:tabs>
          <w:tab w:val="num" w:pos="2291"/>
        </w:tabs>
        <w:ind w:left="2291" w:hanging="1440"/>
      </w:pPr>
    </w:lvl>
    <w:lvl w:ilvl="6">
      <w:start w:val="1"/>
      <w:numFmt w:val="decimal"/>
      <w:isLgl/>
      <w:lvlText w:val="%1.%2.%3.%4.%5.%6.%7."/>
      <w:lvlJc w:val="left"/>
      <w:pPr>
        <w:tabs>
          <w:tab w:val="num" w:pos="2651"/>
        </w:tabs>
        <w:ind w:left="2651" w:hanging="1800"/>
      </w:pPr>
    </w:lvl>
    <w:lvl w:ilvl="7">
      <w:start w:val="1"/>
      <w:numFmt w:val="decimal"/>
      <w:isLgl/>
      <w:lvlText w:val="%1.%2.%3.%4.%5.%6.%7.%8."/>
      <w:lvlJc w:val="left"/>
      <w:pPr>
        <w:tabs>
          <w:tab w:val="num" w:pos="2651"/>
        </w:tabs>
        <w:ind w:left="2651" w:hanging="1800"/>
      </w:pPr>
    </w:lvl>
    <w:lvl w:ilvl="8">
      <w:start w:val="1"/>
      <w:numFmt w:val="decimal"/>
      <w:isLgl/>
      <w:lvlText w:val="%1.%2.%3.%4.%5.%6.%7.%8.%9."/>
      <w:lvlJc w:val="left"/>
      <w:pPr>
        <w:tabs>
          <w:tab w:val="num" w:pos="3011"/>
        </w:tabs>
        <w:ind w:left="3011" w:hanging="2160"/>
      </w:pPr>
    </w:lvl>
  </w:abstractNum>
  <w:abstractNum w:abstractNumId="20">
    <w:nsid w:val="3DB934BD"/>
    <w:multiLevelType w:val="hybridMultilevel"/>
    <w:tmpl w:val="689CAE0C"/>
    <w:lvl w:ilvl="0" w:tplc="11AC5A38">
      <w:start w:val="1"/>
      <w:numFmt w:val="decimal"/>
      <w:lvlText w:val="%1."/>
      <w:lvlJc w:val="left"/>
      <w:pPr>
        <w:ind w:left="3624" w:hanging="360"/>
      </w:pPr>
      <w:rPr>
        <w:rFonts w:cs="Times New Roman" w:hint="default"/>
      </w:rPr>
    </w:lvl>
    <w:lvl w:ilvl="1" w:tplc="04190019" w:tentative="1">
      <w:start w:val="1"/>
      <w:numFmt w:val="lowerLetter"/>
      <w:lvlText w:val="%2."/>
      <w:lvlJc w:val="left"/>
      <w:pPr>
        <w:ind w:left="4344" w:hanging="360"/>
      </w:pPr>
      <w:rPr>
        <w:rFonts w:cs="Times New Roman"/>
      </w:rPr>
    </w:lvl>
    <w:lvl w:ilvl="2" w:tplc="0419001B" w:tentative="1">
      <w:start w:val="1"/>
      <w:numFmt w:val="lowerRoman"/>
      <w:lvlText w:val="%3."/>
      <w:lvlJc w:val="right"/>
      <w:pPr>
        <w:ind w:left="5064" w:hanging="180"/>
      </w:pPr>
      <w:rPr>
        <w:rFonts w:cs="Times New Roman"/>
      </w:rPr>
    </w:lvl>
    <w:lvl w:ilvl="3" w:tplc="0419000F" w:tentative="1">
      <w:start w:val="1"/>
      <w:numFmt w:val="decimal"/>
      <w:lvlText w:val="%4."/>
      <w:lvlJc w:val="left"/>
      <w:pPr>
        <w:ind w:left="5784" w:hanging="360"/>
      </w:pPr>
      <w:rPr>
        <w:rFonts w:cs="Times New Roman"/>
      </w:rPr>
    </w:lvl>
    <w:lvl w:ilvl="4" w:tplc="04190019" w:tentative="1">
      <w:start w:val="1"/>
      <w:numFmt w:val="lowerLetter"/>
      <w:lvlText w:val="%5."/>
      <w:lvlJc w:val="left"/>
      <w:pPr>
        <w:ind w:left="6504" w:hanging="360"/>
      </w:pPr>
      <w:rPr>
        <w:rFonts w:cs="Times New Roman"/>
      </w:rPr>
    </w:lvl>
    <w:lvl w:ilvl="5" w:tplc="0419001B" w:tentative="1">
      <w:start w:val="1"/>
      <w:numFmt w:val="lowerRoman"/>
      <w:lvlText w:val="%6."/>
      <w:lvlJc w:val="right"/>
      <w:pPr>
        <w:ind w:left="7224" w:hanging="180"/>
      </w:pPr>
      <w:rPr>
        <w:rFonts w:cs="Times New Roman"/>
      </w:rPr>
    </w:lvl>
    <w:lvl w:ilvl="6" w:tplc="0419000F" w:tentative="1">
      <w:start w:val="1"/>
      <w:numFmt w:val="decimal"/>
      <w:lvlText w:val="%7."/>
      <w:lvlJc w:val="left"/>
      <w:pPr>
        <w:ind w:left="7944" w:hanging="360"/>
      </w:pPr>
      <w:rPr>
        <w:rFonts w:cs="Times New Roman"/>
      </w:rPr>
    </w:lvl>
    <w:lvl w:ilvl="7" w:tplc="04190019" w:tentative="1">
      <w:start w:val="1"/>
      <w:numFmt w:val="lowerLetter"/>
      <w:lvlText w:val="%8."/>
      <w:lvlJc w:val="left"/>
      <w:pPr>
        <w:ind w:left="8664" w:hanging="360"/>
      </w:pPr>
      <w:rPr>
        <w:rFonts w:cs="Times New Roman"/>
      </w:rPr>
    </w:lvl>
    <w:lvl w:ilvl="8" w:tplc="0419001B" w:tentative="1">
      <w:start w:val="1"/>
      <w:numFmt w:val="lowerRoman"/>
      <w:lvlText w:val="%9."/>
      <w:lvlJc w:val="right"/>
      <w:pPr>
        <w:ind w:left="9384" w:hanging="180"/>
      </w:pPr>
      <w:rPr>
        <w:rFonts w:cs="Times New Roman"/>
      </w:rPr>
    </w:lvl>
  </w:abstractNum>
  <w:abstractNum w:abstractNumId="21">
    <w:nsid w:val="473344B9"/>
    <w:multiLevelType w:val="multilevel"/>
    <w:tmpl w:val="81D09E78"/>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4C496425"/>
    <w:multiLevelType w:val="hybridMultilevel"/>
    <w:tmpl w:val="1874726E"/>
    <w:lvl w:ilvl="0" w:tplc="CA0CBC6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4E31000F"/>
    <w:multiLevelType w:val="hybridMultilevel"/>
    <w:tmpl w:val="C85C0800"/>
    <w:lvl w:ilvl="0" w:tplc="E28EEF3E">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0841DAE"/>
    <w:multiLevelType w:val="multilevel"/>
    <w:tmpl w:val="FFAC37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2"/>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54BA2D61"/>
    <w:multiLevelType w:val="hybridMultilevel"/>
    <w:tmpl w:val="3EB888EE"/>
    <w:lvl w:ilvl="0" w:tplc="83D86A08">
      <w:start w:val="1"/>
      <w:numFmt w:val="decimal"/>
      <w:lvlText w:val="3.1.%1."/>
      <w:lvlJc w:val="left"/>
      <w:pPr>
        <w:ind w:left="1495" w:hanging="360"/>
      </w:pPr>
      <w:rPr>
        <w:rFonts w:ascii="Times New Roman" w:hAnsi="Times New Roman" w:cs="Aria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3940E9"/>
    <w:multiLevelType w:val="hybridMultilevel"/>
    <w:tmpl w:val="E708D346"/>
    <w:lvl w:ilvl="0" w:tplc="7D9ADB64">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2273BC1"/>
    <w:multiLevelType w:val="hybridMultilevel"/>
    <w:tmpl w:val="81644950"/>
    <w:lvl w:ilvl="0" w:tplc="7DD4BBB4">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3771E06"/>
    <w:multiLevelType w:val="hybridMultilevel"/>
    <w:tmpl w:val="619E79F0"/>
    <w:lvl w:ilvl="0" w:tplc="6D829862">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4322C47"/>
    <w:multiLevelType w:val="multilevel"/>
    <w:tmpl w:val="40346EDC"/>
    <w:lvl w:ilvl="0">
      <w:start w:val="1"/>
      <w:numFmt w:val="decimal"/>
      <w:lvlText w:val="%1."/>
      <w:lvlJc w:val="left"/>
      <w:pPr>
        <w:ind w:left="1070" w:hanging="360"/>
      </w:pPr>
      <w:rPr>
        <w:rFonts w:cs="Times New Roman"/>
        <w:color w:val="auto"/>
      </w:rPr>
    </w:lvl>
    <w:lvl w:ilvl="1">
      <w:start w:val="1"/>
      <w:numFmt w:val="decimal"/>
      <w:isLgl/>
      <w:lvlText w:val="%1.%2."/>
      <w:lvlJc w:val="left"/>
      <w:pPr>
        <w:ind w:left="1287" w:hanging="720"/>
      </w:pPr>
      <w:rPr>
        <w:rFonts w:cs="Times New Roman"/>
      </w:rPr>
    </w:lvl>
    <w:lvl w:ilvl="2">
      <w:start w:val="1"/>
      <w:numFmt w:val="decimal"/>
      <w:isLgl/>
      <w:lvlText w:val="%1.%2.%3."/>
      <w:lvlJc w:val="left"/>
      <w:pPr>
        <w:ind w:left="1287" w:hanging="720"/>
      </w:pPr>
      <w:rPr>
        <w:rFonts w:cs="Times New Roman"/>
      </w:rPr>
    </w:lvl>
    <w:lvl w:ilvl="3">
      <w:start w:val="1"/>
      <w:numFmt w:val="decimal"/>
      <w:isLgl/>
      <w:lvlText w:val="%1.%2.%3.%4."/>
      <w:lvlJc w:val="left"/>
      <w:pPr>
        <w:ind w:left="1647" w:hanging="1080"/>
      </w:pPr>
      <w:rPr>
        <w:rFonts w:cs="Times New Roman"/>
      </w:rPr>
    </w:lvl>
    <w:lvl w:ilvl="4">
      <w:start w:val="1"/>
      <w:numFmt w:val="decimal"/>
      <w:isLgl/>
      <w:lvlText w:val="%1.%2.%3.%4.%5."/>
      <w:lvlJc w:val="left"/>
      <w:pPr>
        <w:ind w:left="1647" w:hanging="1080"/>
      </w:pPr>
      <w:rPr>
        <w:rFonts w:cs="Times New Roman"/>
      </w:rPr>
    </w:lvl>
    <w:lvl w:ilvl="5">
      <w:start w:val="1"/>
      <w:numFmt w:val="decimal"/>
      <w:isLgl/>
      <w:lvlText w:val="%1.%2.%3.%4.%5.%6."/>
      <w:lvlJc w:val="left"/>
      <w:pPr>
        <w:ind w:left="2007" w:hanging="1440"/>
      </w:pPr>
      <w:rPr>
        <w:rFonts w:cs="Times New Roman"/>
      </w:rPr>
    </w:lvl>
    <w:lvl w:ilvl="6">
      <w:start w:val="1"/>
      <w:numFmt w:val="decimal"/>
      <w:isLgl/>
      <w:lvlText w:val="%1.%2.%3.%4.%5.%6.%7."/>
      <w:lvlJc w:val="left"/>
      <w:pPr>
        <w:ind w:left="2367" w:hanging="1800"/>
      </w:pPr>
      <w:rPr>
        <w:rFonts w:cs="Times New Roman"/>
      </w:rPr>
    </w:lvl>
    <w:lvl w:ilvl="7">
      <w:start w:val="1"/>
      <w:numFmt w:val="decimal"/>
      <w:isLgl/>
      <w:lvlText w:val="%1.%2.%3.%4.%5.%6.%7.%8."/>
      <w:lvlJc w:val="left"/>
      <w:pPr>
        <w:ind w:left="2367" w:hanging="1800"/>
      </w:pPr>
      <w:rPr>
        <w:rFonts w:cs="Times New Roman"/>
      </w:rPr>
    </w:lvl>
    <w:lvl w:ilvl="8">
      <w:start w:val="1"/>
      <w:numFmt w:val="decimal"/>
      <w:isLgl/>
      <w:lvlText w:val="%1.%2.%3.%4.%5.%6.%7.%8.%9."/>
      <w:lvlJc w:val="left"/>
      <w:pPr>
        <w:ind w:left="2727" w:hanging="2160"/>
      </w:pPr>
      <w:rPr>
        <w:rFonts w:cs="Times New Roman"/>
      </w:rPr>
    </w:lvl>
  </w:abstractNum>
  <w:abstractNum w:abstractNumId="30">
    <w:nsid w:val="653B5407"/>
    <w:multiLevelType w:val="multilevel"/>
    <w:tmpl w:val="047C80E6"/>
    <w:lvl w:ilvl="0">
      <w:start w:val="1"/>
      <w:numFmt w:val="decimal"/>
      <w:lvlText w:val="%1."/>
      <w:lvlJc w:val="left"/>
      <w:pPr>
        <w:ind w:left="420" w:hanging="420"/>
      </w:pPr>
    </w:lvl>
    <w:lvl w:ilvl="1">
      <w:start w:val="1"/>
      <w:numFmt w:val="decimal"/>
      <w:lvlText w:val="%1.%2."/>
      <w:lvlJc w:val="left"/>
      <w:pPr>
        <w:ind w:left="1428" w:hanging="720"/>
      </w:pPr>
      <w:rPr>
        <w:rFonts w:ascii="Times New Roman" w:hAnsi="Times New Roman" w:cs="Times New Roman" w:hint="default"/>
        <w:sz w:val="28"/>
        <w:szCs w:val="28"/>
      </w:r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1">
    <w:nsid w:val="7E932143"/>
    <w:multiLevelType w:val="hybridMultilevel"/>
    <w:tmpl w:val="C8947400"/>
    <w:lvl w:ilvl="0" w:tplc="17DA4894">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2"/>
    </w:lvlOverride>
    <w:lvlOverride w:ilvl="4"/>
    <w:lvlOverride w:ilvl="5"/>
    <w:lvlOverride w:ilvl="6"/>
    <w:lvlOverride w:ilvl="7"/>
    <w:lvlOverride w:ilv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9"/>
  </w:num>
  <w:num w:numId="16">
    <w:abstractNumId w:val="14"/>
  </w:num>
  <w:num w:numId="17">
    <w:abstractNumId w:val="5"/>
  </w:num>
  <w:num w:numId="18">
    <w:abstractNumId w:val="2"/>
  </w:num>
  <w:num w:numId="19">
    <w:abstractNumId w:val="7"/>
  </w:num>
  <w:num w:numId="20">
    <w:abstractNumId w:val="4"/>
  </w:num>
  <w:num w:numId="21">
    <w:abstractNumId w:val="11"/>
  </w:num>
  <w:num w:numId="22">
    <w:abstractNumId w:val="26"/>
  </w:num>
  <w:num w:numId="23">
    <w:abstractNumId w:val="25"/>
  </w:num>
  <w:num w:numId="24">
    <w:abstractNumId w:val="1"/>
  </w:num>
  <w:num w:numId="25">
    <w:abstractNumId w:val="21"/>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22"/>
  </w:num>
  <w:num w:numId="31">
    <w:abstractNumId w:val="8"/>
  </w:num>
  <w:num w:numId="32">
    <w:abstractNumId w:val="27"/>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D14F6"/>
    <w:rsid w:val="00014FE3"/>
    <w:rsid w:val="00053359"/>
    <w:rsid w:val="00057835"/>
    <w:rsid w:val="00093BE1"/>
    <w:rsid w:val="00094EB7"/>
    <w:rsid w:val="000A2B77"/>
    <w:rsid w:val="000B7140"/>
    <w:rsid w:val="000F3781"/>
    <w:rsid w:val="00147229"/>
    <w:rsid w:val="00165D66"/>
    <w:rsid w:val="001677D7"/>
    <w:rsid w:val="00193286"/>
    <w:rsid w:val="001A269B"/>
    <w:rsid w:val="001B16BD"/>
    <w:rsid w:val="00201AD5"/>
    <w:rsid w:val="00205240"/>
    <w:rsid w:val="00224F39"/>
    <w:rsid w:val="002310B6"/>
    <w:rsid w:val="002320EB"/>
    <w:rsid w:val="00244DA7"/>
    <w:rsid w:val="00252C41"/>
    <w:rsid w:val="0027526B"/>
    <w:rsid w:val="0027792F"/>
    <w:rsid w:val="002821C6"/>
    <w:rsid w:val="00285A85"/>
    <w:rsid w:val="00337E90"/>
    <w:rsid w:val="00343FBF"/>
    <w:rsid w:val="00357821"/>
    <w:rsid w:val="00371125"/>
    <w:rsid w:val="00392A3F"/>
    <w:rsid w:val="003E0B8C"/>
    <w:rsid w:val="003E460B"/>
    <w:rsid w:val="00400529"/>
    <w:rsid w:val="00475AC5"/>
    <w:rsid w:val="004B1223"/>
    <w:rsid w:val="004C0A97"/>
    <w:rsid w:val="004C2689"/>
    <w:rsid w:val="004D6528"/>
    <w:rsid w:val="004E2C8B"/>
    <w:rsid w:val="004E4CD6"/>
    <w:rsid w:val="0051315C"/>
    <w:rsid w:val="00550844"/>
    <w:rsid w:val="00577EEC"/>
    <w:rsid w:val="00583499"/>
    <w:rsid w:val="005D5056"/>
    <w:rsid w:val="006159A4"/>
    <w:rsid w:val="00656B3C"/>
    <w:rsid w:val="006633AF"/>
    <w:rsid w:val="00664BE4"/>
    <w:rsid w:val="006879B2"/>
    <w:rsid w:val="00693FAA"/>
    <w:rsid w:val="006F4100"/>
    <w:rsid w:val="00733ED1"/>
    <w:rsid w:val="007B63D5"/>
    <w:rsid w:val="007F7297"/>
    <w:rsid w:val="0081075A"/>
    <w:rsid w:val="00830E31"/>
    <w:rsid w:val="00877884"/>
    <w:rsid w:val="008B3513"/>
    <w:rsid w:val="008C5041"/>
    <w:rsid w:val="008D14F6"/>
    <w:rsid w:val="008E484E"/>
    <w:rsid w:val="00940764"/>
    <w:rsid w:val="00956B4A"/>
    <w:rsid w:val="009A3C22"/>
    <w:rsid w:val="009E3E78"/>
    <w:rsid w:val="009F2C95"/>
    <w:rsid w:val="00A1632B"/>
    <w:rsid w:val="00A24EF3"/>
    <w:rsid w:val="00A54C37"/>
    <w:rsid w:val="00A6092A"/>
    <w:rsid w:val="00A96EC7"/>
    <w:rsid w:val="00AA480F"/>
    <w:rsid w:val="00AA5E6C"/>
    <w:rsid w:val="00AC1A7B"/>
    <w:rsid w:val="00AD0CC9"/>
    <w:rsid w:val="00AE2D02"/>
    <w:rsid w:val="00AE318A"/>
    <w:rsid w:val="00AF2A10"/>
    <w:rsid w:val="00B20679"/>
    <w:rsid w:val="00B46B97"/>
    <w:rsid w:val="00B56362"/>
    <w:rsid w:val="00B57302"/>
    <w:rsid w:val="00B91727"/>
    <w:rsid w:val="00C11F37"/>
    <w:rsid w:val="00C2177B"/>
    <w:rsid w:val="00C21F45"/>
    <w:rsid w:val="00C365EF"/>
    <w:rsid w:val="00C40A33"/>
    <w:rsid w:val="00C56298"/>
    <w:rsid w:val="00CB7ED3"/>
    <w:rsid w:val="00CC16DB"/>
    <w:rsid w:val="00D56953"/>
    <w:rsid w:val="00D809F1"/>
    <w:rsid w:val="00D86C03"/>
    <w:rsid w:val="00D93449"/>
    <w:rsid w:val="00DD2F69"/>
    <w:rsid w:val="00DE44E8"/>
    <w:rsid w:val="00DF4DCF"/>
    <w:rsid w:val="00E250BB"/>
    <w:rsid w:val="00E86458"/>
    <w:rsid w:val="00E94BA6"/>
    <w:rsid w:val="00EF7185"/>
    <w:rsid w:val="00F34A56"/>
    <w:rsid w:val="00F439F1"/>
    <w:rsid w:val="00F6702C"/>
    <w:rsid w:val="00FD51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4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D6528"/>
    <w:pPr>
      <w:keepNext/>
      <w:overflowPunct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4E2C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C2177B"/>
    <w:pPr>
      <w:keepNext/>
      <w:framePr w:hSpace="180" w:wrap="auto" w:vAnchor="text" w:hAnchor="page" w:x="1702" w:y="488"/>
      <w:overflowPunct w:val="0"/>
      <w:autoSpaceDE w:val="0"/>
      <w:autoSpaceDN w:val="0"/>
      <w:adjustRightInd w:val="0"/>
      <w:jc w:val="center"/>
      <w:textAlignment w:val="baseline"/>
      <w:outlineLvl w:val="2"/>
    </w:pPr>
    <w:rPr>
      <w:rFonts w:ascii="Times New Roman CYR" w:hAnsi="Times New Roman CYR" w:cs="Times New Roman CYR"/>
      <w:b/>
      <w:bCs/>
      <w:spacing w:val="-20"/>
      <w:sz w:val="28"/>
      <w:szCs w:val="28"/>
    </w:rPr>
  </w:style>
  <w:style w:type="paragraph" w:styleId="4">
    <w:name w:val="heading 4"/>
    <w:basedOn w:val="a"/>
    <w:next w:val="a"/>
    <w:link w:val="40"/>
    <w:qFormat/>
    <w:rsid w:val="00C2177B"/>
    <w:pPr>
      <w:keepNext/>
      <w:overflowPunct w:val="0"/>
      <w:autoSpaceDE w:val="0"/>
      <w:autoSpaceDN w:val="0"/>
      <w:adjustRightInd w:val="0"/>
      <w:spacing w:before="240" w:after="60"/>
      <w:textAlignment w:val="baseline"/>
      <w:outlineLvl w:val="3"/>
    </w:pPr>
    <w:rPr>
      <w:b/>
      <w:bCs/>
      <w:sz w:val="28"/>
      <w:szCs w:val="28"/>
    </w:rPr>
  </w:style>
  <w:style w:type="paragraph" w:styleId="5">
    <w:name w:val="heading 5"/>
    <w:basedOn w:val="a"/>
    <w:next w:val="a"/>
    <w:link w:val="50"/>
    <w:uiPriority w:val="9"/>
    <w:unhideWhenUsed/>
    <w:qFormat/>
    <w:rsid w:val="00B91727"/>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C2177B"/>
    <w:pPr>
      <w:overflowPunct w:val="0"/>
      <w:autoSpaceDE w:val="0"/>
      <w:autoSpaceDN w:val="0"/>
      <w:adjustRightInd w:val="0"/>
      <w:spacing w:before="240" w:after="60"/>
      <w:textAlignment w:val="baseline"/>
      <w:outlineLvl w:val="5"/>
    </w:pPr>
    <w:rPr>
      <w:b/>
      <w:bCs/>
      <w:sz w:val="22"/>
      <w:szCs w:val="22"/>
    </w:rPr>
  </w:style>
  <w:style w:type="paragraph" w:styleId="7">
    <w:name w:val="heading 7"/>
    <w:basedOn w:val="a"/>
    <w:next w:val="a"/>
    <w:link w:val="70"/>
    <w:qFormat/>
    <w:rsid w:val="00C2177B"/>
    <w:pPr>
      <w:overflowPunct w:val="0"/>
      <w:autoSpaceDE w:val="0"/>
      <w:autoSpaceDN w:val="0"/>
      <w:adjustRightInd w:val="0"/>
      <w:spacing w:before="240" w:after="60"/>
      <w:textAlignment w:val="baseline"/>
      <w:outlineLvl w:val="6"/>
    </w:pPr>
  </w:style>
  <w:style w:type="paragraph" w:styleId="8">
    <w:name w:val="heading 8"/>
    <w:basedOn w:val="a"/>
    <w:next w:val="a"/>
    <w:link w:val="80"/>
    <w:qFormat/>
    <w:rsid w:val="00C2177B"/>
    <w:pPr>
      <w:overflowPunct w:val="0"/>
      <w:autoSpaceDE w:val="0"/>
      <w:autoSpaceDN w:val="0"/>
      <w:adjustRightInd w:val="0"/>
      <w:spacing w:before="240" w:after="60"/>
      <w:textAlignment w:val="baseline"/>
      <w:outlineLvl w:val="7"/>
    </w:pPr>
    <w:rPr>
      <w:i/>
      <w:iCs/>
    </w:rPr>
  </w:style>
  <w:style w:type="paragraph" w:styleId="9">
    <w:name w:val="heading 9"/>
    <w:basedOn w:val="a"/>
    <w:next w:val="a"/>
    <w:link w:val="90"/>
    <w:qFormat/>
    <w:rsid w:val="00C2177B"/>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14F6"/>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8D14F6"/>
  </w:style>
  <w:style w:type="paragraph" w:styleId="a5">
    <w:name w:val="footer"/>
    <w:basedOn w:val="a"/>
    <w:link w:val="a6"/>
    <w:uiPriority w:val="99"/>
    <w:unhideWhenUsed/>
    <w:rsid w:val="008D14F6"/>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8D14F6"/>
  </w:style>
  <w:style w:type="paragraph" w:styleId="a7">
    <w:name w:val="Balloon Text"/>
    <w:basedOn w:val="a"/>
    <w:link w:val="a8"/>
    <w:uiPriority w:val="99"/>
    <w:semiHidden/>
    <w:unhideWhenUsed/>
    <w:rsid w:val="008D14F6"/>
    <w:rPr>
      <w:rFonts w:ascii="Tahoma" w:hAnsi="Tahoma" w:cs="Tahoma"/>
      <w:sz w:val="16"/>
      <w:szCs w:val="16"/>
    </w:rPr>
  </w:style>
  <w:style w:type="character" w:customStyle="1" w:styleId="a8">
    <w:name w:val="Текст выноски Знак"/>
    <w:basedOn w:val="a0"/>
    <w:link w:val="a7"/>
    <w:uiPriority w:val="99"/>
    <w:semiHidden/>
    <w:rsid w:val="008D14F6"/>
    <w:rPr>
      <w:rFonts w:ascii="Tahoma" w:eastAsia="Times New Roman" w:hAnsi="Tahoma" w:cs="Tahoma"/>
      <w:sz w:val="16"/>
      <w:szCs w:val="16"/>
      <w:lang w:eastAsia="ru-RU"/>
    </w:rPr>
  </w:style>
  <w:style w:type="character" w:customStyle="1" w:styleId="10">
    <w:name w:val="Заголовок 1 Знак"/>
    <w:basedOn w:val="a0"/>
    <w:link w:val="1"/>
    <w:uiPriority w:val="9"/>
    <w:rsid w:val="004D6528"/>
    <w:rPr>
      <w:rFonts w:ascii="Arial" w:eastAsia="Times New Roman" w:hAnsi="Arial" w:cs="Arial"/>
      <w:b/>
      <w:bCs/>
      <w:kern w:val="32"/>
      <w:sz w:val="32"/>
      <w:szCs w:val="32"/>
      <w:lang w:eastAsia="ru-RU"/>
    </w:rPr>
  </w:style>
  <w:style w:type="paragraph" w:styleId="21">
    <w:name w:val="Body Text Indent 2"/>
    <w:basedOn w:val="a"/>
    <w:link w:val="22"/>
    <w:uiPriority w:val="99"/>
    <w:unhideWhenUsed/>
    <w:rsid w:val="004D6528"/>
    <w:pPr>
      <w:overflowPunct w:val="0"/>
      <w:autoSpaceDE w:val="0"/>
      <w:autoSpaceDN w:val="0"/>
      <w:adjustRightInd w:val="0"/>
      <w:spacing w:after="120" w:line="480" w:lineRule="auto"/>
      <w:ind w:left="283"/>
    </w:pPr>
    <w:rPr>
      <w:sz w:val="20"/>
      <w:szCs w:val="20"/>
    </w:rPr>
  </w:style>
  <w:style w:type="character" w:customStyle="1" w:styleId="22">
    <w:name w:val="Основной текст с отступом 2 Знак"/>
    <w:basedOn w:val="a0"/>
    <w:link w:val="21"/>
    <w:uiPriority w:val="99"/>
    <w:rsid w:val="004D6528"/>
    <w:rPr>
      <w:rFonts w:ascii="Times New Roman" w:eastAsia="Times New Roman" w:hAnsi="Times New Roman" w:cs="Times New Roman"/>
      <w:sz w:val="20"/>
      <w:szCs w:val="20"/>
      <w:lang w:eastAsia="ru-RU"/>
    </w:rPr>
  </w:style>
  <w:style w:type="paragraph" w:styleId="a9">
    <w:name w:val="Body Text"/>
    <w:basedOn w:val="a"/>
    <w:link w:val="aa"/>
    <w:uiPriority w:val="99"/>
    <w:unhideWhenUsed/>
    <w:rsid w:val="002310B6"/>
    <w:pPr>
      <w:spacing w:after="120"/>
    </w:pPr>
  </w:style>
  <w:style w:type="character" w:customStyle="1" w:styleId="aa">
    <w:name w:val="Основной текст Знак"/>
    <w:basedOn w:val="a0"/>
    <w:link w:val="a9"/>
    <w:uiPriority w:val="99"/>
    <w:rsid w:val="002310B6"/>
    <w:rPr>
      <w:rFonts w:ascii="Times New Roman" w:eastAsia="Times New Roman" w:hAnsi="Times New Roman" w:cs="Times New Roman"/>
      <w:sz w:val="24"/>
      <w:szCs w:val="24"/>
      <w:lang w:eastAsia="ru-RU"/>
    </w:rPr>
  </w:style>
  <w:style w:type="paragraph" w:styleId="ab">
    <w:name w:val="Body Text Indent"/>
    <w:basedOn w:val="a"/>
    <w:link w:val="ac"/>
    <w:uiPriority w:val="99"/>
    <w:unhideWhenUsed/>
    <w:rsid w:val="002310B6"/>
    <w:pPr>
      <w:spacing w:after="120"/>
      <w:ind w:left="283"/>
    </w:pPr>
  </w:style>
  <w:style w:type="character" w:customStyle="1" w:styleId="ac">
    <w:name w:val="Основной текст с отступом Знак"/>
    <w:basedOn w:val="a0"/>
    <w:link w:val="ab"/>
    <w:uiPriority w:val="99"/>
    <w:rsid w:val="002310B6"/>
    <w:rPr>
      <w:rFonts w:ascii="Times New Roman" w:eastAsia="Times New Roman" w:hAnsi="Times New Roman" w:cs="Times New Roman"/>
      <w:sz w:val="24"/>
      <w:szCs w:val="24"/>
      <w:lang w:eastAsia="ru-RU"/>
    </w:rPr>
  </w:style>
  <w:style w:type="character" w:styleId="ad">
    <w:name w:val="Hyperlink"/>
    <w:basedOn w:val="a0"/>
    <w:uiPriority w:val="99"/>
    <w:rsid w:val="00DD2F69"/>
    <w:rPr>
      <w:color w:val="0000FF"/>
      <w:u w:val="single"/>
    </w:rPr>
  </w:style>
  <w:style w:type="paragraph" w:styleId="31">
    <w:name w:val="Body Text Indent 3"/>
    <w:basedOn w:val="a"/>
    <w:link w:val="32"/>
    <w:uiPriority w:val="99"/>
    <w:unhideWhenUsed/>
    <w:rsid w:val="00252C41"/>
    <w:pPr>
      <w:overflowPunct w:val="0"/>
      <w:autoSpaceDE w:val="0"/>
      <w:autoSpaceDN w:val="0"/>
      <w:adjustRightInd w:val="0"/>
      <w:spacing w:after="120"/>
      <w:ind w:left="283"/>
    </w:pPr>
    <w:rPr>
      <w:sz w:val="16"/>
      <w:szCs w:val="16"/>
    </w:rPr>
  </w:style>
  <w:style w:type="character" w:customStyle="1" w:styleId="32">
    <w:name w:val="Основной текст с отступом 3 Знак"/>
    <w:basedOn w:val="a0"/>
    <w:link w:val="31"/>
    <w:uiPriority w:val="99"/>
    <w:rsid w:val="00252C41"/>
    <w:rPr>
      <w:rFonts w:ascii="Times New Roman" w:eastAsia="Times New Roman" w:hAnsi="Times New Roman" w:cs="Times New Roman"/>
      <w:sz w:val="16"/>
      <w:szCs w:val="16"/>
      <w:lang w:eastAsia="ru-RU"/>
    </w:rPr>
  </w:style>
  <w:style w:type="character" w:customStyle="1" w:styleId="ConsPlusNormal">
    <w:name w:val="ConsPlusNormal Знак"/>
    <w:link w:val="ConsPlusNormal0"/>
    <w:locked/>
    <w:rsid w:val="00AD0CC9"/>
    <w:rPr>
      <w:rFonts w:ascii="Arial" w:hAnsi="Arial" w:cs="Arial"/>
    </w:rPr>
  </w:style>
  <w:style w:type="paragraph" w:customStyle="1" w:styleId="ConsPlusNormal0">
    <w:name w:val="ConsPlusNormal"/>
    <w:link w:val="ConsPlusNormal"/>
    <w:rsid w:val="00AD0CC9"/>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rsid w:val="004005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0">
    <w:name w:val="Заголовок 2 Знак"/>
    <w:basedOn w:val="a0"/>
    <w:link w:val="2"/>
    <w:uiPriority w:val="9"/>
    <w:rsid w:val="004E2C8B"/>
    <w:rPr>
      <w:rFonts w:asciiTheme="majorHAnsi" w:eastAsiaTheme="majorEastAsia" w:hAnsiTheme="majorHAnsi" w:cstheme="majorBidi"/>
      <w:b/>
      <w:bCs/>
      <w:color w:val="4F81BD" w:themeColor="accent1"/>
      <w:sz w:val="26"/>
      <w:szCs w:val="26"/>
      <w:lang w:eastAsia="ru-RU"/>
    </w:rPr>
  </w:style>
  <w:style w:type="paragraph" w:styleId="23">
    <w:name w:val="Body Text 2"/>
    <w:basedOn w:val="a"/>
    <w:link w:val="24"/>
    <w:uiPriority w:val="99"/>
    <w:unhideWhenUsed/>
    <w:rsid w:val="00FD51C4"/>
    <w:pPr>
      <w:overflowPunct w:val="0"/>
      <w:autoSpaceDE w:val="0"/>
      <w:autoSpaceDN w:val="0"/>
      <w:adjustRightInd w:val="0"/>
      <w:spacing w:after="120" w:line="480" w:lineRule="auto"/>
    </w:pPr>
    <w:rPr>
      <w:sz w:val="20"/>
      <w:szCs w:val="20"/>
    </w:rPr>
  </w:style>
  <w:style w:type="character" w:customStyle="1" w:styleId="24">
    <w:name w:val="Основной текст 2 Знак"/>
    <w:basedOn w:val="a0"/>
    <w:link w:val="23"/>
    <w:uiPriority w:val="99"/>
    <w:rsid w:val="00FD51C4"/>
    <w:rPr>
      <w:rFonts w:ascii="Times New Roman" w:eastAsia="Times New Roman" w:hAnsi="Times New Roman" w:cs="Times New Roman"/>
      <w:sz w:val="20"/>
      <w:szCs w:val="20"/>
      <w:lang w:eastAsia="ru-RU"/>
    </w:rPr>
  </w:style>
  <w:style w:type="character" w:customStyle="1" w:styleId="50">
    <w:name w:val="Заголовок 5 Знак"/>
    <w:basedOn w:val="a0"/>
    <w:link w:val="5"/>
    <w:uiPriority w:val="9"/>
    <w:rsid w:val="00B91727"/>
    <w:rPr>
      <w:rFonts w:asciiTheme="majorHAnsi" w:eastAsiaTheme="majorEastAsia" w:hAnsiTheme="majorHAnsi" w:cstheme="majorBidi"/>
      <w:color w:val="243F60" w:themeColor="accent1" w:themeShade="7F"/>
      <w:sz w:val="24"/>
      <w:szCs w:val="24"/>
      <w:lang w:eastAsia="ru-RU"/>
    </w:rPr>
  </w:style>
  <w:style w:type="paragraph" w:styleId="ae">
    <w:name w:val="List Paragraph"/>
    <w:basedOn w:val="a"/>
    <w:uiPriority w:val="34"/>
    <w:qFormat/>
    <w:rsid w:val="00094EB7"/>
    <w:pPr>
      <w:spacing w:after="200" w:line="276" w:lineRule="auto"/>
      <w:ind w:left="720"/>
      <w:contextualSpacing/>
    </w:pPr>
    <w:rPr>
      <w:rFonts w:ascii="Calibri" w:hAnsi="Calibri"/>
      <w:sz w:val="22"/>
      <w:szCs w:val="22"/>
    </w:rPr>
  </w:style>
  <w:style w:type="paragraph" w:styleId="af">
    <w:name w:val="No Spacing"/>
    <w:qFormat/>
    <w:rsid w:val="006F4100"/>
    <w:pPr>
      <w:spacing w:after="0" w:line="240" w:lineRule="auto"/>
    </w:pPr>
    <w:rPr>
      <w:rFonts w:ascii="Calibri" w:eastAsia="Times New Roman" w:hAnsi="Calibri" w:cs="Times New Roman"/>
      <w:lang w:eastAsia="ru-RU"/>
    </w:rPr>
  </w:style>
  <w:style w:type="paragraph" w:customStyle="1" w:styleId="11">
    <w:name w:val="Абзац списка1"/>
    <w:basedOn w:val="a"/>
    <w:rsid w:val="006F4100"/>
    <w:pPr>
      <w:ind w:left="720"/>
    </w:pPr>
    <w:rPr>
      <w:rFonts w:eastAsia="Calibri"/>
    </w:rPr>
  </w:style>
  <w:style w:type="paragraph" w:customStyle="1" w:styleId="12">
    <w:name w:val="Без интервала1"/>
    <w:rsid w:val="006F4100"/>
    <w:pPr>
      <w:spacing w:after="0" w:line="240" w:lineRule="auto"/>
    </w:pPr>
    <w:rPr>
      <w:rFonts w:ascii="Times New Roman" w:eastAsia="Calibri" w:hAnsi="Times New Roman" w:cs="Times New Roman"/>
      <w:sz w:val="24"/>
      <w:szCs w:val="24"/>
      <w:lang w:eastAsia="ru-RU"/>
    </w:rPr>
  </w:style>
  <w:style w:type="character" w:customStyle="1" w:styleId="30">
    <w:name w:val="Заголовок 3 Знак"/>
    <w:basedOn w:val="a0"/>
    <w:link w:val="3"/>
    <w:rsid w:val="00C2177B"/>
    <w:rPr>
      <w:rFonts w:ascii="Times New Roman CYR" w:eastAsia="Times New Roman" w:hAnsi="Times New Roman CYR" w:cs="Times New Roman CYR"/>
      <w:b/>
      <w:bCs/>
      <w:spacing w:val="-20"/>
      <w:sz w:val="28"/>
      <w:szCs w:val="28"/>
      <w:lang w:eastAsia="ru-RU"/>
    </w:rPr>
  </w:style>
  <w:style w:type="character" w:customStyle="1" w:styleId="40">
    <w:name w:val="Заголовок 4 Знак"/>
    <w:basedOn w:val="a0"/>
    <w:link w:val="4"/>
    <w:rsid w:val="00C2177B"/>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C2177B"/>
    <w:rPr>
      <w:rFonts w:ascii="Times New Roman" w:eastAsia="Times New Roman" w:hAnsi="Times New Roman" w:cs="Times New Roman"/>
      <w:b/>
      <w:bCs/>
      <w:lang w:eastAsia="ru-RU"/>
    </w:rPr>
  </w:style>
  <w:style w:type="character" w:customStyle="1" w:styleId="70">
    <w:name w:val="Заголовок 7 Знак"/>
    <w:basedOn w:val="a0"/>
    <w:link w:val="7"/>
    <w:rsid w:val="00C2177B"/>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C2177B"/>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C2177B"/>
    <w:rPr>
      <w:rFonts w:ascii="Arial" w:eastAsia="Times New Roman" w:hAnsi="Arial" w:cs="Arial"/>
      <w:lang w:eastAsia="ru-RU"/>
    </w:rPr>
  </w:style>
  <w:style w:type="character" w:styleId="af0">
    <w:name w:val="page number"/>
    <w:basedOn w:val="a0"/>
    <w:rsid w:val="00C2177B"/>
  </w:style>
  <w:style w:type="paragraph" w:styleId="af1">
    <w:name w:val="Subtitle"/>
    <w:basedOn w:val="a"/>
    <w:link w:val="af2"/>
    <w:qFormat/>
    <w:rsid w:val="00C2177B"/>
    <w:pPr>
      <w:overflowPunct w:val="0"/>
      <w:autoSpaceDE w:val="0"/>
      <w:autoSpaceDN w:val="0"/>
      <w:adjustRightInd w:val="0"/>
      <w:jc w:val="center"/>
      <w:textAlignment w:val="baseline"/>
    </w:pPr>
    <w:rPr>
      <w:b/>
      <w:sz w:val="32"/>
      <w:szCs w:val="20"/>
    </w:rPr>
  </w:style>
  <w:style w:type="character" w:customStyle="1" w:styleId="af2">
    <w:name w:val="Подзаголовок Знак"/>
    <w:basedOn w:val="a0"/>
    <w:link w:val="af1"/>
    <w:rsid w:val="00C2177B"/>
    <w:rPr>
      <w:rFonts w:ascii="Times New Roman" w:eastAsia="Times New Roman" w:hAnsi="Times New Roman" w:cs="Times New Roman"/>
      <w:b/>
      <w:sz w:val="32"/>
      <w:szCs w:val="20"/>
      <w:lang w:eastAsia="ru-RU"/>
    </w:rPr>
  </w:style>
  <w:style w:type="character" w:customStyle="1" w:styleId="BodyText2">
    <w:name w:val="Body Text 2 Çíàê"/>
    <w:basedOn w:val="a0"/>
    <w:rsid w:val="00C2177B"/>
    <w:rPr>
      <w:sz w:val="24"/>
      <w:szCs w:val="24"/>
      <w:lang w:val="ru-RU"/>
    </w:rPr>
  </w:style>
  <w:style w:type="paragraph" w:styleId="af3">
    <w:name w:val="Title"/>
    <w:basedOn w:val="a"/>
    <w:link w:val="af4"/>
    <w:qFormat/>
    <w:rsid w:val="00C2177B"/>
    <w:pPr>
      <w:jc w:val="center"/>
    </w:pPr>
    <w:rPr>
      <w:b/>
      <w:bCs/>
      <w:sz w:val="32"/>
      <w:szCs w:val="32"/>
    </w:rPr>
  </w:style>
  <w:style w:type="character" w:customStyle="1" w:styleId="af4">
    <w:name w:val="Название Знак"/>
    <w:basedOn w:val="a0"/>
    <w:link w:val="af3"/>
    <w:rsid w:val="00C2177B"/>
    <w:rPr>
      <w:rFonts w:ascii="Times New Roman" w:eastAsia="Times New Roman" w:hAnsi="Times New Roman" w:cs="Times New Roman"/>
      <w:b/>
      <w:bCs/>
      <w:sz w:val="32"/>
      <w:szCs w:val="32"/>
      <w:lang w:eastAsia="ru-RU"/>
    </w:rPr>
  </w:style>
  <w:style w:type="paragraph" w:customStyle="1" w:styleId="210">
    <w:name w:val="Основной текст 21"/>
    <w:basedOn w:val="a"/>
    <w:rsid w:val="00C2177B"/>
    <w:pPr>
      <w:overflowPunct w:val="0"/>
      <w:autoSpaceDE w:val="0"/>
      <w:autoSpaceDN w:val="0"/>
      <w:adjustRightInd w:val="0"/>
      <w:jc w:val="both"/>
      <w:textAlignment w:val="baseline"/>
    </w:pPr>
    <w:rPr>
      <w:sz w:val="28"/>
      <w:szCs w:val="20"/>
    </w:rPr>
  </w:style>
  <w:style w:type="paragraph" w:customStyle="1" w:styleId="211">
    <w:name w:val="Основной текст с отступом 21"/>
    <w:basedOn w:val="a"/>
    <w:rsid w:val="00C2177B"/>
    <w:pPr>
      <w:overflowPunct w:val="0"/>
      <w:autoSpaceDE w:val="0"/>
      <w:autoSpaceDN w:val="0"/>
      <w:adjustRightInd w:val="0"/>
      <w:ind w:left="540"/>
      <w:jc w:val="both"/>
    </w:pPr>
    <w:rPr>
      <w:sz w:val="28"/>
      <w:szCs w:val="20"/>
    </w:rPr>
  </w:style>
  <w:style w:type="paragraph" w:customStyle="1" w:styleId="310">
    <w:name w:val="Основной текст с отступом 31"/>
    <w:basedOn w:val="a"/>
    <w:rsid w:val="00C2177B"/>
    <w:pPr>
      <w:overflowPunct w:val="0"/>
      <w:autoSpaceDE w:val="0"/>
      <w:autoSpaceDN w:val="0"/>
      <w:adjustRightInd w:val="0"/>
      <w:ind w:left="-180" w:firstLine="720"/>
      <w:jc w:val="both"/>
    </w:pPr>
    <w:rPr>
      <w:sz w:val="28"/>
      <w:szCs w:val="20"/>
    </w:rPr>
  </w:style>
  <w:style w:type="table" w:styleId="af5">
    <w:name w:val="Table Grid"/>
    <w:basedOn w:val="a1"/>
    <w:rsid w:val="00C2177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rsid w:val="00C2177B"/>
    <w:pPr>
      <w:overflowPunct w:val="0"/>
      <w:autoSpaceDE w:val="0"/>
      <w:autoSpaceDN w:val="0"/>
      <w:adjustRightInd w:val="0"/>
      <w:spacing w:after="120"/>
      <w:textAlignment w:val="baseline"/>
    </w:pPr>
    <w:rPr>
      <w:sz w:val="16"/>
      <w:szCs w:val="16"/>
    </w:rPr>
  </w:style>
  <w:style w:type="character" w:customStyle="1" w:styleId="34">
    <w:name w:val="Основной текст 3 Знак"/>
    <w:basedOn w:val="a0"/>
    <w:link w:val="33"/>
    <w:rsid w:val="00C2177B"/>
    <w:rPr>
      <w:rFonts w:ascii="Times New Roman" w:eastAsia="Times New Roman" w:hAnsi="Times New Roman" w:cs="Times New Roman"/>
      <w:sz w:val="16"/>
      <w:szCs w:val="16"/>
      <w:lang w:eastAsia="ru-RU"/>
    </w:rPr>
  </w:style>
  <w:style w:type="paragraph" w:customStyle="1" w:styleId="ConsPlusNonformat">
    <w:name w:val="ConsPlusNonformat"/>
    <w:rsid w:val="00C217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Document Map"/>
    <w:basedOn w:val="a"/>
    <w:link w:val="af7"/>
    <w:semiHidden/>
    <w:rsid w:val="00C2177B"/>
    <w:pPr>
      <w:shd w:val="clear" w:color="auto" w:fill="000080"/>
      <w:overflowPunct w:val="0"/>
      <w:autoSpaceDE w:val="0"/>
      <w:autoSpaceDN w:val="0"/>
      <w:adjustRightInd w:val="0"/>
      <w:textAlignment w:val="baseline"/>
    </w:pPr>
    <w:rPr>
      <w:rFonts w:ascii="Tahoma" w:hAnsi="Tahoma" w:cs="Tahoma"/>
      <w:sz w:val="20"/>
      <w:szCs w:val="20"/>
    </w:rPr>
  </w:style>
  <w:style w:type="character" w:customStyle="1" w:styleId="af7">
    <w:name w:val="Схема документа Знак"/>
    <w:basedOn w:val="a0"/>
    <w:link w:val="af6"/>
    <w:semiHidden/>
    <w:rsid w:val="00C2177B"/>
    <w:rPr>
      <w:rFonts w:ascii="Tahoma" w:eastAsia="Times New Roman" w:hAnsi="Tahoma" w:cs="Tahoma"/>
      <w:sz w:val="20"/>
      <w:szCs w:val="20"/>
      <w:shd w:val="clear" w:color="auto" w:fill="000080"/>
      <w:lang w:eastAsia="ru-RU"/>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2177B"/>
    <w:pPr>
      <w:widowControl w:val="0"/>
      <w:adjustRightInd w:val="0"/>
      <w:spacing w:after="160" w:line="240" w:lineRule="exact"/>
      <w:jc w:val="right"/>
    </w:pPr>
    <w:rPr>
      <w:sz w:val="20"/>
      <w:szCs w:val="20"/>
      <w:lang w:val="en-GB" w:eastAsia="en-US"/>
    </w:rPr>
  </w:style>
  <w:style w:type="paragraph" w:customStyle="1" w:styleId="af9">
    <w:name w:val="Знак Знак Знак Знак Знак Знак"/>
    <w:basedOn w:val="a"/>
    <w:rsid w:val="00C2177B"/>
    <w:rPr>
      <w:rFonts w:ascii="Verdana" w:hAnsi="Verdana" w:cs="Verdana"/>
      <w:sz w:val="20"/>
      <w:szCs w:val="20"/>
      <w:lang w:val="en-US" w:eastAsia="en-US"/>
    </w:rPr>
  </w:style>
  <w:style w:type="paragraph" w:customStyle="1" w:styleId="afa">
    <w:name w:val="Знак Знак Знак Знак"/>
    <w:basedOn w:val="a"/>
    <w:rsid w:val="00C2177B"/>
    <w:rPr>
      <w:rFonts w:ascii="Verdana" w:hAnsi="Verdana" w:cs="Verdana"/>
      <w:sz w:val="20"/>
      <w:szCs w:val="20"/>
      <w:lang w:val="en-US" w:eastAsia="en-US"/>
    </w:rPr>
  </w:style>
  <w:style w:type="paragraph" w:customStyle="1" w:styleId="afb">
    <w:name w:val="Стиль"/>
    <w:basedOn w:val="a"/>
    <w:autoRedefine/>
    <w:rsid w:val="00C2177B"/>
    <w:pPr>
      <w:tabs>
        <w:tab w:val="left" w:pos="2160"/>
      </w:tabs>
      <w:spacing w:before="120" w:line="240" w:lineRule="exact"/>
      <w:jc w:val="both"/>
    </w:pPr>
    <w:rPr>
      <w:noProof/>
      <w:lang w:val="en-US"/>
    </w:rPr>
  </w:style>
  <w:style w:type="paragraph" w:customStyle="1" w:styleId="afc">
    <w:name w:val="Знак"/>
    <w:basedOn w:val="a"/>
    <w:rsid w:val="00C2177B"/>
    <w:pPr>
      <w:spacing w:before="100" w:beforeAutospacing="1" w:after="100" w:afterAutospacing="1"/>
    </w:pPr>
    <w:rPr>
      <w:rFonts w:ascii="Tahoma" w:hAnsi="Tahoma"/>
      <w:sz w:val="20"/>
      <w:szCs w:val="20"/>
      <w:lang w:val="en-US" w:eastAsia="en-US"/>
    </w:rPr>
  </w:style>
  <w:style w:type="paragraph" w:styleId="afd">
    <w:name w:val="Normal (Web)"/>
    <w:basedOn w:val="a"/>
    <w:rsid w:val="00C2177B"/>
    <w:pPr>
      <w:spacing w:before="100" w:beforeAutospacing="1" w:after="100" w:afterAutospacing="1"/>
    </w:pPr>
  </w:style>
  <w:style w:type="paragraph" w:customStyle="1" w:styleId="35">
    <w:name w:val="Îñíîâíîé òåêñò 3"/>
    <w:basedOn w:val="a"/>
    <w:rsid w:val="00C2177B"/>
    <w:pPr>
      <w:autoSpaceDE w:val="0"/>
      <w:autoSpaceDN w:val="0"/>
      <w:adjustRightInd w:val="0"/>
    </w:pPr>
    <w:rPr>
      <w:sz w:val="28"/>
      <w:szCs w:val="20"/>
    </w:rPr>
  </w:style>
  <w:style w:type="paragraph" w:customStyle="1" w:styleId="cb">
    <w:name w:val="cb"/>
    <w:basedOn w:val="a"/>
    <w:rsid w:val="00C2177B"/>
    <w:pPr>
      <w:spacing w:before="100" w:beforeAutospacing="1" w:after="100" w:afterAutospacing="1"/>
    </w:pPr>
  </w:style>
  <w:style w:type="paragraph" w:customStyle="1" w:styleId="13">
    <w:name w:val="1 Знак"/>
    <w:basedOn w:val="a"/>
    <w:rsid w:val="00C2177B"/>
    <w:pPr>
      <w:widowControl w:val="0"/>
      <w:adjustRightInd w:val="0"/>
      <w:spacing w:after="160" w:line="240" w:lineRule="exact"/>
      <w:jc w:val="right"/>
    </w:pPr>
    <w:rPr>
      <w:sz w:val="20"/>
      <w:szCs w:val="20"/>
      <w:lang w:val="en-GB" w:eastAsia="en-US"/>
    </w:rPr>
  </w:style>
  <w:style w:type="paragraph" w:customStyle="1" w:styleId="ConsNormal">
    <w:name w:val="ConsNormal"/>
    <w:rsid w:val="00C217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1">
    <w:name w:val="consplusnormal"/>
    <w:basedOn w:val="a"/>
    <w:rsid w:val="00C2177B"/>
    <w:pPr>
      <w:autoSpaceDE w:val="0"/>
      <w:autoSpaceDN w:val="0"/>
      <w:ind w:firstLine="720"/>
    </w:pPr>
    <w:rPr>
      <w:rFonts w:ascii="Arial" w:hAnsi="Arial" w:cs="Arial"/>
      <w:sz w:val="20"/>
      <w:szCs w:val="20"/>
    </w:rPr>
  </w:style>
  <w:style w:type="paragraph" w:customStyle="1" w:styleId="afe">
    <w:name w:val="Знак Знак Знак Знак Знак Знак Знак Знак Знак Знак"/>
    <w:basedOn w:val="a"/>
    <w:rsid w:val="00C2177B"/>
    <w:pPr>
      <w:spacing w:before="100" w:beforeAutospacing="1" w:after="100" w:afterAutospacing="1"/>
    </w:pPr>
    <w:rPr>
      <w:rFonts w:ascii="Tahoma" w:hAnsi="Tahoma"/>
      <w:sz w:val="20"/>
      <w:szCs w:val="20"/>
      <w:lang w:val="en-US" w:eastAsia="en-US"/>
    </w:rPr>
  </w:style>
  <w:style w:type="paragraph" w:customStyle="1" w:styleId="BlockQuotation">
    <w:name w:val="Block Quotation"/>
    <w:basedOn w:val="a"/>
    <w:rsid w:val="00C2177B"/>
    <w:pPr>
      <w:widowControl w:val="0"/>
      <w:overflowPunct w:val="0"/>
      <w:autoSpaceDE w:val="0"/>
      <w:autoSpaceDN w:val="0"/>
      <w:adjustRightInd w:val="0"/>
      <w:ind w:left="567" w:right="-2" w:firstLine="851"/>
      <w:jc w:val="both"/>
      <w:textAlignment w:val="baseline"/>
    </w:pPr>
    <w:rPr>
      <w:sz w:val="28"/>
      <w:szCs w:val="28"/>
    </w:rPr>
  </w:style>
  <w:style w:type="paragraph" w:customStyle="1" w:styleId="14">
    <w:name w:val="Стиль1"/>
    <w:basedOn w:val="a9"/>
    <w:rsid w:val="00C2177B"/>
    <w:pPr>
      <w:spacing w:after="0"/>
      <w:ind w:firstLine="709"/>
      <w:jc w:val="both"/>
    </w:pPr>
    <w:rPr>
      <w:sz w:val="28"/>
    </w:rPr>
  </w:style>
  <w:style w:type="paragraph" w:customStyle="1" w:styleId="aff">
    <w:name w:val="Знак Знак Знак Знак Знак Знак Знак"/>
    <w:basedOn w:val="a"/>
    <w:rsid w:val="00C2177B"/>
    <w:pPr>
      <w:spacing w:after="160" w:line="240" w:lineRule="exact"/>
    </w:pPr>
    <w:rPr>
      <w:rFonts w:ascii="Verdana" w:hAnsi="Verdana" w:cs="Verdana"/>
      <w:sz w:val="20"/>
      <w:szCs w:val="20"/>
      <w:lang w:val="en-US" w:eastAsia="en-US"/>
    </w:rPr>
  </w:style>
  <w:style w:type="paragraph" w:customStyle="1" w:styleId="15">
    <w:name w:val="1 Знак Знак"/>
    <w:basedOn w:val="a"/>
    <w:rsid w:val="00C2177B"/>
    <w:pPr>
      <w:widowControl w:val="0"/>
      <w:adjustRightInd w:val="0"/>
      <w:spacing w:after="160" w:line="240" w:lineRule="exact"/>
      <w:jc w:val="right"/>
    </w:pPr>
    <w:rPr>
      <w:sz w:val="20"/>
      <w:szCs w:val="20"/>
      <w:lang w:val="en-GB" w:eastAsia="en-US"/>
    </w:rPr>
  </w:style>
  <w:style w:type="paragraph" w:customStyle="1" w:styleId="ConsPlusCell">
    <w:name w:val="ConsPlusCell"/>
    <w:rsid w:val="00C2177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1CharChar1CharChar">
    <w:name w:val="Char Char Знак Знак1 Char Char1 Знак Знак Char Char"/>
    <w:basedOn w:val="a"/>
    <w:rsid w:val="00C2177B"/>
    <w:pPr>
      <w:spacing w:before="100" w:beforeAutospacing="1" w:after="100" w:afterAutospacing="1"/>
    </w:pPr>
    <w:rPr>
      <w:rFonts w:ascii="Tahoma" w:hAnsi="Tahoma"/>
      <w:sz w:val="20"/>
      <w:szCs w:val="20"/>
      <w:lang w:val="en-US" w:eastAsia="en-US"/>
    </w:rPr>
  </w:style>
  <w:style w:type="paragraph" w:customStyle="1" w:styleId="consplustitle0">
    <w:name w:val="consplustitle"/>
    <w:basedOn w:val="a"/>
    <w:rsid w:val="00C2177B"/>
    <w:pPr>
      <w:autoSpaceDE w:val="0"/>
      <w:autoSpaceDN w:val="0"/>
    </w:pPr>
    <w:rPr>
      <w:b/>
      <w:bCs/>
      <w:sz w:val="26"/>
      <w:szCs w:val="26"/>
    </w:rPr>
  </w:style>
  <w:style w:type="paragraph" w:customStyle="1" w:styleId="ConsNonformat">
    <w:name w:val="ConsNonformat"/>
    <w:rsid w:val="00C2177B"/>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16">
    <w:name w:val="1 Знак Знак Знак Знак"/>
    <w:basedOn w:val="a"/>
    <w:rsid w:val="00C2177B"/>
    <w:pPr>
      <w:widowControl w:val="0"/>
      <w:adjustRightInd w:val="0"/>
      <w:spacing w:after="160" w:line="240" w:lineRule="exact"/>
      <w:jc w:val="right"/>
    </w:pPr>
    <w:rPr>
      <w:sz w:val="20"/>
      <w:szCs w:val="20"/>
      <w:lang w:val="en-GB" w:eastAsia="en-US"/>
    </w:rPr>
  </w:style>
  <w:style w:type="paragraph" w:customStyle="1" w:styleId="17">
    <w:name w:val="1"/>
    <w:basedOn w:val="a"/>
    <w:rsid w:val="00C2177B"/>
    <w:pPr>
      <w:widowControl w:val="0"/>
      <w:adjustRightInd w:val="0"/>
      <w:spacing w:after="160" w:line="240" w:lineRule="exact"/>
      <w:jc w:val="right"/>
    </w:pPr>
    <w:rPr>
      <w:rFonts w:ascii="Calibri" w:hAnsi="Calibri" w:cs="Calibri"/>
      <w:sz w:val="20"/>
      <w:szCs w:val="20"/>
      <w:lang w:val="en-GB" w:eastAsia="en-US"/>
    </w:rPr>
  </w:style>
  <w:style w:type="paragraph" w:customStyle="1" w:styleId="f">
    <w:name w:val="f"/>
    <w:basedOn w:val="a"/>
    <w:rsid w:val="00C2177B"/>
    <w:pPr>
      <w:spacing w:before="100" w:beforeAutospacing="1" w:after="100" w:afterAutospacing="1"/>
    </w:pPr>
  </w:style>
  <w:style w:type="character" w:customStyle="1" w:styleId="apple-style-span">
    <w:name w:val="apple-style-span"/>
    <w:basedOn w:val="a0"/>
    <w:rsid w:val="00C2177B"/>
  </w:style>
  <w:style w:type="character" w:customStyle="1" w:styleId="aff0">
    <w:name w:val="Текст сноски Знак"/>
    <w:basedOn w:val="a0"/>
    <w:link w:val="aff1"/>
    <w:locked/>
    <w:rsid w:val="00C2177B"/>
    <w:rPr>
      <w:rFonts w:ascii="Calibri" w:eastAsia="Calibri" w:hAnsi="Calibri"/>
    </w:rPr>
  </w:style>
  <w:style w:type="paragraph" w:styleId="aff1">
    <w:name w:val="footnote text"/>
    <w:basedOn w:val="a"/>
    <w:link w:val="aff0"/>
    <w:rsid w:val="00C2177B"/>
    <w:pPr>
      <w:ind w:firstLine="567"/>
      <w:jc w:val="both"/>
    </w:pPr>
    <w:rPr>
      <w:rFonts w:ascii="Calibri" w:eastAsia="Calibri" w:hAnsi="Calibri" w:cstheme="minorBidi"/>
      <w:sz w:val="22"/>
      <w:szCs w:val="22"/>
      <w:lang w:eastAsia="en-US"/>
    </w:rPr>
  </w:style>
  <w:style w:type="character" w:customStyle="1" w:styleId="18">
    <w:name w:val="Текст сноски Знак1"/>
    <w:basedOn w:val="a0"/>
    <w:link w:val="aff1"/>
    <w:uiPriority w:val="99"/>
    <w:semiHidden/>
    <w:rsid w:val="00C2177B"/>
    <w:rPr>
      <w:rFonts w:ascii="Times New Roman" w:eastAsia="Times New Roman" w:hAnsi="Times New Roman" w:cs="Times New Roman"/>
      <w:sz w:val="20"/>
      <w:szCs w:val="20"/>
      <w:lang w:eastAsia="ru-RU"/>
    </w:rPr>
  </w:style>
  <w:style w:type="paragraph" w:customStyle="1" w:styleId="Style4">
    <w:name w:val="Style4"/>
    <w:basedOn w:val="a"/>
    <w:rsid w:val="00C2177B"/>
    <w:pPr>
      <w:widowControl w:val="0"/>
      <w:autoSpaceDE w:val="0"/>
      <w:autoSpaceDN w:val="0"/>
      <w:adjustRightInd w:val="0"/>
      <w:spacing w:line="319" w:lineRule="exact"/>
      <w:jc w:val="center"/>
    </w:pPr>
  </w:style>
  <w:style w:type="paragraph" w:customStyle="1" w:styleId="Style5">
    <w:name w:val="Style5"/>
    <w:basedOn w:val="a"/>
    <w:rsid w:val="00C2177B"/>
    <w:pPr>
      <w:widowControl w:val="0"/>
      <w:autoSpaceDE w:val="0"/>
      <w:autoSpaceDN w:val="0"/>
      <w:adjustRightInd w:val="0"/>
      <w:spacing w:line="276" w:lineRule="exact"/>
      <w:ind w:firstLine="701"/>
    </w:pPr>
  </w:style>
  <w:style w:type="character" w:customStyle="1" w:styleId="FontStyle13">
    <w:name w:val="Font Style13"/>
    <w:basedOn w:val="a0"/>
    <w:rsid w:val="00C2177B"/>
    <w:rPr>
      <w:rFonts w:ascii="Times New Roman" w:hAnsi="Times New Roman" w:cs="Times New Roman" w:hint="default"/>
      <w:b/>
      <w:bCs/>
      <w:i/>
      <w:iCs/>
      <w:sz w:val="24"/>
      <w:szCs w:val="24"/>
    </w:rPr>
  </w:style>
  <w:style w:type="character" w:customStyle="1" w:styleId="FontStyle18">
    <w:name w:val="Font Style18"/>
    <w:basedOn w:val="a0"/>
    <w:rsid w:val="00C2177B"/>
    <w:rPr>
      <w:rFonts w:ascii="Times New Roman" w:hAnsi="Times New Roman" w:cs="Times New Roman" w:hint="default"/>
      <w:sz w:val="26"/>
      <w:szCs w:val="26"/>
    </w:rPr>
  </w:style>
  <w:style w:type="paragraph" w:customStyle="1" w:styleId="19">
    <w:name w:val="1 Знак Знак Знак Знак Знак Знак Знак"/>
    <w:basedOn w:val="a"/>
    <w:rsid w:val="00C2177B"/>
    <w:pPr>
      <w:widowControl w:val="0"/>
      <w:adjustRightInd w:val="0"/>
      <w:spacing w:after="160" w:line="240" w:lineRule="exact"/>
      <w:jc w:val="right"/>
    </w:pPr>
    <w:rPr>
      <w:sz w:val="20"/>
      <w:szCs w:val="20"/>
      <w:lang w:val="en-GB" w:eastAsia="en-US"/>
    </w:rPr>
  </w:style>
  <w:style w:type="paragraph" w:customStyle="1" w:styleId="1a">
    <w:name w:val="Знак1"/>
    <w:basedOn w:val="a"/>
    <w:rsid w:val="00C2177B"/>
    <w:pPr>
      <w:widowControl w:val="0"/>
      <w:adjustRightInd w:val="0"/>
      <w:spacing w:after="160" w:line="240" w:lineRule="exact"/>
      <w:jc w:val="right"/>
    </w:pPr>
    <w:rPr>
      <w:sz w:val="20"/>
      <w:szCs w:val="20"/>
      <w:lang w:val="en-GB" w:eastAsia="en-US"/>
    </w:rPr>
  </w:style>
  <w:style w:type="character" w:customStyle="1" w:styleId="FontStyle23">
    <w:name w:val="Font Style23"/>
    <w:basedOn w:val="a0"/>
    <w:rsid w:val="00C2177B"/>
    <w:rPr>
      <w:rFonts w:ascii="Times New Roman" w:hAnsi="Times New Roman" w:cs="Times New Roman" w:hint="default"/>
      <w:sz w:val="26"/>
      <w:szCs w:val="26"/>
    </w:rPr>
  </w:style>
  <w:style w:type="paragraph" w:customStyle="1" w:styleId="stylet3">
    <w:name w:val="stylet3"/>
    <w:basedOn w:val="a"/>
    <w:rsid w:val="00C2177B"/>
    <w:pPr>
      <w:spacing w:before="100" w:beforeAutospacing="1" w:after="100" w:afterAutospacing="1"/>
    </w:pPr>
  </w:style>
  <w:style w:type="paragraph" w:customStyle="1" w:styleId="FR2">
    <w:name w:val="FR2"/>
    <w:rsid w:val="00C2177B"/>
    <w:pPr>
      <w:widowControl w:val="0"/>
      <w:autoSpaceDE w:val="0"/>
      <w:autoSpaceDN w:val="0"/>
      <w:adjustRightInd w:val="0"/>
      <w:spacing w:after="0" w:line="338" w:lineRule="auto"/>
      <w:ind w:left="1600"/>
      <w:jc w:val="center"/>
    </w:pPr>
    <w:rPr>
      <w:rFonts w:ascii="Times New Roman" w:eastAsia="Times New Roman" w:hAnsi="Times New Roman" w:cs="Times New Roman"/>
      <w:b/>
      <w:bCs/>
      <w:sz w:val="20"/>
      <w:szCs w:val="20"/>
      <w:lang w:eastAsia="ru-RU"/>
    </w:rPr>
  </w:style>
  <w:style w:type="character" w:customStyle="1" w:styleId="googqs-tidbit-0">
    <w:name w:val="goog_qs-tidbit-0"/>
    <w:basedOn w:val="a0"/>
    <w:rsid w:val="00C2177B"/>
  </w:style>
  <w:style w:type="character" w:customStyle="1" w:styleId="num">
    <w:name w:val="num"/>
    <w:basedOn w:val="a0"/>
    <w:rsid w:val="00C2177B"/>
  </w:style>
  <w:style w:type="paragraph" w:customStyle="1" w:styleId="311">
    <w:name w:val="Основной текст 31"/>
    <w:basedOn w:val="a"/>
    <w:rsid w:val="00C2177B"/>
    <w:pPr>
      <w:suppressAutoHyphens/>
      <w:overflowPunct w:val="0"/>
      <w:autoSpaceDE w:val="0"/>
      <w:spacing w:after="120"/>
    </w:pPr>
    <w:rPr>
      <w:sz w:val="16"/>
      <w:szCs w:val="16"/>
      <w:lang w:eastAsia="zh-CN"/>
    </w:rPr>
  </w:style>
  <w:style w:type="character" w:customStyle="1" w:styleId="25">
    <w:name w:val="Основной текст (2)_"/>
    <w:basedOn w:val="a0"/>
    <w:link w:val="26"/>
    <w:locked/>
    <w:rsid w:val="00C2177B"/>
    <w:rPr>
      <w:b/>
      <w:bCs/>
      <w:sz w:val="24"/>
      <w:szCs w:val="24"/>
      <w:shd w:val="clear" w:color="auto" w:fill="FFFFFF"/>
    </w:rPr>
  </w:style>
  <w:style w:type="paragraph" w:customStyle="1" w:styleId="26">
    <w:name w:val="Основной текст (2)"/>
    <w:basedOn w:val="a"/>
    <w:link w:val="25"/>
    <w:rsid w:val="00C2177B"/>
    <w:pPr>
      <w:shd w:val="clear" w:color="auto" w:fill="FFFFFF"/>
      <w:spacing w:before="420" w:after="240" w:line="298" w:lineRule="exact"/>
      <w:jc w:val="center"/>
    </w:pPr>
    <w:rPr>
      <w:rFonts w:asciiTheme="minorHAnsi" w:eastAsiaTheme="minorHAnsi" w:hAnsiTheme="minorHAnsi" w:cstheme="minorBidi"/>
      <w:b/>
      <w:bCs/>
      <w:lang w:eastAsia="en-US"/>
    </w:rPr>
  </w:style>
  <w:style w:type="character" w:styleId="aff2">
    <w:name w:val="Emphasis"/>
    <w:basedOn w:val="a0"/>
    <w:qFormat/>
    <w:rsid w:val="00C2177B"/>
    <w:rPr>
      <w:i/>
      <w:iCs/>
    </w:rPr>
  </w:style>
  <w:style w:type="character" w:customStyle="1" w:styleId="aff3">
    <w:name w:val="Основной текст_"/>
    <w:basedOn w:val="a0"/>
    <w:link w:val="41"/>
    <w:rsid w:val="00C2177B"/>
    <w:rPr>
      <w:spacing w:val="-3"/>
      <w:sz w:val="27"/>
      <w:szCs w:val="27"/>
      <w:shd w:val="clear" w:color="auto" w:fill="FFFFFF"/>
    </w:rPr>
  </w:style>
  <w:style w:type="character" w:customStyle="1" w:styleId="aff4">
    <w:name w:val="Основной текст + Полужирный"/>
    <w:aliases w:val="Интервал 0 pt9"/>
    <w:basedOn w:val="aff3"/>
    <w:rsid w:val="00C2177B"/>
    <w:rPr>
      <w:b/>
      <w:bCs/>
      <w:spacing w:val="-6"/>
    </w:rPr>
  </w:style>
  <w:style w:type="character" w:customStyle="1" w:styleId="aff5">
    <w:name w:val="Колонтитул_"/>
    <w:basedOn w:val="a0"/>
    <w:link w:val="aff6"/>
    <w:rsid w:val="00C2177B"/>
    <w:rPr>
      <w:b/>
      <w:bCs/>
      <w:spacing w:val="-4"/>
      <w:sz w:val="26"/>
      <w:szCs w:val="26"/>
      <w:shd w:val="clear" w:color="auto" w:fill="FFFFFF"/>
    </w:rPr>
  </w:style>
  <w:style w:type="paragraph" w:customStyle="1" w:styleId="aff6">
    <w:name w:val="Колонтитул"/>
    <w:basedOn w:val="a"/>
    <w:link w:val="aff5"/>
    <w:rsid w:val="00C2177B"/>
    <w:pPr>
      <w:widowControl w:val="0"/>
      <w:shd w:val="clear" w:color="auto" w:fill="FFFFFF"/>
      <w:spacing w:line="240" w:lineRule="atLeast"/>
      <w:jc w:val="center"/>
    </w:pPr>
    <w:rPr>
      <w:rFonts w:asciiTheme="minorHAnsi" w:eastAsiaTheme="minorHAnsi" w:hAnsiTheme="minorHAnsi" w:cstheme="minorBidi"/>
      <w:b/>
      <w:bCs/>
      <w:spacing w:val="-4"/>
      <w:sz w:val="26"/>
      <w:szCs w:val="26"/>
      <w:lang w:eastAsia="en-US"/>
    </w:rPr>
  </w:style>
  <w:style w:type="paragraph" w:customStyle="1" w:styleId="-1">
    <w:name w:val="Т-1"/>
    <w:aliases w:val="5"/>
    <w:basedOn w:val="a"/>
    <w:rsid w:val="00C2177B"/>
    <w:pPr>
      <w:spacing w:line="360" w:lineRule="auto"/>
      <w:ind w:firstLine="720"/>
      <w:jc w:val="both"/>
    </w:pPr>
    <w:rPr>
      <w:sz w:val="28"/>
      <w:szCs w:val="20"/>
    </w:rPr>
  </w:style>
  <w:style w:type="character" w:customStyle="1" w:styleId="1b">
    <w:name w:val="Знак Знак1"/>
    <w:rsid w:val="00C2177B"/>
    <w:rPr>
      <w:rFonts w:eastAsia="Calibri"/>
      <w:lang w:val="ru-RU" w:eastAsia="en-US" w:bidi="ar-SA"/>
    </w:rPr>
  </w:style>
  <w:style w:type="character" w:customStyle="1" w:styleId="Bodytext">
    <w:name w:val="Body text_"/>
    <w:basedOn w:val="a0"/>
    <w:link w:val="Bodytext0"/>
    <w:rsid w:val="00C2177B"/>
    <w:rPr>
      <w:sz w:val="27"/>
      <w:szCs w:val="27"/>
      <w:shd w:val="clear" w:color="auto" w:fill="FFFFFF"/>
    </w:rPr>
  </w:style>
  <w:style w:type="paragraph" w:customStyle="1" w:styleId="Bodytext0">
    <w:name w:val="Body text"/>
    <w:basedOn w:val="a"/>
    <w:link w:val="Bodytext"/>
    <w:rsid w:val="00C2177B"/>
    <w:pPr>
      <w:shd w:val="clear" w:color="auto" w:fill="FFFFFF"/>
      <w:spacing w:after="540" w:line="0" w:lineRule="atLeast"/>
    </w:pPr>
    <w:rPr>
      <w:rFonts w:asciiTheme="minorHAnsi" w:eastAsiaTheme="minorHAnsi" w:hAnsiTheme="minorHAnsi" w:cstheme="minorBidi"/>
      <w:sz w:val="27"/>
      <w:szCs w:val="27"/>
      <w:shd w:val="clear" w:color="auto" w:fill="FFFFFF"/>
      <w:lang w:eastAsia="en-US"/>
    </w:rPr>
  </w:style>
  <w:style w:type="character" w:styleId="aff7">
    <w:name w:val="Strong"/>
    <w:basedOn w:val="a0"/>
    <w:qFormat/>
    <w:rsid w:val="00C2177B"/>
    <w:rPr>
      <w:b/>
      <w:bCs/>
    </w:rPr>
  </w:style>
  <w:style w:type="character" w:customStyle="1" w:styleId="gr1">
    <w:name w:val="gr1"/>
    <w:basedOn w:val="a0"/>
    <w:rsid w:val="00C2177B"/>
    <w:rPr>
      <w:color w:val="auto"/>
    </w:rPr>
  </w:style>
  <w:style w:type="character" w:customStyle="1" w:styleId="apple-converted-space">
    <w:name w:val="apple-converted-space"/>
    <w:basedOn w:val="a0"/>
    <w:rsid w:val="00C2177B"/>
  </w:style>
  <w:style w:type="paragraph" w:customStyle="1" w:styleId="ConsTitle">
    <w:name w:val="ConsTitle"/>
    <w:rsid w:val="00C2177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42">
    <w:name w:val="Заголовок №4_"/>
    <w:link w:val="43"/>
    <w:rsid w:val="00C2177B"/>
    <w:rPr>
      <w:sz w:val="26"/>
      <w:szCs w:val="26"/>
      <w:shd w:val="clear" w:color="auto" w:fill="FFFFFF"/>
    </w:rPr>
  </w:style>
  <w:style w:type="paragraph" w:customStyle="1" w:styleId="43">
    <w:name w:val="Заголовок №4"/>
    <w:basedOn w:val="a"/>
    <w:link w:val="42"/>
    <w:rsid w:val="00C2177B"/>
    <w:pPr>
      <w:shd w:val="clear" w:color="auto" w:fill="FFFFFF"/>
      <w:spacing w:after="180" w:line="0" w:lineRule="atLeast"/>
      <w:outlineLvl w:val="3"/>
    </w:pPr>
    <w:rPr>
      <w:rFonts w:asciiTheme="minorHAnsi" w:eastAsiaTheme="minorHAnsi" w:hAnsiTheme="minorHAnsi" w:cstheme="minorBidi"/>
      <w:sz w:val="26"/>
      <w:szCs w:val="26"/>
      <w:shd w:val="clear" w:color="auto" w:fill="FFFFFF"/>
      <w:lang w:eastAsia="en-US"/>
    </w:rPr>
  </w:style>
  <w:style w:type="paragraph" w:customStyle="1" w:styleId="41">
    <w:name w:val="Основной текст4"/>
    <w:basedOn w:val="a"/>
    <w:link w:val="aff3"/>
    <w:rsid w:val="00C2177B"/>
    <w:pPr>
      <w:shd w:val="clear" w:color="auto" w:fill="FFFFFF"/>
      <w:spacing w:before="420" w:after="180" w:line="0" w:lineRule="atLeast"/>
      <w:ind w:hanging="280"/>
    </w:pPr>
    <w:rPr>
      <w:rFonts w:asciiTheme="minorHAnsi" w:eastAsiaTheme="minorHAnsi" w:hAnsiTheme="minorHAnsi" w:cstheme="minorBidi"/>
      <w:spacing w:val="-3"/>
      <w:sz w:val="27"/>
      <w:szCs w:val="27"/>
      <w:lang w:eastAsia="en-US"/>
    </w:rPr>
  </w:style>
  <w:style w:type="paragraph" w:customStyle="1" w:styleId="consplustitlebullet1gif">
    <w:name w:val="consplustitlebullet1.gif"/>
    <w:basedOn w:val="a"/>
    <w:rsid w:val="00C2177B"/>
    <w:pPr>
      <w:spacing w:before="100" w:beforeAutospacing="1" w:after="100" w:afterAutospacing="1"/>
    </w:pPr>
  </w:style>
  <w:style w:type="paragraph" w:customStyle="1" w:styleId="Standard">
    <w:name w:val="Standard"/>
    <w:rsid w:val="00C2177B"/>
    <w:pPr>
      <w:suppressAutoHyphens/>
      <w:autoSpaceDN w:val="0"/>
      <w:spacing w:after="0" w:line="240" w:lineRule="auto"/>
    </w:pPr>
    <w:rPr>
      <w:rFonts w:ascii="Times New Roman" w:eastAsia="Calibri" w:hAnsi="Times New Roman" w:cs="Times New Roman"/>
      <w:kern w:val="3"/>
      <w:sz w:val="20"/>
      <w:szCs w:val="20"/>
      <w:lang w:eastAsia="ru-RU"/>
    </w:rPr>
  </w:style>
  <w:style w:type="character" w:customStyle="1" w:styleId="27">
    <w:name w:val="Знак Знак2"/>
    <w:basedOn w:val="a0"/>
    <w:rsid w:val="00C2177B"/>
    <w:rPr>
      <w:rFonts w:ascii="Arial" w:hAnsi="Arial" w:cs="Arial"/>
      <w:b/>
      <w:bCs/>
      <w:kern w:val="32"/>
      <w:sz w:val="32"/>
      <w:szCs w:val="32"/>
    </w:rPr>
  </w:style>
  <w:style w:type="character" w:customStyle="1" w:styleId="36">
    <w:name w:val="Знак Знак3"/>
    <w:basedOn w:val="a0"/>
    <w:rsid w:val="00C2177B"/>
    <w:rPr>
      <w:rFonts w:ascii="Arial" w:hAnsi="Arial" w:cs="Arial"/>
      <w:b/>
      <w:bCs/>
      <w:kern w:val="32"/>
      <w:sz w:val="32"/>
      <w:szCs w:val="32"/>
    </w:rPr>
  </w:style>
  <w:style w:type="character" w:customStyle="1" w:styleId="aff8">
    <w:name w:val="Текст Знак"/>
    <w:basedOn w:val="a0"/>
    <w:semiHidden/>
    <w:locked/>
    <w:rsid w:val="00C2177B"/>
    <w:rPr>
      <w:rFonts w:ascii="Courier New" w:hAnsi="Courier New" w:cs="Courier New"/>
    </w:rPr>
  </w:style>
  <w:style w:type="paragraph" w:styleId="aff9">
    <w:name w:val="Plain Text"/>
    <w:aliases w:val="Знак Знак Знак"/>
    <w:basedOn w:val="a"/>
    <w:link w:val="1c"/>
    <w:unhideWhenUsed/>
    <w:rsid w:val="00C2177B"/>
    <w:rPr>
      <w:rFonts w:ascii="Courier New" w:hAnsi="Courier New" w:cs="Courier New"/>
      <w:sz w:val="20"/>
      <w:szCs w:val="20"/>
    </w:rPr>
  </w:style>
  <w:style w:type="character" w:customStyle="1" w:styleId="1c">
    <w:name w:val="Текст Знак1"/>
    <w:aliases w:val="Знак Знак Знак Знак1"/>
    <w:basedOn w:val="a0"/>
    <w:link w:val="aff9"/>
    <w:rsid w:val="00C2177B"/>
    <w:rPr>
      <w:rFonts w:ascii="Courier New" w:eastAsia="Times New Roman" w:hAnsi="Courier New" w:cs="Courier New"/>
      <w:sz w:val="20"/>
      <w:szCs w:val="20"/>
      <w:lang w:eastAsia="ru-RU"/>
    </w:rPr>
  </w:style>
  <w:style w:type="paragraph" w:customStyle="1" w:styleId="28">
    <w:name w:val="Абзац списка2"/>
    <w:basedOn w:val="a"/>
    <w:rsid w:val="00C2177B"/>
    <w:pPr>
      <w:overflowPunct w:val="0"/>
      <w:autoSpaceDE w:val="0"/>
      <w:autoSpaceDN w:val="0"/>
      <w:adjustRightInd w:val="0"/>
      <w:ind w:left="720"/>
    </w:pPr>
    <w:rPr>
      <w:sz w:val="20"/>
      <w:szCs w:val="20"/>
    </w:rPr>
  </w:style>
  <w:style w:type="character" w:customStyle="1" w:styleId="affa">
    <w:name w:val="Гипертекстовая ссылка"/>
    <w:rsid w:val="00C2177B"/>
    <w:rPr>
      <w:b/>
      <w:bCs/>
      <w:color w:val="106BBE"/>
    </w:rPr>
  </w:style>
  <w:style w:type="paragraph" w:customStyle="1" w:styleId="37">
    <w:name w:val="Абзац списка3"/>
    <w:basedOn w:val="a"/>
    <w:rsid w:val="00C2177B"/>
    <w:pPr>
      <w:ind w:left="720"/>
    </w:pPr>
    <w:rPr>
      <w:rFonts w:eastAsia="Calibri"/>
    </w:rPr>
  </w:style>
  <w:style w:type="paragraph" w:customStyle="1" w:styleId="220">
    <w:name w:val="Основной текст 22"/>
    <w:basedOn w:val="a"/>
    <w:rsid w:val="00C2177B"/>
    <w:pPr>
      <w:overflowPunct w:val="0"/>
      <w:autoSpaceDE w:val="0"/>
      <w:autoSpaceDN w:val="0"/>
      <w:adjustRightInd w:val="0"/>
      <w:jc w:val="both"/>
    </w:pPr>
    <w:rPr>
      <w:sz w:val="28"/>
      <w:szCs w:val="20"/>
    </w:rPr>
  </w:style>
  <w:style w:type="paragraph" w:customStyle="1" w:styleId="1d">
    <w:name w:val="Основной текст1"/>
    <w:basedOn w:val="a"/>
    <w:rsid w:val="00C2177B"/>
    <w:pPr>
      <w:shd w:val="clear" w:color="auto" w:fill="FFFFFF"/>
      <w:spacing w:line="317" w:lineRule="exact"/>
      <w:ind w:firstLine="580"/>
      <w:jc w:val="both"/>
    </w:pPr>
    <w:rPr>
      <w:sz w:val="26"/>
      <w:szCs w:val="26"/>
    </w:rPr>
  </w:style>
  <w:style w:type="paragraph" w:customStyle="1" w:styleId="Default">
    <w:name w:val="Default"/>
    <w:rsid w:val="00C217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9575319">
      <w:bodyDiv w:val="1"/>
      <w:marLeft w:val="0"/>
      <w:marRight w:val="0"/>
      <w:marTop w:val="0"/>
      <w:marBottom w:val="0"/>
      <w:divBdr>
        <w:top w:val="none" w:sz="0" w:space="0" w:color="auto"/>
        <w:left w:val="none" w:sz="0" w:space="0" w:color="auto"/>
        <w:bottom w:val="none" w:sz="0" w:space="0" w:color="auto"/>
        <w:right w:val="none" w:sz="0" w:space="0" w:color="auto"/>
      </w:divBdr>
    </w:div>
    <w:div w:id="109009916">
      <w:bodyDiv w:val="1"/>
      <w:marLeft w:val="0"/>
      <w:marRight w:val="0"/>
      <w:marTop w:val="0"/>
      <w:marBottom w:val="0"/>
      <w:divBdr>
        <w:top w:val="none" w:sz="0" w:space="0" w:color="auto"/>
        <w:left w:val="none" w:sz="0" w:space="0" w:color="auto"/>
        <w:bottom w:val="none" w:sz="0" w:space="0" w:color="auto"/>
        <w:right w:val="none" w:sz="0" w:space="0" w:color="auto"/>
      </w:divBdr>
    </w:div>
    <w:div w:id="112289220">
      <w:bodyDiv w:val="1"/>
      <w:marLeft w:val="0"/>
      <w:marRight w:val="0"/>
      <w:marTop w:val="0"/>
      <w:marBottom w:val="0"/>
      <w:divBdr>
        <w:top w:val="none" w:sz="0" w:space="0" w:color="auto"/>
        <w:left w:val="none" w:sz="0" w:space="0" w:color="auto"/>
        <w:bottom w:val="none" w:sz="0" w:space="0" w:color="auto"/>
        <w:right w:val="none" w:sz="0" w:space="0" w:color="auto"/>
      </w:divBdr>
    </w:div>
    <w:div w:id="157617929">
      <w:bodyDiv w:val="1"/>
      <w:marLeft w:val="0"/>
      <w:marRight w:val="0"/>
      <w:marTop w:val="0"/>
      <w:marBottom w:val="0"/>
      <w:divBdr>
        <w:top w:val="none" w:sz="0" w:space="0" w:color="auto"/>
        <w:left w:val="none" w:sz="0" w:space="0" w:color="auto"/>
        <w:bottom w:val="none" w:sz="0" w:space="0" w:color="auto"/>
        <w:right w:val="none" w:sz="0" w:space="0" w:color="auto"/>
      </w:divBdr>
    </w:div>
    <w:div w:id="629364381">
      <w:bodyDiv w:val="1"/>
      <w:marLeft w:val="0"/>
      <w:marRight w:val="0"/>
      <w:marTop w:val="0"/>
      <w:marBottom w:val="0"/>
      <w:divBdr>
        <w:top w:val="none" w:sz="0" w:space="0" w:color="auto"/>
        <w:left w:val="none" w:sz="0" w:space="0" w:color="auto"/>
        <w:bottom w:val="none" w:sz="0" w:space="0" w:color="auto"/>
        <w:right w:val="none" w:sz="0" w:space="0" w:color="auto"/>
      </w:divBdr>
    </w:div>
    <w:div w:id="651253958">
      <w:bodyDiv w:val="1"/>
      <w:marLeft w:val="0"/>
      <w:marRight w:val="0"/>
      <w:marTop w:val="0"/>
      <w:marBottom w:val="0"/>
      <w:divBdr>
        <w:top w:val="none" w:sz="0" w:space="0" w:color="auto"/>
        <w:left w:val="none" w:sz="0" w:space="0" w:color="auto"/>
        <w:bottom w:val="none" w:sz="0" w:space="0" w:color="auto"/>
        <w:right w:val="none" w:sz="0" w:space="0" w:color="auto"/>
      </w:divBdr>
    </w:div>
    <w:div w:id="764496555">
      <w:bodyDiv w:val="1"/>
      <w:marLeft w:val="0"/>
      <w:marRight w:val="0"/>
      <w:marTop w:val="0"/>
      <w:marBottom w:val="0"/>
      <w:divBdr>
        <w:top w:val="none" w:sz="0" w:space="0" w:color="auto"/>
        <w:left w:val="none" w:sz="0" w:space="0" w:color="auto"/>
        <w:bottom w:val="none" w:sz="0" w:space="0" w:color="auto"/>
        <w:right w:val="none" w:sz="0" w:space="0" w:color="auto"/>
      </w:divBdr>
    </w:div>
    <w:div w:id="817651925">
      <w:bodyDiv w:val="1"/>
      <w:marLeft w:val="0"/>
      <w:marRight w:val="0"/>
      <w:marTop w:val="0"/>
      <w:marBottom w:val="0"/>
      <w:divBdr>
        <w:top w:val="none" w:sz="0" w:space="0" w:color="auto"/>
        <w:left w:val="none" w:sz="0" w:space="0" w:color="auto"/>
        <w:bottom w:val="none" w:sz="0" w:space="0" w:color="auto"/>
        <w:right w:val="none" w:sz="0" w:space="0" w:color="auto"/>
      </w:divBdr>
    </w:div>
    <w:div w:id="852064369">
      <w:bodyDiv w:val="1"/>
      <w:marLeft w:val="0"/>
      <w:marRight w:val="0"/>
      <w:marTop w:val="0"/>
      <w:marBottom w:val="0"/>
      <w:divBdr>
        <w:top w:val="none" w:sz="0" w:space="0" w:color="auto"/>
        <w:left w:val="none" w:sz="0" w:space="0" w:color="auto"/>
        <w:bottom w:val="none" w:sz="0" w:space="0" w:color="auto"/>
        <w:right w:val="none" w:sz="0" w:space="0" w:color="auto"/>
      </w:divBdr>
    </w:div>
    <w:div w:id="884291236">
      <w:bodyDiv w:val="1"/>
      <w:marLeft w:val="0"/>
      <w:marRight w:val="0"/>
      <w:marTop w:val="0"/>
      <w:marBottom w:val="0"/>
      <w:divBdr>
        <w:top w:val="none" w:sz="0" w:space="0" w:color="auto"/>
        <w:left w:val="none" w:sz="0" w:space="0" w:color="auto"/>
        <w:bottom w:val="none" w:sz="0" w:space="0" w:color="auto"/>
        <w:right w:val="none" w:sz="0" w:space="0" w:color="auto"/>
      </w:divBdr>
    </w:div>
    <w:div w:id="939413461">
      <w:bodyDiv w:val="1"/>
      <w:marLeft w:val="0"/>
      <w:marRight w:val="0"/>
      <w:marTop w:val="0"/>
      <w:marBottom w:val="0"/>
      <w:divBdr>
        <w:top w:val="none" w:sz="0" w:space="0" w:color="auto"/>
        <w:left w:val="none" w:sz="0" w:space="0" w:color="auto"/>
        <w:bottom w:val="none" w:sz="0" w:space="0" w:color="auto"/>
        <w:right w:val="none" w:sz="0" w:space="0" w:color="auto"/>
      </w:divBdr>
    </w:div>
    <w:div w:id="1001349378">
      <w:bodyDiv w:val="1"/>
      <w:marLeft w:val="0"/>
      <w:marRight w:val="0"/>
      <w:marTop w:val="0"/>
      <w:marBottom w:val="0"/>
      <w:divBdr>
        <w:top w:val="none" w:sz="0" w:space="0" w:color="auto"/>
        <w:left w:val="none" w:sz="0" w:space="0" w:color="auto"/>
        <w:bottom w:val="none" w:sz="0" w:space="0" w:color="auto"/>
        <w:right w:val="none" w:sz="0" w:space="0" w:color="auto"/>
      </w:divBdr>
    </w:div>
    <w:div w:id="1108041860">
      <w:bodyDiv w:val="1"/>
      <w:marLeft w:val="0"/>
      <w:marRight w:val="0"/>
      <w:marTop w:val="0"/>
      <w:marBottom w:val="0"/>
      <w:divBdr>
        <w:top w:val="none" w:sz="0" w:space="0" w:color="auto"/>
        <w:left w:val="none" w:sz="0" w:space="0" w:color="auto"/>
        <w:bottom w:val="none" w:sz="0" w:space="0" w:color="auto"/>
        <w:right w:val="none" w:sz="0" w:space="0" w:color="auto"/>
      </w:divBdr>
    </w:div>
    <w:div w:id="1245450644">
      <w:bodyDiv w:val="1"/>
      <w:marLeft w:val="0"/>
      <w:marRight w:val="0"/>
      <w:marTop w:val="0"/>
      <w:marBottom w:val="0"/>
      <w:divBdr>
        <w:top w:val="none" w:sz="0" w:space="0" w:color="auto"/>
        <w:left w:val="none" w:sz="0" w:space="0" w:color="auto"/>
        <w:bottom w:val="none" w:sz="0" w:space="0" w:color="auto"/>
        <w:right w:val="none" w:sz="0" w:space="0" w:color="auto"/>
      </w:divBdr>
    </w:div>
    <w:div w:id="1311986065">
      <w:bodyDiv w:val="1"/>
      <w:marLeft w:val="0"/>
      <w:marRight w:val="0"/>
      <w:marTop w:val="0"/>
      <w:marBottom w:val="0"/>
      <w:divBdr>
        <w:top w:val="none" w:sz="0" w:space="0" w:color="auto"/>
        <w:left w:val="none" w:sz="0" w:space="0" w:color="auto"/>
        <w:bottom w:val="none" w:sz="0" w:space="0" w:color="auto"/>
        <w:right w:val="none" w:sz="0" w:space="0" w:color="auto"/>
      </w:divBdr>
    </w:div>
    <w:div w:id="1344670846">
      <w:bodyDiv w:val="1"/>
      <w:marLeft w:val="0"/>
      <w:marRight w:val="0"/>
      <w:marTop w:val="0"/>
      <w:marBottom w:val="0"/>
      <w:divBdr>
        <w:top w:val="none" w:sz="0" w:space="0" w:color="auto"/>
        <w:left w:val="none" w:sz="0" w:space="0" w:color="auto"/>
        <w:bottom w:val="none" w:sz="0" w:space="0" w:color="auto"/>
        <w:right w:val="none" w:sz="0" w:space="0" w:color="auto"/>
      </w:divBdr>
    </w:div>
    <w:div w:id="1385985443">
      <w:bodyDiv w:val="1"/>
      <w:marLeft w:val="0"/>
      <w:marRight w:val="0"/>
      <w:marTop w:val="0"/>
      <w:marBottom w:val="0"/>
      <w:divBdr>
        <w:top w:val="none" w:sz="0" w:space="0" w:color="auto"/>
        <w:left w:val="none" w:sz="0" w:space="0" w:color="auto"/>
        <w:bottom w:val="none" w:sz="0" w:space="0" w:color="auto"/>
        <w:right w:val="none" w:sz="0" w:space="0" w:color="auto"/>
      </w:divBdr>
    </w:div>
    <w:div w:id="1474640724">
      <w:bodyDiv w:val="1"/>
      <w:marLeft w:val="0"/>
      <w:marRight w:val="0"/>
      <w:marTop w:val="0"/>
      <w:marBottom w:val="0"/>
      <w:divBdr>
        <w:top w:val="none" w:sz="0" w:space="0" w:color="auto"/>
        <w:left w:val="none" w:sz="0" w:space="0" w:color="auto"/>
        <w:bottom w:val="none" w:sz="0" w:space="0" w:color="auto"/>
        <w:right w:val="none" w:sz="0" w:space="0" w:color="auto"/>
      </w:divBdr>
    </w:div>
    <w:div w:id="1491024652">
      <w:bodyDiv w:val="1"/>
      <w:marLeft w:val="0"/>
      <w:marRight w:val="0"/>
      <w:marTop w:val="0"/>
      <w:marBottom w:val="0"/>
      <w:divBdr>
        <w:top w:val="none" w:sz="0" w:space="0" w:color="auto"/>
        <w:left w:val="none" w:sz="0" w:space="0" w:color="auto"/>
        <w:bottom w:val="none" w:sz="0" w:space="0" w:color="auto"/>
        <w:right w:val="none" w:sz="0" w:space="0" w:color="auto"/>
      </w:divBdr>
    </w:div>
    <w:div w:id="1563180450">
      <w:bodyDiv w:val="1"/>
      <w:marLeft w:val="0"/>
      <w:marRight w:val="0"/>
      <w:marTop w:val="0"/>
      <w:marBottom w:val="0"/>
      <w:divBdr>
        <w:top w:val="none" w:sz="0" w:space="0" w:color="auto"/>
        <w:left w:val="none" w:sz="0" w:space="0" w:color="auto"/>
        <w:bottom w:val="none" w:sz="0" w:space="0" w:color="auto"/>
        <w:right w:val="none" w:sz="0" w:space="0" w:color="auto"/>
      </w:divBdr>
    </w:div>
    <w:div w:id="1584415027">
      <w:bodyDiv w:val="1"/>
      <w:marLeft w:val="0"/>
      <w:marRight w:val="0"/>
      <w:marTop w:val="0"/>
      <w:marBottom w:val="0"/>
      <w:divBdr>
        <w:top w:val="none" w:sz="0" w:space="0" w:color="auto"/>
        <w:left w:val="none" w:sz="0" w:space="0" w:color="auto"/>
        <w:bottom w:val="none" w:sz="0" w:space="0" w:color="auto"/>
        <w:right w:val="none" w:sz="0" w:space="0" w:color="auto"/>
      </w:divBdr>
    </w:div>
    <w:div w:id="200916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21</Pages>
  <Words>5747</Words>
  <Characters>32759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Фазлеева</dc:creator>
  <cp:lastModifiedBy>Пользователь</cp:lastModifiedBy>
  <cp:revision>6</cp:revision>
  <cp:lastPrinted>2018-05-15T08:54:00Z</cp:lastPrinted>
  <dcterms:created xsi:type="dcterms:W3CDTF">2018-05-15T04:09:00Z</dcterms:created>
  <dcterms:modified xsi:type="dcterms:W3CDTF">2018-05-15T08:56:00Z</dcterms:modified>
</cp:coreProperties>
</file>